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4E48F43" w14:textId="52CC7AE9" w:rsidR="00B61C35" w:rsidRPr="000271CF" w:rsidRDefault="000271CF">
      <w:pPr>
        <w:rPr>
          <w:rFonts w:ascii="Times New Roman" w:hAnsi="Times New Roman" w:cs="Times New Roman"/>
          <w:sz w:val="24"/>
          <w:szCs w:val="24"/>
        </w:rPr>
      </w:pPr>
      <w:r w:rsidRPr="000271CF">
        <w:rPr>
          <w:rFonts w:ascii="Times New Roman" w:hAnsi="Times New Roman" w:cs="Times New Roman"/>
          <w:sz w:val="24"/>
          <w:szCs w:val="24"/>
        </w:rPr>
        <w:t>ПРАКТИЧЕСКИЕ НАВЫКИ ПО БОТАНИКЕ</w:t>
      </w:r>
      <w:r>
        <w:rPr>
          <w:rFonts w:ascii="Times New Roman" w:hAnsi="Times New Roman" w:cs="Times New Roman"/>
          <w:sz w:val="24"/>
          <w:szCs w:val="24"/>
        </w:rPr>
        <w:t xml:space="preserve"> НА </w:t>
      </w:r>
      <w:r w:rsidR="00E432FC">
        <w:rPr>
          <w:rFonts w:ascii="Times New Roman" w:hAnsi="Times New Roman" w:cs="Times New Roman"/>
          <w:sz w:val="24"/>
          <w:szCs w:val="24"/>
        </w:rPr>
        <w:t>202</w:t>
      </w:r>
      <w:r w:rsidR="00A36766">
        <w:rPr>
          <w:rFonts w:ascii="Times New Roman" w:hAnsi="Times New Roman" w:cs="Times New Roman"/>
          <w:sz w:val="24"/>
          <w:szCs w:val="24"/>
        </w:rPr>
        <w:t>4</w:t>
      </w:r>
      <w:r w:rsidR="00E432FC">
        <w:rPr>
          <w:rFonts w:ascii="Times New Roman" w:hAnsi="Times New Roman" w:cs="Times New Roman"/>
          <w:sz w:val="24"/>
          <w:szCs w:val="24"/>
        </w:rPr>
        <w:t>–202</w:t>
      </w:r>
      <w:r w:rsidR="00A36766">
        <w:rPr>
          <w:rFonts w:ascii="Times New Roman" w:hAnsi="Times New Roman" w:cs="Times New Roman"/>
          <w:sz w:val="24"/>
          <w:szCs w:val="24"/>
        </w:rPr>
        <w:t>5</w:t>
      </w:r>
      <w:bookmarkStart w:id="0" w:name="_GoBack"/>
      <w:bookmarkEnd w:id="0"/>
      <w:r w:rsidR="00E432F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УЧЕБНЫЙ ГОД</w:t>
      </w:r>
    </w:p>
    <w:p w14:paraId="23207B44" w14:textId="3025B400" w:rsidR="000271CF" w:rsidRPr="009A3D62" w:rsidRDefault="000271CF">
      <w:pPr>
        <w:rPr>
          <w:rFonts w:ascii="Times New Roman" w:hAnsi="Times New Roman" w:cs="Times New Roman"/>
          <w:sz w:val="24"/>
          <w:szCs w:val="24"/>
        </w:rPr>
      </w:pPr>
    </w:p>
    <w:p w14:paraId="79966E84" w14:textId="375C97F6" w:rsidR="002871BD" w:rsidRPr="009A3D62" w:rsidRDefault="002871BD" w:rsidP="009A3D62">
      <w:pPr>
        <w:pStyle w:val="a4"/>
        <w:numPr>
          <w:ilvl w:val="0"/>
          <w:numId w:val="2"/>
        </w:num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3D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Навык работы со световым микроскопом.</w:t>
      </w:r>
    </w:p>
    <w:p w14:paraId="70859821" w14:textId="502A15E2" w:rsidR="002871BD" w:rsidRPr="009A3D62" w:rsidRDefault="002871BD" w:rsidP="009A3D62">
      <w:pPr>
        <w:pStyle w:val="a4"/>
        <w:numPr>
          <w:ilvl w:val="0"/>
          <w:numId w:val="2"/>
        </w:num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3D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приготовлять временные препараты растительного происхождения.</w:t>
      </w:r>
    </w:p>
    <w:p w14:paraId="6CCB30AC" w14:textId="499C3781" w:rsidR="000271CF" w:rsidRPr="009A3D62" w:rsidRDefault="00F20E48" w:rsidP="009A3D62">
      <w:pPr>
        <w:pStyle w:val="a4"/>
        <w:numPr>
          <w:ilvl w:val="0"/>
          <w:numId w:val="2"/>
        </w:num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9A3D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</w:t>
      </w:r>
      <w:r w:rsidR="00E432FC" w:rsidRPr="009A3D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икроскопировани</w:t>
      </w:r>
      <w:r w:rsidRPr="009A3D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proofErr w:type="spellEnd"/>
      <w:r w:rsidRPr="009A3D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постоянных препаратов</w:t>
      </w:r>
      <w:r w:rsidR="006D4BA7" w:rsidRPr="009A3D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14:paraId="4FC237D3" w14:textId="1523E0E4" w:rsidR="002871BD" w:rsidRPr="009A3D62" w:rsidRDefault="002871BD" w:rsidP="009A3D62">
      <w:pPr>
        <w:pStyle w:val="a4"/>
        <w:numPr>
          <w:ilvl w:val="0"/>
          <w:numId w:val="2"/>
        </w:num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3D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Проводить исследование и описание гистологических препаратов при </w:t>
      </w:r>
      <w:proofErr w:type="gramStart"/>
      <w:r w:rsidRPr="009A3D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световом</w:t>
      </w:r>
      <w:proofErr w:type="gramEnd"/>
      <w:r w:rsidRPr="009A3D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A3D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микроскопировании</w:t>
      </w:r>
      <w:proofErr w:type="spellEnd"/>
      <w:r w:rsidRPr="009A3D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14:paraId="7CA8CA54" w14:textId="7F8097E7" w:rsidR="002871BD" w:rsidRPr="009A3D62" w:rsidRDefault="002871BD" w:rsidP="009A3D62">
      <w:pPr>
        <w:pStyle w:val="a4"/>
        <w:numPr>
          <w:ilvl w:val="0"/>
          <w:numId w:val="2"/>
        </w:num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3D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Анализ </w:t>
      </w:r>
      <w:proofErr w:type="spellStart"/>
      <w:r w:rsidRPr="009A3D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электроннограмм</w:t>
      </w:r>
      <w:proofErr w:type="spellEnd"/>
      <w:r w:rsidR="00AD25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растительных клеток</w:t>
      </w:r>
      <w:r w:rsidR="009A3D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описание</w:t>
      </w:r>
      <w:r w:rsidRPr="009A3D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определение внутриклеточных структур.</w:t>
      </w:r>
    </w:p>
    <w:p w14:paraId="1A42DB87" w14:textId="62132573" w:rsidR="00B7578B" w:rsidRPr="009A3D62" w:rsidRDefault="00B7578B" w:rsidP="009A3D62">
      <w:pPr>
        <w:pStyle w:val="a4"/>
        <w:numPr>
          <w:ilvl w:val="0"/>
          <w:numId w:val="2"/>
        </w:num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3D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Навык использования гербарного материала для описания вегетативных органов растений.</w:t>
      </w:r>
    </w:p>
    <w:p w14:paraId="3EB08CC7" w14:textId="290A2F4B" w:rsidR="00633738" w:rsidRPr="009A3D62" w:rsidRDefault="006D4BA7" w:rsidP="009A3D62">
      <w:pPr>
        <w:pStyle w:val="a4"/>
        <w:numPr>
          <w:ilvl w:val="0"/>
          <w:numId w:val="2"/>
        </w:num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3D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Анализ диагностических признаков растений, которые используются при определении </w:t>
      </w:r>
      <w:r w:rsidR="009A3D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растительного </w:t>
      </w:r>
      <w:r w:rsidRPr="009A3D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сырья.</w:t>
      </w:r>
    </w:p>
    <w:p w14:paraId="35B5DBAD" w14:textId="18BEF9AD" w:rsidR="006D4BA7" w:rsidRPr="009A3D62" w:rsidRDefault="006D4BA7" w:rsidP="009A3D62">
      <w:pPr>
        <w:pStyle w:val="a4"/>
        <w:numPr>
          <w:ilvl w:val="0"/>
          <w:numId w:val="2"/>
        </w:num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3D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Составление цветковой формулы, используя влажные препараты различных цветков.</w:t>
      </w:r>
    </w:p>
    <w:p w14:paraId="572BD7F9" w14:textId="5EA40CDF" w:rsidR="006D4BA7" w:rsidRPr="009A3D62" w:rsidRDefault="006D4BA7" w:rsidP="009A3D62">
      <w:pPr>
        <w:pStyle w:val="a4"/>
        <w:numPr>
          <w:ilvl w:val="0"/>
          <w:numId w:val="2"/>
        </w:num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3D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Составление диаграммы цветков.</w:t>
      </w:r>
    </w:p>
    <w:p w14:paraId="568E9D8E" w14:textId="6DA56EC2" w:rsidR="0022166F" w:rsidRPr="009A3D62" w:rsidRDefault="0022166F" w:rsidP="009A3D62">
      <w:pPr>
        <w:pStyle w:val="a4"/>
        <w:numPr>
          <w:ilvl w:val="0"/>
          <w:numId w:val="2"/>
        </w:num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3D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Определение типа соцветий.</w:t>
      </w:r>
    </w:p>
    <w:p w14:paraId="7E96FE7C" w14:textId="2F43E5EC" w:rsidR="0022166F" w:rsidRPr="009A3D62" w:rsidRDefault="0022166F" w:rsidP="009A3D62">
      <w:pPr>
        <w:pStyle w:val="a4"/>
        <w:numPr>
          <w:ilvl w:val="0"/>
          <w:numId w:val="2"/>
        </w:num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3D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Определение типов плодов, используя сухие коллекции плодов и влажные препараты сочных плодов.</w:t>
      </w:r>
    </w:p>
    <w:p w14:paraId="6F0D37EE" w14:textId="65B38DD1" w:rsidR="00F20E48" w:rsidRPr="009A3D62" w:rsidRDefault="00645925" w:rsidP="009A3D62">
      <w:pPr>
        <w:pStyle w:val="a4"/>
        <w:numPr>
          <w:ilvl w:val="0"/>
          <w:numId w:val="2"/>
        </w:num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3D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Навык анатомо-морфологического описания растений</w:t>
      </w:r>
      <w:r w:rsidR="006D4BA7" w:rsidRPr="009A3D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14:paraId="71C603FC" w14:textId="43A28C0A" w:rsidR="006D4BA7" w:rsidRPr="009A3D62" w:rsidRDefault="006D4BA7" w:rsidP="009A3D62">
      <w:pPr>
        <w:pStyle w:val="a4"/>
        <w:numPr>
          <w:ilvl w:val="0"/>
          <w:numId w:val="2"/>
        </w:num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3D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Составление паспорта семейств растений.</w:t>
      </w:r>
    </w:p>
    <w:p w14:paraId="70458CE7" w14:textId="6DD5AA93" w:rsidR="009A3D62" w:rsidRPr="009A3D62" w:rsidRDefault="009A3D62" w:rsidP="009A3D62">
      <w:pPr>
        <w:pStyle w:val="a4"/>
        <w:numPr>
          <w:ilvl w:val="0"/>
          <w:numId w:val="2"/>
        </w:num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3D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Навык описания конкретного растения по стандартной схеме, используя гербарный материал.</w:t>
      </w:r>
    </w:p>
    <w:p w14:paraId="0E834469" w14:textId="370FB2A7" w:rsidR="00645925" w:rsidRPr="009A3D62" w:rsidRDefault="00645925" w:rsidP="009A3D62">
      <w:pPr>
        <w:pStyle w:val="a4"/>
        <w:numPr>
          <w:ilvl w:val="0"/>
          <w:numId w:val="2"/>
        </w:num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3D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определять растения, используя атласы и определители</w:t>
      </w:r>
      <w:r w:rsidR="006D4BA7" w:rsidRPr="009A3D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9A3D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14:paraId="021B7103" w14:textId="194AF321" w:rsidR="00E432FC" w:rsidRPr="009A3D62" w:rsidRDefault="00DD2C64" w:rsidP="009A3D62">
      <w:pPr>
        <w:pStyle w:val="a4"/>
        <w:numPr>
          <w:ilvl w:val="0"/>
          <w:numId w:val="2"/>
        </w:num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3D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="00645925" w:rsidRPr="009A3D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бор и сушк</w:t>
      </w:r>
      <w:r w:rsidRPr="009A3D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 растений</w:t>
      </w:r>
      <w:r w:rsidR="008343C2" w:rsidRPr="009A3D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9A3D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изготовление</w:t>
      </w:r>
      <w:r w:rsidR="00645925" w:rsidRPr="009A3D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гербария</w:t>
      </w:r>
      <w:r w:rsidR="00D305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14:paraId="34B3B39A" w14:textId="5C3FD753" w:rsidR="00645925" w:rsidRPr="009A3D62" w:rsidRDefault="006D4BA7" w:rsidP="009A3D62">
      <w:pPr>
        <w:pStyle w:val="a4"/>
        <w:numPr>
          <w:ilvl w:val="0"/>
          <w:numId w:val="2"/>
        </w:num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3D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Навык проведения геоботанических описаний фитоценозов</w:t>
      </w:r>
      <w:r w:rsidR="00F137BD" w:rsidRPr="009A3D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14:paraId="649380FA" w14:textId="6B5DFDC5" w:rsidR="00645925" w:rsidRPr="009A3D62" w:rsidRDefault="006D4BA7" w:rsidP="009A3D62">
      <w:pPr>
        <w:pStyle w:val="a4"/>
        <w:numPr>
          <w:ilvl w:val="0"/>
          <w:numId w:val="2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3D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Навык изучения научной ботанической литературы</w:t>
      </w:r>
      <w:r w:rsidR="00D305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14:paraId="79F5A4C1" w14:textId="5FBE7526" w:rsidR="006D4BA7" w:rsidRDefault="006D4BA7" w:rsidP="000271CF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ru-RU"/>
        </w:rPr>
      </w:pPr>
    </w:p>
    <w:sectPr w:rsidR="006D4B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1F396F"/>
    <w:multiLevelType w:val="hybridMultilevel"/>
    <w:tmpl w:val="3E6C29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7A4741"/>
    <w:multiLevelType w:val="multilevel"/>
    <w:tmpl w:val="AB929A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71CF"/>
    <w:rsid w:val="000271CF"/>
    <w:rsid w:val="0022166F"/>
    <w:rsid w:val="002871BD"/>
    <w:rsid w:val="00633738"/>
    <w:rsid w:val="00645925"/>
    <w:rsid w:val="006D4BA7"/>
    <w:rsid w:val="008343C2"/>
    <w:rsid w:val="009A3D62"/>
    <w:rsid w:val="00A36766"/>
    <w:rsid w:val="00AD2574"/>
    <w:rsid w:val="00B61C35"/>
    <w:rsid w:val="00B7578B"/>
    <w:rsid w:val="00D3051F"/>
    <w:rsid w:val="00DD2C64"/>
    <w:rsid w:val="00E432FC"/>
    <w:rsid w:val="00F05C73"/>
    <w:rsid w:val="00F137BD"/>
    <w:rsid w:val="00F20E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D285E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271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9A3D6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271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9A3D6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828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2735</TotalTime>
  <Pages>1</Pages>
  <Words>178</Words>
  <Characters>1020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Гречишкина</dc:creator>
  <cp:keywords/>
  <dc:description/>
  <cp:lastModifiedBy>nik_nik_999</cp:lastModifiedBy>
  <cp:revision>4</cp:revision>
  <dcterms:created xsi:type="dcterms:W3CDTF">2022-09-01T19:19:00Z</dcterms:created>
  <dcterms:modified xsi:type="dcterms:W3CDTF">2024-09-30T11:33:00Z</dcterms:modified>
</cp:coreProperties>
</file>