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4E" w:rsidRPr="0044484E" w:rsidRDefault="0044484E" w:rsidP="0044484E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bookmark0"/>
      <w:r w:rsidRPr="0044484E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Критерии оценки на экзамене</w:t>
      </w:r>
    </w:p>
    <w:p w:rsidR="00DA321D" w:rsidRPr="0044484E" w:rsidRDefault="00E706B7" w:rsidP="0044484E">
      <w:pPr>
        <w:pStyle w:val="10"/>
        <w:shd w:val="clear" w:color="auto" w:fill="auto"/>
        <w:rPr>
          <w:rFonts w:ascii="Times New Roman" w:hAnsi="Times New Roman" w:cs="Times New Roman"/>
          <w:sz w:val="28"/>
          <w:szCs w:val="28"/>
        </w:rPr>
      </w:pPr>
      <w:r w:rsidRPr="0044484E">
        <w:rPr>
          <w:rFonts w:ascii="Times New Roman" w:hAnsi="Times New Roman" w:cs="Times New Roman"/>
          <w:sz w:val="28"/>
          <w:szCs w:val="28"/>
        </w:rPr>
        <w:t>ПО БИОЛОГИИ</w:t>
      </w:r>
      <w:bookmarkEnd w:id="0"/>
    </w:p>
    <w:p w:rsidR="00DA321D" w:rsidRPr="0044484E" w:rsidRDefault="00E706B7" w:rsidP="0044484E">
      <w:pPr>
        <w:pStyle w:val="40"/>
        <w:shd w:val="clear" w:color="auto" w:fill="auto"/>
        <w:spacing w:after="0"/>
        <w:ind w:firstLine="357"/>
        <w:jc w:val="left"/>
        <w:rPr>
          <w:b/>
          <w:sz w:val="24"/>
          <w:szCs w:val="24"/>
        </w:rPr>
      </w:pPr>
      <w:r w:rsidRPr="0044484E">
        <w:rPr>
          <w:b/>
          <w:sz w:val="24"/>
          <w:szCs w:val="24"/>
        </w:rPr>
        <w:t>Для сдачи экзамена студенту необходимо иметь:</w:t>
      </w:r>
    </w:p>
    <w:p w:rsidR="00DA321D" w:rsidRPr="0044484E" w:rsidRDefault="00E706B7" w:rsidP="0044484E">
      <w:pPr>
        <w:pStyle w:val="40"/>
        <w:numPr>
          <w:ilvl w:val="0"/>
          <w:numId w:val="1"/>
        </w:numPr>
        <w:shd w:val="clear" w:color="auto" w:fill="auto"/>
        <w:tabs>
          <w:tab w:val="left" w:pos="914"/>
        </w:tabs>
        <w:spacing w:after="0"/>
        <w:ind w:firstLine="357"/>
        <w:jc w:val="left"/>
        <w:rPr>
          <w:b/>
          <w:sz w:val="24"/>
          <w:szCs w:val="24"/>
        </w:rPr>
      </w:pPr>
      <w:r w:rsidRPr="0044484E">
        <w:rPr>
          <w:b/>
          <w:sz w:val="24"/>
          <w:szCs w:val="24"/>
        </w:rPr>
        <w:t>зачетную книжку с допуском деканата;</w:t>
      </w:r>
    </w:p>
    <w:p w:rsidR="00DA321D" w:rsidRPr="0044484E" w:rsidRDefault="00E706B7" w:rsidP="0044484E">
      <w:pPr>
        <w:pStyle w:val="40"/>
        <w:numPr>
          <w:ilvl w:val="0"/>
          <w:numId w:val="1"/>
        </w:numPr>
        <w:shd w:val="clear" w:color="auto" w:fill="auto"/>
        <w:tabs>
          <w:tab w:val="left" w:pos="923"/>
        </w:tabs>
        <w:spacing w:after="0"/>
        <w:ind w:firstLine="357"/>
        <w:jc w:val="left"/>
        <w:rPr>
          <w:b/>
          <w:sz w:val="24"/>
          <w:szCs w:val="24"/>
        </w:rPr>
      </w:pPr>
      <w:r w:rsidRPr="0044484E">
        <w:rPr>
          <w:b/>
          <w:sz w:val="24"/>
          <w:szCs w:val="24"/>
        </w:rPr>
        <w:t>альбомы за два семестра;</w:t>
      </w:r>
    </w:p>
    <w:p w:rsidR="00DA321D" w:rsidRPr="0044484E" w:rsidRDefault="00E706B7" w:rsidP="0044484E">
      <w:pPr>
        <w:pStyle w:val="40"/>
        <w:numPr>
          <w:ilvl w:val="0"/>
          <w:numId w:val="1"/>
        </w:numPr>
        <w:shd w:val="clear" w:color="auto" w:fill="auto"/>
        <w:tabs>
          <w:tab w:val="left" w:pos="914"/>
        </w:tabs>
        <w:spacing w:after="0"/>
        <w:ind w:firstLine="357"/>
        <w:jc w:val="left"/>
        <w:rPr>
          <w:b/>
          <w:sz w:val="24"/>
          <w:szCs w:val="24"/>
        </w:rPr>
      </w:pPr>
      <w:r w:rsidRPr="0044484E">
        <w:rPr>
          <w:b/>
          <w:sz w:val="24"/>
          <w:szCs w:val="24"/>
        </w:rPr>
        <w:t>лекционную тетрадь;</w:t>
      </w:r>
    </w:p>
    <w:p w:rsidR="00DA321D" w:rsidRPr="0044484E" w:rsidRDefault="00E706B7" w:rsidP="0044484E">
      <w:pPr>
        <w:pStyle w:val="40"/>
        <w:numPr>
          <w:ilvl w:val="0"/>
          <w:numId w:val="1"/>
        </w:numPr>
        <w:shd w:val="clear" w:color="auto" w:fill="auto"/>
        <w:tabs>
          <w:tab w:val="left" w:pos="914"/>
        </w:tabs>
        <w:spacing w:after="0"/>
        <w:ind w:firstLine="357"/>
        <w:jc w:val="left"/>
        <w:rPr>
          <w:b/>
          <w:sz w:val="24"/>
          <w:szCs w:val="24"/>
        </w:rPr>
      </w:pPr>
      <w:r w:rsidRPr="0044484E">
        <w:rPr>
          <w:b/>
          <w:sz w:val="24"/>
          <w:szCs w:val="24"/>
        </w:rPr>
        <w:t>лист для подготовки;</w:t>
      </w:r>
    </w:p>
    <w:p w:rsidR="00DA321D" w:rsidRPr="0044484E" w:rsidRDefault="00E706B7" w:rsidP="0044484E">
      <w:pPr>
        <w:pStyle w:val="40"/>
        <w:numPr>
          <w:ilvl w:val="0"/>
          <w:numId w:val="1"/>
        </w:numPr>
        <w:shd w:val="clear" w:color="auto" w:fill="auto"/>
        <w:tabs>
          <w:tab w:val="left" w:pos="914"/>
        </w:tabs>
        <w:spacing w:after="0"/>
        <w:ind w:firstLine="357"/>
        <w:jc w:val="left"/>
        <w:rPr>
          <w:b/>
          <w:sz w:val="24"/>
          <w:szCs w:val="24"/>
        </w:rPr>
      </w:pPr>
      <w:r w:rsidRPr="0044484E">
        <w:rPr>
          <w:b/>
          <w:sz w:val="24"/>
          <w:szCs w:val="24"/>
        </w:rPr>
        <w:t>ручку;</w:t>
      </w:r>
    </w:p>
    <w:p w:rsidR="00DA321D" w:rsidRPr="0044484E" w:rsidRDefault="00E706B7" w:rsidP="0044484E">
      <w:pPr>
        <w:pStyle w:val="40"/>
        <w:numPr>
          <w:ilvl w:val="0"/>
          <w:numId w:val="1"/>
        </w:numPr>
        <w:shd w:val="clear" w:color="auto" w:fill="auto"/>
        <w:tabs>
          <w:tab w:val="left" w:pos="918"/>
        </w:tabs>
        <w:spacing w:after="0"/>
        <w:ind w:firstLine="357"/>
        <w:jc w:val="left"/>
        <w:rPr>
          <w:b/>
          <w:sz w:val="24"/>
          <w:szCs w:val="24"/>
        </w:rPr>
      </w:pPr>
      <w:r w:rsidRPr="0044484E">
        <w:rPr>
          <w:b/>
          <w:sz w:val="24"/>
          <w:szCs w:val="24"/>
        </w:rPr>
        <w:t>медицинский халат.</w:t>
      </w:r>
    </w:p>
    <w:p w:rsidR="00DA321D" w:rsidRPr="00904D50" w:rsidRDefault="00E706B7">
      <w:pPr>
        <w:pStyle w:val="40"/>
        <w:shd w:val="clear" w:color="auto" w:fill="auto"/>
        <w:spacing w:line="326" w:lineRule="exact"/>
        <w:ind w:firstLine="360"/>
        <w:jc w:val="left"/>
        <w:rPr>
          <w:sz w:val="24"/>
          <w:szCs w:val="24"/>
        </w:rPr>
      </w:pPr>
      <w:r w:rsidRPr="00904D50">
        <w:rPr>
          <w:rStyle w:val="4125pt0pt"/>
          <w:sz w:val="24"/>
          <w:szCs w:val="24"/>
        </w:rPr>
        <w:t>Структура экзаменационного билета</w:t>
      </w:r>
      <w:r w:rsidRPr="00904D50">
        <w:rPr>
          <w:sz w:val="24"/>
          <w:szCs w:val="24"/>
        </w:rPr>
        <w:t xml:space="preserve"> по медицинской биологии для студентов I курса стоматологического и 1-2 медицинских факультетов</w:t>
      </w:r>
    </w:p>
    <w:p w:rsidR="00DA321D" w:rsidRPr="00904D50" w:rsidRDefault="00E706B7">
      <w:pPr>
        <w:pStyle w:val="40"/>
        <w:numPr>
          <w:ilvl w:val="1"/>
          <w:numId w:val="1"/>
        </w:numPr>
        <w:shd w:val="clear" w:color="auto" w:fill="auto"/>
        <w:tabs>
          <w:tab w:val="left" w:pos="1149"/>
        </w:tabs>
        <w:ind w:firstLine="360"/>
        <w:jc w:val="left"/>
        <w:rPr>
          <w:sz w:val="24"/>
          <w:szCs w:val="24"/>
        </w:rPr>
      </w:pPr>
      <w:r w:rsidRPr="00904D50">
        <w:rPr>
          <w:sz w:val="24"/>
          <w:szCs w:val="24"/>
        </w:rPr>
        <w:t xml:space="preserve">Теоретический вопрос по цитологии, молекулярной генетике, из раздела </w:t>
      </w:r>
      <w:proofErr w:type="spellStart"/>
      <w:r w:rsidRPr="00904D50">
        <w:rPr>
          <w:sz w:val="24"/>
          <w:szCs w:val="24"/>
        </w:rPr>
        <w:t>онт</w:t>
      </w:r>
      <w:proofErr w:type="gramStart"/>
      <w:r w:rsidRPr="00904D50">
        <w:rPr>
          <w:sz w:val="24"/>
          <w:szCs w:val="24"/>
        </w:rPr>
        <w:t>о</w:t>
      </w:r>
      <w:proofErr w:type="spellEnd"/>
      <w:r w:rsidRPr="00904D50">
        <w:rPr>
          <w:sz w:val="24"/>
          <w:szCs w:val="24"/>
        </w:rPr>
        <w:t>-</w:t>
      </w:r>
      <w:proofErr w:type="gramEnd"/>
      <w:r w:rsidRPr="00904D50">
        <w:rPr>
          <w:sz w:val="24"/>
          <w:szCs w:val="24"/>
        </w:rPr>
        <w:t xml:space="preserve"> филогенез и темам для самостоятельного изучения</w:t>
      </w:r>
    </w:p>
    <w:p w:rsidR="00DA321D" w:rsidRPr="00904D50" w:rsidRDefault="00E706B7">
      <w:pPr>
        <w:pStyle w:val="40"/>
        <w:numPr>
          <w:ilvl w:val="1"/>
          <w:numId w:val="1"/>
        </w:numPr>
        <w:shd w:val="clear" w:color="auto" w:fill="auto"/>
        <w:tabs>
          <w:tab w:val="left" w:pos="1053"/>
        </w:tabs>
        <w:ind w:firstLine="360"/>
        <w:jc w:val="left"/>
        <w:rPr>
          <w:sz w:val="24"/>
          <w:szCs w:val="24"/>
        </w:rPr>
      </w:pPr>
      <w:r w:rsidRPr="00904D50">
        <w:rPr>
          <w:sz w:val="24"/>
          <w:szCs w:val="24"/>
        </w:rPr>
        <w:t>Теоретический вопрос по генетике человека, медицинской генетике и темам для самостоятельного изучения. Теоретический вопрос по паразитологии и темам для самостоятельного изучения</w:t>
      </w:r>
    </w:p>
    <w:p w:rsidR="00DA321D" w:rsidRPr="00904D50" w:rsidRDefault="00E706B7">
      <w:pPr>
        <w:pStyle w:val="30"/>
        <w:shd w:val="clear" w:color="auto" w:fill="auto"/>
        <w:spacing w:line="317" w:lineRule="exact"/>
        <w:jc w:val="left"/>
        <w:rPr>
          <w:sz w:val="24"/>
          <w:szCs w:val="24"/>
        </w:rPr>
      </w:pPr>
      <w:r w:rsidRPr="00904D50">
        <w:rPr>
          <w:sz w:val="24"/>
          <w:szCs w:val="24"/>
        </w:rPr>
        <w:t>ОЦЕНКА ПРАКТИЧЕСКИХ НАВЫКОВ.</w:t>
      </w:r>
    </w:p>
    <w:p w:rsidR="00DA321D" w:rsidRPr="00904D50" w:rsidRDefault="00E706B7">
      <w:pPr>
        <w:pStyle w:val="40"/>
        <w:numPr>
          <w:ilvl w:val="1"/>
          <w:numId w:val="1"/>
        </w:numPr>
        <w:shd w:val="clear" w:color="auto" w:fill="auto"/>
        <w:tabs>
          <w:tab w:val="left" w:pos="1034"/>
        </w:tabs>
        <w:spacing w:line="317" w:lineRule="exact"/>
        <w:ind w:firstLine="360"/>
        <w:jc w:val="left"/>
        <w:rPr>
          <w:sz w:val="24"/>
          <w:szCs w:val="24"/>
        </w:rPr>
      </w:pPr>
      <w:r w:rsidRPr="00904D50">
        <w:rPr>
          <w:sz w:val="24"/>
          <w:szCs w:val="24"/>
        </w:rPr>
        <w:t>Определить препарат по паразитологии и ответить по схеме Латинское название, систематика. Морфология и цикл развития. Пути и источники заражения. Патогенное действие. Лабораторная диагностика и меры профилактики по плану; либо другой биологический объект. Описать его и ответить на поставленные вопросы.</w:t>
      </w:r>
    </w:p>
    <w:p w:rsidR="00DA321D" w:rsidRPr="00904D50" w:rsidRDefault="00E706B7">
      <w:pPr>
        <w:pStyle w:val="40"/>
        <w:shd w:val="clear" w:color="auto" w:fill="auto"/>
        <w:spacing w:line="317" w:lineRule="exact"/>
        <w:ind w:firstLine="360"/>
        <w:jc w:val="left"/>
        <w:rPr>
          <w:sz w:val="24"/>
          <w:szCs w:val="24"/>
        </w:rPr>
      </w:pPr>
      <w:r w:rsidRPr="00904D50">
        <w:rPr>
          <w:rStyle w:val="411pt"/>
          <w:sz w:val="24"/>
          <w:szCs w:val="24"/>
        </w:rPr>
        <w:t>4.</w:t>
      </w:r>
      <w:r w:rsidRPr="00904D50">
        <w:rPr>
          <w:sz w:val="24"/>
          <w:szCs w:val="24"/>
        </w:rPr>
        <w:t>Задача по генетике</w:t>
      </w:r>
    </w:p>
    <w:p w:rsidR="00DA321D" w:rsidRPr="00904D50" w:rsidRDefault="00E706B7">
      <w:pPr>
        <w:pStyle w:val="a5"/>
        <w:shd w:val="clear" w:color="auto" w:fill="auto"/>
        <w:ind w:firstLine="0"/>
        <w:rPr>
          <w:sz w:val="24"/>
          <w:szCs w:val="24"/>
        </w:rPr>
      </w:pPr>
      <w:r w:rsidRPr="00904D50">
        <w:rPr>
          <w:sz w:val="24"/>
          <w:szCs w:val="24"/>
        </w:rPr>
        <w:t>Критерии оценивания практических навыков и теоретических вопросов экзаменационного билета по медицинской биологии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3"/>
        <w:gridCol w:w="710"/>
        <w:gridCol w:w="720"/>
        <w:gridCol w:w="720"/>
        <w:gridCol w:w="2717"/>
        <w:gridCol w:w="3552"/>
      </w:tblGrid>
      <w:tr w:rsidR="00DA321D" w:rsidRPr="00904D50">
        <w:trPr>
          <w:trHeight w:val="850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74" w:lineRule="exact"/>
              <w:ind w:firstLine="360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 xml:space="preserve">К-во </w:t>
            </w:r>
            <w:proofErr w:type="spellStart"/>
            <w:proofErr w:type="gramStart"/>
            <w:r w:rsidRPr="00904D50">
              <w:rPr>
                <w:sz w:val="24"/>
                <w:szCs w:val="24"/>
              </w:rPr>
              <w:t>практическ</w:t>
            </w:r>
            <w:proofErr w:type="spellEnd"/>
            <w:r w:rsidRPr="00904D50">
              <w:rPr>
                <w:sz w:val="24"/>
                <w:szCs w:val="24"/>
              </w:rPr>
              <w:t xml:space="preserve"> их</w:t>
            </w:r>
            <w:proofErr w:type="gramEnd"/>
            <w:r w:rsidRPr="00904D50">
              <w:rPr>
                <w:sz w:val="24"/>
                <w:szCs w:val="24"/>
              </w:rPr>
              <w:t xml:space="preserve"> заданий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«5»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«4»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«3»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Ответ по билету на теоретический вопрос.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За каждый ответ на теоретический вопрос студент получает от 13 до 20 баллов: «5» - 20 баллов; «4» - 16 баллов; «3» - 13 баллов.</w:t>
            </w:r>
          </w:p>
        </w:tc>
      </w:tr>
      <w:tr w:rsidR="00DA321D" w:rsidRPr="00904D50">
        <w:trPr>
          <w:trHeight w:val="523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ind w:firstLine="360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13</w:t>
            </w: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</w:tr>
      <w:tr w:rsidR="00DA321D" w:rsidRPr="00904D50">
        <w:trPr>
          <w:trHeight w:val="422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ind w:firstLine="360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13</w:t>
            </w: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</w:tr>
      <w:tr w:rsidR="00DA321D" w:rsidRPr="00904D50">
        <w:trPr>
          <w:trHeight w:val="845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78" w:lineRule="exact"/>
              <w:ind w:firstLine="360"/>
              <w:rPr>
                <w:sz w:val="24"/>
                <w:szCs w:val="24"/>
              </w:rPr>
            </w:pPr>
            <w:proofErr w:type="gramStart"/>
            <w:r w:rsidRPr="00904D50">
              <w:rPr>
                <w:sz w:val="24"/>
                <w:szCs w:val="24"/>
              </w:rPr>
              <w:t>К-во</w:t>
            </w:r>
            <w:proofErr w:type="gramEnd"/>
            <w:r w:rsidRPr="00904D50">
              <w:rPr>
                <w:sz w:val="24"/>
                <w:szCs w:val="24"/>
              </w:rPr>
              <w:t xml:space="preserve"> </w:t>
            </w:r>
            <w:proofErr w:type="spellStart"/>
            <w:r w:rsidRPr="00904D50">
              <w:rPr>
                <w:sz w:val="24"/>
                <w:szCs w:val="24"/>
              </w:rPr>
              <w:t>теорет</w:t>
            </w:r>
            <w:proofErr w:type="spellEnd"/>
            <w:r w:rsidRPr="00904D50">
              <w:rPr>
                <w:sz w:val="24"/>
                <w:szCs w:val="24"/>
              </w:rPr>
              <w:t>. вопросов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«5»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«4»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«3»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 xml:space="preserve">Устный ответ по билету на </w:t>
            </w:r>
            <w:proofErr w:type="gramStart"/>
            <w:r w:rsidRPr="00904D50">
              <w:rPr>
                <w:sz w:val="24"/>
                <w:szCs w:val="24"/>
              </w:rPr>
              <w:t>практическое</w:t>
            </w:r>
            <w:proofErr w:type="gramEnd"/>
            <w:r w:rsidRPr="00904D50">
              <w:rPr>
                <w:sz w:val="24"/>
                <w:szCs w:val="24"/>
              </w:rPr>
              <w:t xml:space="preserve"> задания.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За каждый ответ на практическое задание студент получает от 12 до 20 баллов: «5» - 20 баллов; «4» - 16 баллов; «3» - 12 баллов.</w:t>
            </w:r>
          </w:p>
        </w:tc>
      </w:tr>
      <w:tr w:rsidR="00DA321D" w:rsidRPr="00904D50">
        <w:trPr>
          <w:trHeight w:val="28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ind w:firstLine="360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12</w:t>
            </w: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</w:tr>
      <w:tr w:rsidR="00DA321D" w:rsidRPr="00904D50">
        <w:trPr>
          <w:trHeight w:val="283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ind w:firstLine="360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12</w:t>
            </w: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</w:tr>
      <w:tr w:rsidR="00DA321D" w:rsidRPr="00904D50">
        <w:trPr>
          <w:trHeight w:val="288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</w:tr>
      <w:tr w:rsidR="00DA321D" w:rsidRPr="00904D50">
        <w:trPr>
          <w:trHeight w:val="581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30"/>
              <w:shd w:val="clear" w:color="auto" w:fill="auto"/>
              <w:jc w:val="left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Сумма баллов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3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3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E706B7">
            <w:pPr>
              <w:pStyle w:val="3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904D50">
              <w:rPr>
                <w:sz w:val="24"/>
                <w:szCs w:val="24"/>
              </w:rPr>
              <w:t>50</w:t>
            </w: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21D" w:rsidRPr="00904D50" w:rsidRDefault="00DA321D">
            <w:pPr>
              <w:rPr>
                <w:rFonts w:ascii="Times New Roman" w:hAnsi="Times New Roman" w:cs="Times New Roman"/>
              </w:rPr>
            </w:pPr>
          </w:p>
        </w:tc>
      </w:tr>
    </w:tbl>
    <w:p w:rsidR="008615A4" w:rsidRDefault="008615A4">
      <w:pPr>
        <w:pStyle w:val="32"/>
        <w:shd w:val="clear" w:color="auto" w:fill="auto"/>
        <w:spacing w:line="220" w:lineRule="exact"/>
        <w:ind w:firstLine="360"/>
        <w:rPr>
          <w:sz w:val="24"/>
          <w:szCs w:val="24"/>
          <w:lang w:val="en-US"/>
        </w:rPr>
      </w:pPr>
      <w:bookmarkStart w:id="1" w:name="bookmark1"/>
    </w:p>
    <w:p w:rsidR="0044484E" w:rsidRDefault="0044484E">
      <w:pPr>
        <w:pStyle w:val="32"/>
        <w:shd w:val="clear" w:color="auto" w:fill="auto"/>
        <w:spacing w:line="220" w:lineRule="exact"/>
        <w:ind w:firstLine="360"/>
        <w:rPr>
          <w:sz w:val="24"/>
          <w:szCs w:val="24"/>
          <w:lang w:val="ru-RU"/>
        </w:rPr>
      </w:pPr>
    </w:p>
    <w:p w:rsidR="0044484E" w:rsidRDefault="0044484E">
      <w:pPr>
        <w:pStyle w:val="32"/>
        <w:shd w:val="clear" w:color="auto" w:fill="auto"/>
        <w:spacing w:line="220" w:lineRule="exact"/>
        <w:ind w:firstLine="360"/>
        <w:rPr>
          <w:sz w:val="24"/>
          <w:szCs w:val="24"/>
          <w:lang w:val="ru-RU"/>
        </w:rPr>
      </w:pPr>
    </w:p>
    <w:p w:rsidR="00DA321D" w:rsidRPr="00904D50" w:rsidRDefault="00E706B7">
      <w:pPr>
        <w:pStyle w:val="32"/>
        <w:shd w:val="clear" w:color="auto" w:fill="auto"/>
        <w:spacing w:line="220" w:lineRule="exact"/>
        <w:ind w:firstLine="360"/>
        <w:rPr>
          <w:sz w:val="24"/>
          <w:szCs w:val="24"/>
        </w:rPr>
      </w:pPr>
      <w:r w:rsidRPr="00904D50">
        <w:rPr>
          <w:sz w:val="24"/>
          <w:szCs w:val="24"/>
        </w:rPr>
        <w:lastRenderedPageBreak/>
        <w:t>КРИТЕРИИ ОЦЕНОК НА ЭКЗАМЕНЕ ПО МЕДИЦИНСКОЙ БИОЛОГИИ</w:t>
      </w:r>
      <w:bookmarkEnd w:id="1"/>
    </w:p>
    <w:p w:rsidR="00DA321D" w:rsidRPr="00904D50" w:rsidRDefault="00E706B7">
      <w:pPr>
        <w:pStyle w:val="2"/>
        <w:shd w:val="clear" w:color="auto" w:fill="auto"/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Оценка «5» выставляется, если студент:</w:t>
      </w:r>
    </w:p>
    <w:p w:rsidR="00DA321D" w:rsidRPr="00904D50" w:rsidRDefault="00E706B7">
      <w:pPr>
        <w:pStyle w:val="2"/>
        <w:shd w:val="clear" w:color="auto" w:fill="auto"/>
        <w:tabs>
          <w:tab w:val="left" w:pos="260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а)</w:t>
      </w:r>
      <w:r w:rsidRPr="00904D50">
        <w:rPr>
          <w:sz w:val="24"/>
          <w:szCs w:val="24"/>
        </w:rPr>
        <w:tab/>
        <w:t xml:space="preserve">определил препарат и дал полный ответ </w:t>
      </w:r>
      <w:proofErr w:type="gramStart"/>
      <w:r w:rsidRPr="00904D50">
        <w:rPr>
          <w:sz w:val="24"/>
          <w:szCs w:val="24"/>
        </w:rPr>
        <w:t>согласно плана</w:t>
      </w:r>
      <w:proofErr w:type="gramEnd"/>
      <w:r w:rsidRPr="00904D50">
        <w:rPr>
          <w:sz w:val="24"/>
          <w:szCs w:val="24"/>
        </w:rPr>
        <w:t>;</w:t>
      </w:r>
    </w:p>
    <w:p w:rsidR="00DA321D" w:rsidRPr="00904D50" w:rsidRDefault="00E706B7">
      <w:pPr>
        <w:pStyle w:val="2"/>
        <w:shd w:val="clear" w:color="auto" w:fill="auto"/>
        <w:tabs>
          <w:tab w:val="left" w:pos="279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б)</w:t>
      </w:r>
      <w:r w:rsidRPr="00904D50">
        <w:rPr>
          <w:sz w:val="24"/>
          <w:szCs w:val="24"/>
        </w:rPr>
        <w:tab/>
        <w:t>правильно решил задачу и дал необходимые пояснения;</w:t>
      </w:r>
    </w:p>
    <w:p w:rsidR="00DA321D" w:rsidRPr="00904D50" w:rsidRDefault="00E706B7">
      <w:pPr>
        <w:pStyle w:val="2"/>
        <w:shd w:val="clear" w:color="auto" w:fill="auto"/>
        <w:tabs>
          <w:tab w:val="left" w:pos="284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в)</w:t>
      </w:r>
      <w:r w:rsidRPr="00904D50">
        <w:rPr>
          <w:sz w:val="24"/>
          <w:szCs w:val="24"/>
        </w:rPr>
        <w:tab/>
        <w:t>при ответе на теоретические вопросы дал исчерпывающую информацию, показывающую глубокие знания по данному вопросу (с приведением примеров).</w:t>
      </w:r>
    </w:p>
    <w:p w:rsidR="00DA321D" w:rsidRPr="00904D50" w:rsidRDefault="00E706B7">
      <w:pPr>
        <w:pStyle w:val="2"/>
        <w:shd w:val="clear" w:color="auto" w:fill="auto"/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Оценка «4» выставляется, если студент:</w:t>
      </w:r>
    </w:p>
    <w:p w:rsidR="00DA321D" w:rsidRPr="00904D50" w:rsidRDefault="00E706B7">
      <w:pPr>
        <w:pStyle w:val="2"/>
        <w:shd w:val="clear" w:color="auto" w:fill="auto"/>
        <w:tabs>
          <w:tab w:val="left" w:pos="289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а)</w:t>
      </w:r>
      <w:r w:rsidRPr="00904D50">
        <w:rPr>
          <w:sz w:val="24"/>
          <w:szCs w:val="24"/>
        </w:rPr>
        <w:tab/>
        <w:t xml:space="preserve">определил препарат, ответил на все вопросы </w:t>
      </w:r>
      <w:proofErr w:type="gramStart"/>
      <w:r w:rsidRPr="00904D50">
        <w:rPr>
          <w:sz w:val="24"/>
          <w:szCs w:val="24"/>
        </w:rPr>
        <w:t>согласно плана</w:t>
      </w:r>
      <w:proofErr w:type="gramEnd"/>
      <w:r w:rsidRPr="00904D50">
        <w:rPr>
          <w:sz w:val="24"/>
          <w:szCs w:val="24"/>
        </w:rPr>
        <w:t>, но допустил неточности и мелкие ошибки;</w:t>
      </w:r>
    </w:p>
    <w:p w:rsidR="00DA321D" w:rsidRPr="00904D50" w:rsidRDefault="00E706B7">
      <w:pPr>
        <w:pStyle w:val="2"/>
        <w:shd w:val="clear" w:color="auto" w:fill="auto"/>
        <w:tabs>
          <w:tab w:val="left" w:pos="274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б)</w:t>
      </w:r>
      <w:r w:rsidRPr="00904D50">
        <w:rPr>
          <w:sz w:val="24"/>
          <w:szCs w:val="24"/>
        </w:rPr>
        <w:tab/>
        <w:t>правильно решил задачу; но не дал необходимые пояснения.</w:t>
      </w:r>
    </w:p>
    <w:p w:rsidR="00DA321D" w:rsidRPr="00904D50" w:rsidRDefault="00E706B7">
      <w:pPr>
        <w:pStyle w:val="2"/>
        <w:shd w:val="clear" w:color="auto" w:fill="auto"/>
        <w:tabs>
          <w:tab w:val="left" w:pos="270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в)</w:t>
      </w:r>
      <w:r w:rsidRPr="00904D50">
        <w:rPr>
          <w:sz w:val="24"/>
          <w:szCs w:val="24"/>
        </w:rPr>
        <w:tab/>
        <w:t>освещено</w:t>
      </w:r>
      <w:r w:rsidRPr="00904D50">
        <w:rPr>
          <w:rStyle w:val="11"/>
          <w:sz w:val="24"/>
          <w:szCs w:val="24"/>
        </w:rPr>
        <w:t xml:space="preserve"> 80%</w:t>
      </w:r>
      <w:r w:rsidRPr="00904D50">
        <w:rPr>
          <w:sz w:val="24"/>
          <w:szCs w:val="24"/>
        </w:rPr>
        <w:t xml:space="preserve"> теоретического материала или допущены незначительные ошибки.</w:t>
      </w:r>
    </w:p>
    <w:p w:rsidR="00DA321D" w:rsidRPr="00904D50" w:rsidRDefault="00E706B7">
      <w:pPr>
        <w:pStyle w:val="2"/>
        <w:shd w:val="clear" w:color="auto" w:fill="auto"/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Оценка «3» выставляется, если студент:</w:t>
      </w:r>
    </w:p>
    <w:p w:rsidR="00DA321D" w:rsidRPr="00904D50" w:rsidRDefault="00E706B7">
      <w:pPr>
        <w:pStyle w:val="2"/>
        <w:shd w:val="clear" w:color="auto" w:fill="auto"/>
        <w:tabs>
          <w:tab w:val="left" w:pos="260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а)</w:t>
      </w:r>
      <w:r w:rsidRPr="00904D50">
        <w:rPr>
          <w:sz w:val="24"/>
          <w:szCs w:val="24"/>
        </w:rPr>
        <w:tab/>
        <w:t>определил препарат, но ответил не полностью;</w:t>
      </w:r>
    </w:p>
    <w:p w:rsidR="00DA321D" w:rsidRPr="00904D50" w:rsidRDefault="00E706B7">
      <w:pPr>
        <w:pStyle w:val="2"/>
        <w:shd w:val="clear" w:color="auto" w:fill="auto"/>
        <w:tabs>
          <w:tab w:val="left" w:pos="274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б)</w:t>
      </w:r>
      <w:r w:rsidRPr="00904D50">
        <w:rPr>
          <w:sz w:val="24"/>
          <w:szCs w:val="24"/>
        </w:rPr>
        <w:tab/>
        <w:t>задача решена не полностью</w:t>
      </w:r>
    </w:p>
    <w:p w:rsidR="00DA321D" w:rsidRPr="00904D50" w:rsidRDefault="00E706B7">
      <w:pPr>
        <w:pStyle w:val="2"/>
        <w:shd w:val="clear" w:color="auto" w:fill="auto"/>
        <w:tabs>
          <w:tab w:val="left" w:pos="394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в)</w:t>
      </w:r>
      <w:r w:rsidRPr="00904D50">
        <w:rPr>
          <w:sz w:val="24"/>
          <w:szCs w:val="24"/>
        </w:rPr>
        <w:tab/>
        <w:t>освещено 60% материала или допущены грубые ошибки, показывающие слабое понимание вопроса.</w:t>
      </w:r>
    </w:p>
    <w:p w:rsidR="00DA321D" w:rsidRPr="00904D50" w:rsidRDefault="00E706B7">
      <w:pPr>
        <w:pStyle w:val="2"/>
        <w:shd w:val="clear" w:color="auto" w:fill="auto"/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Оценка «2» выставляется, если студент:</w:t>
      </w:r>
    </w:p>
    <w:p w:rsidR="00DA321D" w:rsidRPr="00904D50" w:rsidRDefault="00E706B7">
      <w:pPr>
        <w:pStyle w:val="2"/>
        <w:shd w:val="clear" w:color="auto" w:fill="auto"/>
        <w:tabs>
          <w:tab w:val="left" w:pos="260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а)</w:t>
      </w:r>
      <w:r w:rsidRPr="00904D50">
        <w:rPr>
          <w:sz w:val="24"/>
          <w:szCs w:val="24"/>
        </w:rPr>
        <w:tab/>
        <w:t>не определил препарат</w:t>
      </w:r>
    </w:p>
    <w:p w:rsidR="00DA321D" w:rsidRPr="00904D50" w:rsidRDefault="00E706B7">
      <w:pPr>
        <w:pStyle w:val="2"/>
        <w:shd w:val="clear" w:color="auto" w:fill="auto"/>
        <w:tabs>
          <w:tab w:val="left" w:pos="279"/>
        </w:tabs>
        <w:spacing w:line="274" w:lineRule="exact"/>
        <w:rPr>
          <w:sz w:val="24"/>
          <w:szCs w:val="24"/>
        </w:rPr>
      </w:pPr>
      <w:r w:rsidRPr="00904D50">
        <w:rPr>
          <w:sz w:val="24"/>
          <w:szCs w:val="24"/>
        </w:rPr>
        <w:t>б)</w:t>
      </w:r>
      <w:r w:rsidRPr="00904D50">
        <w:rPr>
          <w:sz w:val="24"/>
          <w:szCs w:val="24"/>
        </w:rPr>
        <w:tab/>
        <w:t>не решил задачу</w:t>
      </w:r>
    </w:p>
    <w:p w:rsidR="00DA321D" w:rsidRPr="00904D50" w:rsidRDefault="00E706B7">
      <w:pPr>
        <w:pStyle w:val="2"/>
        <w:shd w:val="clear" w:color="auto" w:fill="auto"/>
        <w:tabs>
          <w:tab w:val="left" w:pos="265"/>
        </w:tabs>
        <w:spacing w:line="509" w:lineRule="exact"/>
        <w:rPr>
          <w:sz w:val="24"/>
          <w:szCs w:val="24"/>
        </w:rPr>
      </w:pPr>
      <w:r w:rsidRPr="00904D50">
        <w:rPr>
          <w:sz w:val="24"/>
          <w:szCs w:val="24"/>
        </w:rPr>
        <w:t>в)</w:t>
      </w:r>
      <w:r w:rsidRPr="00904D50">
        <w:rPr>
          <w:sz w:val="24"/>
          <w:szCs w:val="24"/>
        </w:rPr>
        <w:tab/>
        <w:t>освещено менее</w:t>
      </w:r>
      <w:r w:rsidRPr="00904D50">
        <w:rPr>
          <w:rStyle w:val="125pt0pt"/>
          <w:sz w:val="24"/>
          <w:szCs w:val="24"/>
        </w:rPr>
        <w:t xml:space="preserve"> 50%</w:t>
      </w:r>
      <w:r w:rsidRPr="00904D50">
        <w:rPr>
          <w:sz w:val="24"/>
          <w:szCs w:val="24"/>
        </w:rPr>
        <w:t xml:space="preserve"> теоретического материала. Экзамен оценивается от 50 до - 80 баллов.</w:t>
      </w:r>
    </w:p>
    <w:p w:rsidR="00DA321D" w:rsidRPr="00904D50" w:rsidRDefault="00E706B7">
      <w:pPr>
        <w:pStyle w:val="2"/>
        <w:shd w:val="clear" w:color="auto" w:fill="auto"/>
        <w:spacing w:line="283" w:lineRule="exact"/>
        <w:ind w:firstLine="360"/>
        <w:rPr>
          <w:sz w:val="24"/>
          <w:szCs w:val="24"/>
        </w:rPr>
      </w:pPr>
      <w:r w:rsidRPr="00904D50">
        <w:rPr>
          <w:sz w:val="24"/>
          <w:szCs w:val="24"/>
        </w:rPr>
        <w:t>Если экзамен не сдан, устанавливаются даты пересдачи во время каникул, к началу следующего семестра.</w:t>
      </w:r>
    </w:p>
    <w:p w:rsidR="00904D50" w:rsidRPr="00904D50" w:rsidRDefault="00E706B7" w:rsidP="00904D50">
      <w:pPr>
        <w:pStyle w:val="2"/>
        <w:shd w:val="clear" w:color="auto" w:fill="auto"/>
        <w:spacing w:line="389" w:lineRule="exact"/>
        <w:ind w:firstLine="360"/>
        <w:rPr>
          <w:sz w:val="24"/>
          <w:szCs w:val="24"/>
          <w:lang w:val="ru-RU"/>
        </w:rPr>
      </w:pPr>
      <w:r w:rsidRPr="00904D50">
        <w:rPr>
          <w:sz w:val="24"/>
          <w:szCs w:val="24"/>
        </w:rPr>
        <w:t>Структура билета и критерии оценок на э</w:t>
      </w:r>
      <w:r w:rsidR="00904D50" w:rsidRPr="00904D50">
        <w:rPr>
          <w:sz w:val="24"/>
          <w:szCs w:val="24"/>
        </w:rPr>
        <w:t>кзамене по медицинской биологии</w:t>
      </w:r>
    </w:p>
    <w:p w:rsidR="00E706B7" w:rsidRPr="000D7281" w:rsidRDefault="00E706B7" w:rsidP="00E706B7">
      <w:pPr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904D50">
        <w:rPr>
          <w:rFonts w:ascii="Times New Roman" w:hAnsi="Times New Roman" w:cs="Times New Roman"/>
        </w:rPr>
        <w:t>-</w:t>
      </w:r>
      <w:proofErr w:type="spellStart"/>
      <w:r w:rsidR="0044484E">
        <w:rPr>
          <w:rFonts w:ascii="Times New Roman" w:hAnsi="Times New Roman" w:cs="Times New Roman"/>
          <w:lang w:val="ru-RU"/>
        </w:rPr>
        <w:t>Переу</w:t>
      </w:r>
      <w:r w:rsidRPr="00904D50">
        <w:rPr>
          <w:rFonts w:ascii="Times New Roman" w:hAnsi="Times New Roman" w:cs="Times New Roman"/>
        </w:rPr>
        <w:t>тверждены</w:t>
      </w:r>
      <w:proofErr w:type="spellEnd"/>
      <w:r w:rsidRPr="00904D50">
        <w:rPr>
          <w:rFonts w:ascii="Times New Roman" w:hAnsi="Times New Roman" w:cs="Times New Roman"/>
        </w:rPr>
        <w:t xml:space="preserve"> на заседании кафедры </w:t>
      </w:r>
      <w:proofErr w:type="gramStart"/>
      <w:r w:rsidRPr="00904D50">
        <w:rPr>
          <w:rFonts w:ascii="Times New Roman" w:hAnsi="Times New Roman" w:cs="Times New Roman"/>
        </w:rPr>
        <w:t>от</w:t>
      </w:r>
      <w:proofErr w:type="gramEnd"/>
      <w:r w:rsidRPr="00904D50">
        <w:rPr>
          <w:rStyle w:val="125pt0pt"/>
          <w:rFonts w:eastAsia="Arial Unicode MS"/>
          <w:sz w:val="24"/>
          <w:szCs w:val="24"/>
        </w:rPr>
        <w:t xml:space="preserve"> </w:t>
      </w:r>
      <w:r w:rsidRPr="00E706B7">
        <w:rPr>
          <w:rFonts w:ascii="Times New Roman" w:eastAsia="Times New Roman" w:hAnsi="Times New Roman" w:cs="Times New Roman"/>
          <w:color w:val="auto"/>
          <w:lang w:val="uk-UA"/>
        </w:rPr>
        <w:t xml:space="preserve">протокол № </w:t>
      </w:r>
      <w:r w:rsidR="0044484E">
        <w:rPr>
          <w:rFonts w:ascii="Times New Roman" w:eastAsia="Times New Roman" w:hAnsi="Times New Roman" w:cs="Times New Roman"/>
          <w:color w:val="auto"/>
          <w:lang w:val="uk-UA"/>
        </w:rPr>
        <w:t>1</w:t>
      </w:r>
      <w:r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Pr="00E706B7">
        <w:rPr>
          <w:rFonts w:ascii="Times New Roman" w:eastAsia="Times New Roman" w:hAnsi="Times New Roman" w:cs="Times New Roman"/>
          <w:color w:val="auto"/>
          <w:lang w:val="ru-RU"/>
        </w:rPr>
        <w:t xml:space="preserve">от </w:t>
      </w:r>
      <w:r w:rsidR="000D7281" w:rsidRPr="000D7281">
        <w:rPr>
          <w:rFonts w:ascii="Times New Roman" w:eastAsia="Times New Roman" w:hAnsi="Times New Roman" w:cs="Times New Roman"/>
          <w:color w:val="auto"/>
          <w:lang w:val="ru-RU"/>
        </w:rPr>
        <w:t>30</w:t>
      </w:r>
      <w:r w:rsidR="0044484E">
        <w:rPr>
          <w:rFonts w:ascii="Times New Roman" w:eastAsia="Times New Roman" w:hAnsi="Times New Roman" w:cs="Times New Roman"/>
          <w:color w:val="auto"/>
          <w:lang w:val="ru-RU"/>
        </w:rPr>
        <w:t>.08</w:t>
      </w:r>
      <w:r w:rsidRPr="00E706B7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="000D7281" w:rsidRPr="000D7281">
        <w:rPr>
          <w:rFonts w:ascii="Times New Roman" w:eastAsia="Times New Roman" w:hAnsi="Times New Roman" w:cs="Times New Roman"/>
          <w:color w:val="auto"/>
          <w:lang w:val="ru-RU"/>
        </w:rPr>
        <w:t>2022</w:t>
      </w:r>
    </w:p>
    <w:p w:rsidR="00DA321D" w:rsidRDefault="00DA321D" w:rsidP="00904D50">
      <w:pPr>
        <w:pStyle w:val="2"/>
        <w:shd w:val="clear" w:color="auto" w:fill="auto"/>
        <w:spacing w:line="389" w:lineRule="exact"/>
        <w:ind w:firstLine="360"/>
        <w:rPr>
          <w:rStyle w:val="125pt0pt"/>
          <w:sz w:val="24"/>
          <w:szCs w:val="24"/>
          <w:lang w:val="ru-RU"/>
        </w:rPr>
      </w:pPr>
    </w:p>
    <w:p w:rsidR="00904D50" w:rsidRDefault="00904D50" w:rsidP="00904D50">
      <w:pPr>
        <w:pStyle w:val="2"/>
        <w:shd w:val="clear" w:color="auto" w:fill="auto"/>
        <w:spacing w:line="389" w:lineRule="exact"/>
        <w:ind w:firstLine="360"/>
        <w:rPr>
          <w:rStyle w:val="125pt0pt"/>
          <w:sz w:val="24"/>
          <w:szCs w:val="24"/>
          <w:lang w:val="ru-RU"/>
        </w:rPr>
      </w:pPr>
    </w:p>
    <w:p w:rsidR="00904D50" w:rsidRDefault="00904D50" w:rsidP="00904D50">
      <w:pPr>
        <w:pStyle w:val="2"/>
        <w:shd w:val="clear" w:color="auto" w:fill="auto"/>
        <w:spacing w:line="389" w:lineRule="exact"/>
        <w:ind w:firstLine="360"/>
        <w:rPr>
          <w:rStyle w:val="125pt0pt"/>
          <w:sz w:val="24"/>
          <w:szCs w:val="24"/>
          <w:lang w:val="ru-RU"/>
        </w:rPr>
      </w:pPr>
    </w:p>
    <w:p w:rsidR="00904D50" w:rsidRPr="00904D50" w:rsidRDefault="00904D50" w:rsidP="00904D50">
      <w:pPr>
        <w:pStyle w:val="2"/>
        <w:shd w:val="clear" w:color="auto" w:fill="auto"/>
        <w:spacing w:line="389" w:lineRule="exact"/>
        <w:ind w:firstLine="360"/>
        <w:rPr>
          <w:b/>
          <w:bCs/>
          <w:spacing w:val="10"/>
          <w:sz w:val="24"/>
          <w:szCs w:val="24"/>
          <w:lang w:val="ru-RU"/>
        </w:rPr>
      </w:pPr>
    </w:p>
    <w:p w:rsidR="0044484E" w:rsidRPr="0044484E" w:rsidRDefault="00E706B7">
      <w:pPr>
        <w:pStyle w:val="23"/>
        <w:shd w:val="clear" w:color="auto" w:fill="auto"/>
        <w:rPr>
          <w:sz w:val="24"/>
          <w:szCs w:val="24"/>
          <w:lang w:val="ru-RU"/>
        </w:rPr>
      </w:pPr>
      <w:bookmarkStart w:id="2" w:name="bookmark2"/>
      <w:r w:rsidRPr="00904D50">
        <w:rPr>
          <w:sz w:val="24"/>
          <w:szCs w:val="24"/>
        </w:rPr>
        <w:t xml:space="preserve">Заведующий кафедрой </w:t>
      </w:r>
    </w:p>
    <w:p w:rsidR="0044484E" w:rsidRPr="0044484E" w:rsidRDefault="00E706B7">
      <w:pPr>
        <w:pStyle w:val="23"/>
        <w:shd w:val="clear" w:color="auto" w:fill="auto"/>
        <w:rPr>
          <w:sz w:val="24"/>
          <w:szCs w:val="24"/>
          <w:lang w:val="ru-RU"/>
        </w:rPr>
      </w:pPr>
      <w:r w:rsidRPr="00904D50">
        <w:rPr>
          <w:sz w:val="24"/>
          <w:szCs w:val="24"/>
        </w:rPr>
        <w:t xml:space="preserve">медицинской биологии, </w:t>
      </w:r>
    </w:p>
    <w:p w:rsidR="00DA321D" w:rsidRPr="00904D50" w:rsidRDefault="00E706B7">
      <w:pPr>
        <w:pStyle w:val="23"/>
        <w:shd w:val="clear" w:color="auto" w:fill="auto"/>
        <w:rPr>
          <w:sz w:val="24"/>
          <w:szCs w:val="24"/>
        </w:rPr>
      </w:pPr>
      <w:proofErr w:type="gramStart"/>
      <w:r w:rsidRPr="00904D50">
        <w:rPr>
          <w:sz w:val="24"/>
          <w:szCs w:val="24"/>
        </w:rPr>
        <w:t>д.б</w:t>
      </w:r>
      <w:proofErr w:type="gramEnd"/>
      <w:r w:rsidRPr="00904D50">
        <w:rPr>
          <w:sz w:val="24"/>
          <w:szCs w:val="24"/>
        </w:rPr>
        <w:t>.н., профессор</w:t>
      </w:r>
      <w:bookmarkEnd w:id="2"/>
      <w:r w:rsidR="00904D50">
        <w:rPr>
          <w:sz w:val="24"/>
          <w:szCs w:val="24"/>
          <w:lang w:val="ru-RU"/>
        </w:rPr>
        <w:t xml:space="preserve">     </w:t>
      </w:r>
      <w:r w:rsidR="0044484E" w:rsidRPr="0044484E">
        <w:rPr>
          <w:sz w:val="24"/>
          <w:szCs w:val="24"/>
          <w:lang w:val="ru-RU"/>
        </w:rPr>
        <w:t xml:space="preserve">                                       </w:t>
      </w:r>
      <w:bookmarkStart w:id="3" w:name="_GoBack"/>
      <w:bookmarkEnd w:id="3"/>
      <w:r w:rsidR="0044484E" w:rsidRPr="0044484E">
        <w:rPr>
          <w:sz w:val="24"/>
          <w:szCs w:val="24"/>
          <w:lang w:val="ru-RU"/>
        </w:rPr>
        <w:t xml:space="preserve">                                   </w:t>
      </w:r>
      <w:r w:rsidR="00904D50">
        <w:rPr>
          <w:sz w:val="24"/>
          <w:szCs w:val="24"/>
          <w:lang w:val="ru-RU"/>
        </w:rPr>
        <w:t xml:space="preserve">     </w:t>
      </w:r>
      <w:r w:rsidR="00904D50" w:rsidRPr="00904D50">
        <w:rPr>
          <w:sz w:val="24"/>
          <w:szCs w:val="24"/>
        </w:rPr>
        <w:t>С. Н. Федченко</w:t>
      </w:r>
    </w:p>
    <w:sectPr w:rsidR="00DA321D" w:rsidRPr="00904D50">
      <w:type w:val="continuous"/>
      <w:pgSz w:w="11909" w:h="16834"/>
      <w:pgMar w:top="1135" w:right="850" w:bottom="1135" w:left="17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80B" w:rsidRDefault="0080780B">
      <w:r>
        <w:separator/>
      </w:r>
    </w:p>
  </w:endnote>
  <w:endnote w:type="continuationSeparator" w:id="0">
    <w:p w:rsidR="0080780B" w:rsidRDefault="0080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80B" w:rsidRDefault="0080780B"/>
  </w:footnote>
  <w:footnote w:type="continuationSeparator" w:id="0">
    <w:p w:rsidR="0080780B" w:rsidRDefault="0080780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E6D7D"/>
    <w:multiLevelType w:val="multilevel"/>
    <w:tmpl w:val="52A613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1D"/>
    <w:rsid w:val="00000A88"/>
    <w:rsid w:val="000976E1"/>
    <w:rsid w:val="000D7281"/>
    <w:rsid w:val="00205EFC"/>
    <w:rsid w:val="0044484E"/>
    <w:rsid w:val="00804B81"/>
    <w:rsid w:val="0080780B"/>
    <w:rsid w:val="008615A4"/>
    <w:rsid w:val="00904D50"/>
    <w:rsid w:val="00B76D4C"/>
    <w:rsid w:val="00D423FA"/>
    <w:rsid w:val="00DA321D"/>
    <w:rsid w:val="00E706B7"/>
    <w:rsid w:val="00F0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5AB4"/>
      <w:u w:val="single"/>
    </w:rPr>
  </w:style>
  <w:style w:type="character" w:customStyle="1" w:styleId="1">
    <w:name w:val="Заголовок №1_"/>
    <w:basedOn w:val="a0"/>
    <w:link w:val="10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25pt0pt">
    <w:name w:val="Основной текст (4) + 12;5 pt;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</w:rPr>
  </w:style>
  <w:style w:type="character" w:customStyle="1" w:styleId="411pt">
    <w:name w:val="Основной текст (4) + 11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6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5pt0pt">
    <w:name w:val="Основной текст + 12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3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322" w:lineRule="exact"/>
      <w:ind w:firstLine="186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2">
    <w:name w:val="Основной текст2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360" w:line="0" w:lineRule="atLeast"/>
      <w:ind w:firstLine="660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22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4448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84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5AB4"/>
      <w:u w:val="single"/>
    </w:rPr>
  </w:style>
  <w:style w:type="character" w:customStyle="1" w:styleId="1">
    <w:name w:val="Заголовок №1_"/>
    <w:basedOn w:val="a0"/>
    <w:link w:val="10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25pt0pt">
    <w:name w:val="Основной текст (4) + 12;5 pt;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</w:rPr>
  </w:style>
  <w:style w:type="character" w:customStyle="1" w:styleId="411pt">
    <w:name w:val="Основной текст (4) + 11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6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5pt0pt">
    <w:name w:val="Основной текст + 12;5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3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322" w:lineRule="exact"/>
      <w:ind w:firstLine="186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2">
    <w:name w:val="Основной текст2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360" w:line="0" w:lineRule="atLeast"/>
      <w:ind w:firstLine="660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22" w:lineRule="exac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4448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84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Astachov</dc:creator>
  <cp:lastModifiedBy>nik_nik_999</cp:lastModifiedBy>
  <cp:revision>7</cp:revision>
  <cp:lastPrinted>2022-11-23T13:42:00Z</cp:lastPrinted>
  <dcterms:created xsi:type="dcterms:W3CDTF">2017-11-13T05:26:00Z</dcterms:created>
  <dcterms:modified xsi:type="dcterms:W3CDTF">2024-09-30T11:36:00Z</dcterms:modified>
</cp:coreProperties>
</file>