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B97C4D" w:rsidRPr="00AD6324" w:rsidTr="00260D8E">
        <w:tc>
          <w:tcPr>
            <w:tcW w:w="4785" w:type="dxa"/>
          </w:tcPr>
          <w:p w:rsidR="00B97C4D" w:rsidRPr="00AD6324" w:rsidRDefault="00B97C4D" w:rsidP="00260D8E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4785" w:type="dxa"/>
          </w:tcPr>
          <w:p w:rsidR="00B97C4D" w:rsidRPr="007E4C19" w:rsidRDefault="00B97C4D" w:rsidP="00260D8E">
            <w:pPr>
              <w:rPr>
                <w:sz w:val="24"/>
                <w:szCs w:val="24"/>
                <w:lang w:val="ru-RU"/>
              </w:rPr>
            </w:pPr>
            <w:r w:rsidRPr="00E70DDD">
              <w:rPr>
                <w:sz w:val="24"/>
                <w:szCs w:val="24"/>
              </w:rPr>
              <w:t xml:space="preserve">Проректору по </w:t>
            </w:r>
            <w:r w:rsidRPr="00E70DDD">
              <w:rPr>
                <w:sz w:val="24"/>
                <w:szCs w:val="24"/>
                <w:lang w:val="ru-RU"/>
              </w:rPr>
              <w:t>клинической</w:t>
            </w:r>
            <w:r w:rsidRPr="00E70DDD">
              <w:rPr>
                <w:sz w:val="24"/>
                <w:szCs w:val="24"/>
              </w:rPr>
              <w:t xml:space="preserve"> работе</w:t>
            </w:r>
            <w:r w:rsidR="007E4C19">
              <w:rPr>
                <w:sz w:val="24"/>
                <w:szCs w:val="24"/>
                <w:lang w:val="ru-RU"/>
              </w:rPr>
              <w:t xml:space="preserve"> и ординатуре</w:t>
            </w:r>
          </w:p>
          <w:p w:rsidR="00B97C4D" w:rsidRPr="00E70DDD" w:rsidRDefault="007E4C19" w:rsidP="00260D8E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проф. </w:t>
            </w:r>
            <w:r w:rsidR="00B97C4D" w:rsidRPr="00E70DDD">
              <w:rPr>
                <w:sz w:val="24"/>
                <w:szCs w:val="24"/>
                <w:lang w:val="ru-RU"/>
              </w:rPr>
              <w:t>Комаровой Е.Б.</w:t>
            </w:r>
          </w:p>
          <w:p w:rsidR="00B97C4D" w:rsidRPr="00E70DDD" w:rsidRDefault="00B97C4D" w:rsidP="00260D8E">
            <w:pPr>
              <w:rPr>
                <w:sz w:val="24"/>
                <w:szCs w:val="24"/>
                <w:lang w:val="ru-RU"/>
              </w:rPr>
            </w:pPr>
          </w:p>
          <w:p w:rsidR="00B97C4D" w:rsidRPr="00E70DDD" w:rsidRDefault="00B97C4D" w:rsidP="00260D8E">
            <w:pPr>
              <w:rPr>
                <w:sz w:val="24"/>
                <w:szCs w:val="24"/>
                <w:lang w:val="ru-RU"/>
              </w:rPr>
            </w:pPr>
          </w:p>
        </w:tc>
      </w:tr>
    </w:tbl>
    <w:p w:rsidR="00B97C4D" w:rsidRPr="00B97C4D" w:rsidRDefault="00B97C4D" w:rsidP="00B97C4D">
      <w:pPr>
        <w:jc w:val="center"/>
        <w:rPr>
          <w:lang w:val="ru-RU"/>
        </w:rPr>
      </w:pPr>
      <w:r w:rsidRPr="00B97C4D">
        <w:rPr>
          <w:lang w:val="ru-RU"/>
        </w:rPr>
        <w:t>СПИСОК</w:t>
      </w:r>
    </w:p>
    <w:p w:rsidR="00B97C4D" w:rsidRPr="00B97C4D" w:rsidRDefault="00B97C4D" w:rsidP="00B97C4D">
      <w:pPr>
        <w:jc w:val="center"/>
      </w:pPr>
      <w:r w:rsidRPr="00B97C4D">
        <w:t>сотрудников кафедры психиатрии и наркологии,</w:t>
      </w:r>
    </w:p>
    <w:p w:rsidR="00B97C4D" w:rsidRPr="00B97C4D" w:rsidRDefault="00B97C4D" w:rsidP="00B97C4D">
      <w:pPr>
        <w:jc w:val="center"/>
      </w:pPr>
      <w:r w:rsidRPr="00B97C4D">
        <w:t>выполняющи</w:t>
      </w:r>
      <w:r w:rsidRPr="00B97C4D">
        <w:rPr>
          <w:lang w:val="ru-RU"/>
        </w:rPr>
        <w:t>х</w:t>
      </w:r>
      <w:r w:rsidRPr="00B97C4D">
        <w:t xml:space="preserve"> клиническую работу</w:t>
      </w:r>
    </w:p>
    <w:p w:rsidR="00B97C4D" w:rsidRPr="00B97C4D" w:rsidRDefault="00B97C4D" w:rsidP="00B97C4D">
      <w:pPr>
        <w:jc w:val="center"/>
        <w:rPr>
          <w:lang w:val="ru-RU"/>
        </w:rPr>
      </w:pPr>
      <w:r w:rsidRPr="00B97C4D">
        <w:t>с 0</w:t>
      </w:r>
      <w:r w:rsidRPr="00B97C4D">
        <w:rPr>
          <w:lang w:val="ru-RU"/>
        </w:rPr>
        <w:t>1</w:t>
      </w:r>
      <w:r w:rsidRPr="00B97C4D">
        <w:t>.09.20</w:t>
      </w:r>
      <w:r w:rsidR="00123531">
        <w:rPr>
          <w:lang w:val="ru-RU"/>
        </w:rPr>
        <w:t>2</w:t>
      </w:r>
      <w:r w:rsidR="00A27B36">
        <w:rPr>
          <w:lang w:val="ru-RU"/>
        </w:rPr>
        <w:t>4</w:t>
      </w:r>
      <w:r w:rsidRPr="00B97C4D">
        <w:t xml:space="preserve"> по 31.08.20</w:t>
      </w:r>
      <w:r w:rsidR="00123531">
        <w:rPr>
          <w:lang w:val="ru-RU"/>
        </w:rPr>
        <w:t>2</w:t>
      </w:r>
      <w:r w:rsidR="00A27B36">
        <w:rPr>
          <w:lang w:val="ru-RU"/>
        </w:rPr>
        <w:t>5</w:t>
      </w:r>
    </w:p>
    <w:p w:rsidR="00B97C4D" w:rsidRPr="000B7060" w:rsidRDefault="00B97C4D" w:rsidP="00B97C4D">
      <w:pPr>
        <w:jc w:val="center"/>
        <w:rPr>
          <w:lang w:val="ru-RU"/>
        </w:rPr>
      </w:pPr>
    </w:p>
    <w:tbl>
      <w:tblPr>
        <w:tblStyle w:val="a3"/>
        <w:tblW w:w="10916" w:type="dxa"/>
        <w:tblInd w:w="-885" w:type="dxa"/>
        <w:tblLayout w:type="fixed"/>
        <w:tblLook w:val="04A0"/>
      </w:tblPr>
      <w:tblGrid>
        <w:gridCol w:w="567"/>
        <w:gridCol w:w="1419"/>
        <w:gridCol w:w="1417"/>
        <w:gridCol w:w="2126"/>
        <w:gridCol w:w="3828"/>
        <w:gridCol w:w="1559"/>
      </w:tblGrid>
      <w:tr w:rsidR="00B97C4D" w:rsidTr="00CE5DA0">
        <w:tc>
          <w:tcPr>
            <w:tcW w:w="567" w:type="dxa"/>
            <w:vAlign w:val="center"/>
          </w:tcPr>
          <w:p w:rsidR="00B97C4D" w:rsidRPr="00CE5DA0" w:rsidRDefault="00B97C4D" w:rsidP="00260D8E">
            <w:pPr>
              <w:jc w:val="center"/>
            </w:pPr>
            <w:r w:rsidRPr="00CE5DA0">
              <w:t>№</w:t>
            </w:r>
          </w:p>
          <w:p w:rsidR="00B97C4D" w:rsidRDefault="00B97C4D" w:rsidP="00260D8E">
            <w:pPr>
              <w:jc w:val="center"/>
              <w:rPr>
                <w:sz w:val="24"/>
                <w:szCs w:val="24"/>
              </w:rPr>
            </w:pPr>
            <w:r w:rsidRPr="00CE5DA0">
              <w:t>п/п</w:t>
            </w:r>
          </w:p>
        </w:tc>
        <w:tc>
          <w:tcPr>
            <w:tcW w:w="1419" w:type="dxa"/>
            <w:vAlign w:val="center"/>
          </w:tcPr>
          <w:p w:rsidR="00B97C4D" w:rsidRDefault="00B97C4D" w:rsidP="00260D8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  <w:tc>
          <w:tcPr>
            <w:tcW w:w="1417" w:type="dxa"/>
            <w:vAlign w:val="center"/>
          </w:tcPr>
          <w:p w:rsidR="00B97C4D" w:rsidRDefault="00B97C4D" w:rsidP="00260D8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2126" w:type="dxa"/>
            <w:vAlign w:val="center"/>
          </w:tcPr>
          <w:p w:rsidR="00B97C4D" w:rsidRDefault="00B97C4D" w:rsidP="00260D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Клиническая</w:t>
            </w:r>
          </w:p>
          <w:p w:rsidR="00B97C4D" w:rsidRDefault="00B97C4D" w:rsidP="00260D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база</w:t>
            </w:r>
          </w:p>
        </w:tc>
        <w:tc>
          <w:tcPr>
            <w:tcW w:w="3828" w:type="dxa"/>
            <w:vAlign w:val="center"/>
          </w:tcPr>
          <w:p w:rsidR="00B97C4D" w:rsidRPr="00C27D5C" w:rsidRDefault="00B97C4D" w:rsidP="00260D8E">
            <w:pPr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Выполняемая</w:t>
            </w:r>
            <w:r>
              <w:rPr>
                <w:sz w:val="24"/>
                <w:szCs w:val="24"/>
              </w:rPr>
              <w:t xml:space="preserve"> работ</w:t>
            </w:r>
            <w:r>
              <w:rPr>
                <w:sz w:val="24"/>
                <w:szCs w:val="24"/>
                <w:lang w:val="ru-RU"/>
              </w:rPr>
              <w:t>а</w:t>
            </w:r>
          </w:p>
        </w:tc>
        <w:tc>
          <w:tcPr>
            <w:tcW w:w="1559" w:type="dxa"/>
          </w:tcPr>
          <w:p w:rsidR="00B97C4D" w:rsidRDefault="00B97C4D" w:rsidP="00260D8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Дата</w:t>
            </w:r>
          </w:p>
          <w:p w:rsidR="00B97C4D" w:rsidRDefault="00B97C4D" w:rsidP="00260D8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последней</w:t>
            </w:r>
          </w:p>
          <w:p w:rsidR="00B97C4D" w:rsidRDefault="00B97C4D" w:rsidP="00260D8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аттестации</w:t>
            </w:r>
          </w:p>
        </w:tc>
      </w:tr>
      <w:tr w:rsidR="00B97C4D" w:rsidTr="00CE5DA0">
        <w:tc>
          <w:tcPr>
            <w:tcW w:w="567" w:type="dxa"/>
          </w:tcPr>
          <w:p w:rsidR="00B97C4D" w:rsidRDefault="00B97C4D" w:rsidP="00CE5D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9" w:type="dxa"/>
          </w:tcPr>
          <w:p w:rsidR="00B97C4D" w:rsidRPr="00CE5DA0" w:rsidRDefault="00B97C4D" w:rsidP="00260D8E">
            <w:pPr>
              <w:jc w:val="both"/>
            </w:pPr>
            <w:r w:rsidRPr="00CE5DA0">
              <w:t>Ромашова</w:t>
            </w:r>
          </w:p>
          <w:p w:rsidR="00B97C4D" w:rsidRPr="00CE5DA0" w:rsidRDefault="00B97C4D" w:rsidP="00260D8E">
            <w:pPr>
              <w:jc w:val="both"/>
            </w:pPr>
            <w:r w:rsidRPr="00CE5DA0">
              <w:t>Татьяна Ивановна</w:t>
            </w:r>
          </w:p>
        </w:tc>
        <w:tc>
          <w:tcPr>
            <w:tcW w:w="1417" w:type="dxa"/>
          </w:tcPr>
          <w:p w:rsidR="00B97C4D" w:rsidRPr="00CE5DA0" w:rsidRDefault="00B97C4D" w:rsidP="00260D8E">
            <w:pPr>
              <w:ind w:left="-54" w:right="-108"/>
              <w:jc w:val="center"/>
              <w:rPr>
                <w:lang w:val="ru-RU"/>
              </w:rPr>
            </w:pPr>
            <w:r w:rsidRPr="00CE5DA0">
              <w:rPr>
                <w:lang w:val="ru-RU"/>
              </w:rPr>
              <w:t>к.м.н.,</w:t>
            </w:r>
          </w:p>
          <w:p w:rsidR="00B97C4D" w:rsidRPr="00CE5DA0" w:rsidRDefault="00B97C4D" w:rsidP="00260D8E">
            <w:pPr>
              <w:ind w:left="-54" w:right="-108"/>
              <w:jc w:val="center"/>
            </w:pPr>
            <w:r w:rsidRPr="00CE5DA0">
              <w:t>доцент</w:t>
            </w:r>
          </w:p>
        </w:tc>
        <w:tc>
          <w:tcPr>
            <w:tcW w:w="2126" w:type="dxa"/>
          </w:tcPr>
          <w:p w:rsidR="00B97C4D" w:rsidRPr="00CE5DA0" w:rsidRDefault="00A27B36" w:rsidP="00260D8E">
            <w:pPr>
              <w:jc w:val="center"/>
            </w:pPr>
            <w:r w:rsidRPr="00A27B36">
              <w:t>ГБУЗ</w:t>
            </w:r>
            <w:r w:rsidR="00B97C4D" w:rsidRPr="00CE5DA0">
              <w:t xml:space="preserve"> «Луганская </w:t>
            </w:r>
            <w:r w:rsidR="00B97C4D" w:rsidRPr="00CE5DA0">
              <w:rPr>
                <w:lang w:val="ru-RU"/>
              </w:rPr>
              <w:t>р</w:t>
            </w:r>
            <w:r w:rsidR="00B97C4D" w:rsidRPr="00CE5DA0">
              <w:t>еспубликанская</w:t>
            </w:r>
          </w:p>
          <w:p w:rsidR="00B97C4D" w:rsidRPr="00CE5DA0" w:rsidRDefault="00B97C4D" w:rsidP="00260D8E">
            <w:pPr>
              <w:jc w:val="center"/>
              <w:rPr>
                <w:lang w:val="ru-RU"/>
              </w:rPr>
            </w:pPr>
            <w:r w:rsidRPr="00CE5DA0">
              <w:t>клиническая психоневрологи</w:t>
            </w:r>
            <w:r w:rsidRPr="00CE5DA0">
              <w:rPr>
                <w:lang w:val="ru-RU"/>
              </w:rPr>
              <w:t>-</w:t>
            </w:r>
            <w:r w:rsidRPr="00CE5DA0">
              <w:t>ческая больница» ЛНР</w:t>
            </w:r>
          </w:p>
          <w:p w:rsidR="00CE5DA0" w:rsidRPr="00CE5DA0" w:rsidRDefault="00CE5DA0" w:rsidP="00260D8E">
            <w:pPr>
              <w:jc w:val="center"/>
              <w:rPr>
                <w:lang w:val="ru-RU"/>
              </w:rPr>
            </w:pPr>
          </w:p>
          <w:p w:rsidR="00CE5DA0" w:rsidRPr="00CE5DA0" w:rsidRDefault="005F2241" w:rsidP="00260D8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Договор № 428/22</w:t>
            </w:r>
          </w:p>
          <w:p w:rsidR="00CE5DA0" w:rsidRPr="00CE5DA0" w:rsidRDefault="005F2241" w:rsidP="00260D8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от 17.11.2022</w:t>
            </w:r>
          </w:p>
          <w:p w:rsidR="00CE5DA0" w:rsidRPr="00CE5DA0" w:rsidRDefault="00CE5DA0" w:rsidP="00260D8E">
            <w:pPr>
              <w:jc w:val="center"/>
              <w:rPr>
                <w:lang w:val="ru-RU"/>
              </w:rPr>
            </w:pPr>
            <w:r w:rsidRPr="00CE5DA0">
              <w:rPr>
                <w:lang w:val="ru-RU"/>
              </w:rPr>
              <w:t>до 17.11.202</w:t>
            </w:r>
            <w:r w:rsidR="005F2241">
              <w:rPr>
                <w:lang w:val="ru-RU"/>
              </w:rPr>
              <w:t>5</w:t>
            </w:r>
          </w:p>
        </w:tc>
        <w:tc>
          <w:tcPr>
            <w:tcW w:w="3828" w:type="dxa"/>
          </w:tcPr>
          <w:p w:rsidR="00B97C4D" w:rsidRPr="00CE5DA0" w:rsidRDefault="00B97C4D" w:rsidP="00260D8E">
            <w:pPr>
              <w:jc w:val="both"/>
              <w:rPr>
                <w:lang w:val="ru-RU"/>
              </w:rPr>
            </w:pPr>
            <w:r w:rsidRPr="00CE5DA0">
              <w:t xml:space="preserve">Консультации больных </w:t>
            </w:r>
            <w:r w:rsidRPr="00CE5DA0">
              <w:rPr>
                <w:lang w:val="ru-RU"/>
              </w:rPr>
              <w:t>в</w:t>
            </w:r>
            <w:r w:rsidRPr="00CE5DA0">
              <w:t xml:space="preserve"> </w:t>
            </w:r>
            <w:r w:rsidR="00A27B36">
              <w:t>ГБУЗ</w:t>
            </w:r>
            <w:r w:rsidRPr="00CE5DA0">
              <w:t xml:space="preserve"> «ЛРКПНБ» </w:t>
            </w:r>
            <w:r w:rsidRPr="00CE5DA0">
              <w:rPr>
                <w:lang w:val="ru-RU"/>
              </w:rPr>
              <w:t xml:space="preserve">ЛНР (стационарные психиатрические отделения </w:t>
            </w:r>
            <w:r w:rsidRPr="00CE5DA0">
              <w:t xml:space="preserve">№№ 1, </w:t>
            </w:r>
            <w:r w:rsidR="00722B62" w:rsidRPr="00CE5DA0">
              <w:rPr>
                <w:lang w:val="ru-RU"/>
              </w:rPr>
              <w:t xml:space="preserve">2, </w:t>
            </w:r>
            <w:r w:rsidRPr="00CE5DA0">
              <w:t>3, 4, 5, 6, 8, 9, 11</w:t>
            </w:r>
            <w:r w:rsidRPr="00CE5DA0">
              <w:rPr>
                <w:lang w:val="ru-RU"/>
              </w:rPr>
              <w:t xml:space="preserve">, диспансерное отделение) </w:t>
            </w:r>
            <w:r w:rsidRPr="00CE5DA0">
              <w:t xml:space="preserve">и </w:t>
            </w:r>
            <w:r w:rsidRPr="00CE5DA0">
              <w:rPr>
                <w:lang w:val="ru-RU"/>
              </w:rPr>
              <w:t xml:space="preserve">больных из </w:t>
            </w:r>
            <w:r w:rsidRPr="00CE5DA0">
              <w:t xml:space="preserve">других </w:t>
            </w:r>
            <w:r w:rsidRPr="00CE5DA0">
              <w:rPr>
                <w:lang w:val="ru-RU"/>
              </w:rPr>
              <w:t>ЛПУ</w:t>
            </w:r>
            <w:r w:rsidRPr="00CE5DA0">
              <w:t xml:space="preserve"> Республики</w:t>
            </w:r>
            <w:r w:rsidRPr="00CE5DA0">
              <w:rPr>
                <w:lang w:val="ru-RU"/>
              </w:rPr>
              <w:t>.</w:t>
            </w:r>
          </w:p>
          <w:p w:rsidR="00B97C4D" w:rsidRPr="00CE5DA0" w:rsidRDefault="00B97C4D" w:rsidP="00260D8E">
            <w:pPr>
              <w:jc w:val="both"/>
              <w:rPr>
                <w:lang w:val="ru-RU"/>
              </w:rPr>
            </w:pPr>
            <w:r w:rsidRPr="00CE5DA0">
              <w:t>Участие в клинических разборах и общих обходах. Рецензирование</w:t>
            </w:r>
          </w:p>
          <w:p w:rsidR="00B97C4D" w:rsidRPr="00CE5DA0" w:rsidRDefault="00B97C4D" w:rsidP="00260D8E">
            <w:pPr>
              <w:jc w:val="both"/>
              <w:rPr>
                <w:lang w:val="ru-RU"/>
              </w:rPr>
            </w:pPr>
            <w:r w:rsidRPr="00CE5DA0">
              <w:t>историй болезни.</w:t>
            </w:r>
            <w:r w:rsidR="00722B62" w:rsidRPr="00CE5DA0">
              <w:rPr>
                <w:lang w:val="ru-RU"/>
              </w:rPr>
              <w:t xml:space="preserve"> Диагностические (инструментальные) процедуры: электросудорожная терапия, </w:t>
            </w:r>
            <w:proofErr w:type="gramStart"/>
            <w:r w:rsidR="00722B62" w:rsidRPr="00CE5DA0">
              <w:rPr>
                <w:lang w:val="ru-RU"/>
              </w:rPr>
              <w:t>кранио-церебральная</w:t>
            </w:r>
            <w:proofErr w:type="gramEnd"/>
            <w:r w:rsidR="00722B62" w:rsidRPr="00CE5DA0">
              <w:rPr>
                <w:lang w:val="ru-RU"/>
              </w:rPr>
              <w:t xml:space="preserve"> гипотермия</w:t>
            </w:r>
            <w:r w:rsidR="00E70DDD" w:rsidRPr="00CE5DA0">
              <w:rPr>
                <w:lang w:val="ru-RU"/>
              </w:rPr>
              <w:t>, УФО-крови.</w:t>
            </w:r>
          </w:p>
        </w:tc>
        <w:tc>
          <w:tcPr>
            <w:tcW w:w="1559" w:type="dxa"/>
          </w:tcPr>
          <w:p w:rsidR="00B97C4D" w:rsidRPr="00CE5DA0" w:rsidRDefault="00B97C4D" w:rsidP="00260D8E">
            <w:pPr>
              <w:jc w:val="center"/>
              <w:rPr>
                <w:lang w:val="ru-RU"/>
              </w:rPr>
            </w:pPr>
            <w:r w:rsidRPr="00CE5DA0">
              <w:rPr>
                <w:lang w:val="ru-RU"/>
              </w:rPr>
              <w:t>Высшая (П</w:t>
            </w:r>
            <w:r w:rsidR="00CE5DA0" w:rsidRPr="00CE5DA0">
              <w:rPr>
                <w:lang w:val="ru-RU"/>
              </w:rPr>
              <w:t>сихиатрия</w:t>
            </w:r>
            <w:r w:rsidRPr="00CE5DA0">
              <w:rPr>
                <w:lang w:val="ru-RU"/>
              </w:rPr>
              <w:t>)</w:t>
            </w:r>
          </w:p>
          <w:p w:rsidR="00B97C4D" w:rsidRPr="00CE5DA0" w:rsidRDefault="00CE5DA0" w:rsidP="00260D8E">
            <w:pPr>
              <w:jc w:val="center"/>
              <w:rPr>
                <w:lang w:val="ru-RU"/>
              </w:rPr>
            </w:pPr>
            <w:r>
              <w:t>20</w:t>
            </w:r>
            <w:r>
              <w:rPr>
                <w:lang w:val="ru-RU"/>
              </w:rPr>
              <w:t>21</w:t>
            </w:r>
          </w:p>
          <w:p w:rsidR="00B97C4D" w:rsidRPr="00CE5DA0" w:rsidRDefault="00B97C4D" w:rsidP="00260D8E">
            <w:pPr>
              <w:jc w:val="center"/>
              <w:rPr>
                <w:lang w:val="ru-RU"/>
              </w:rPr>
            </w:pPr>
          </w:p>
        </w:tc>
      </w:tr>
      <w:tr w:rsidR="00B97C4D" w:rsidTr="00CE5DA0">
        <w:tc>
          <w:tcPr>
            <w:tcW w:w="567" w:type="dxa"/>
          </w:tcPr>
          <w:p w:rsidR="00B97C4D" w:rsidRDefault="00CE5DA0" w:rsidP="00CE5D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</w:t>
            </w:r>
            <w:r w:rsidR="00B97C4D">
              <w:rPr>
                <w:sz w:val="24"/>
                <w:szCs w:val="24"/>
              </w:rPr>
              <w:t>.</w:t>
            </w:r>
          </w:p>
        </w:tc>
        <w:tc>
          <w:tcPr>
            <w:tcW w:w="1419" w:type="dxa"/>
          </w:tcPr>
          <w:p w:rsidR="00B97C4D" w:rsidRPr="00CE5DA0" w:rsidRDefault="00B97C4D" w:rsidP="00260D8E">
            <w:pPr>
              <w:jc w:val="both"/>
            </w:pPr>
            <w:r w:rsidRPr="00CE5DA0">
              <w:t>Кондуфор</w:t>
            </w:r>
          </w:p>
          <w:p w:rsidR="00B97C4D" w:rsidRPr="00CE5DA0" w:rsidRDefault="00B97C4D" w:rsidP="00260D8E">
            <w:pPr>
              <w:jc w:val="both"/>
            </w:pPr>
            <w:r w:rsidRPr="00CE5DA0">
              <w:t>Оксана Витальевна</w:t>
            </w:r>
          </w:p>
        </w:tc>
        <w:tc>
          <w:tcPr>
            <w:tcW w:w="1417" w:type="dxa"/>
          </w:tcPr>
          <w:p w:rsidR="00A27B36" w:rsidRDefault="00A27B36" w:rsidP="00A27B36">
            <w:pPr>
              <w:ind w:left="-54" w:right="-108"/>
              <w:jc w:val="center"/>
            </w:pPr>
            <w:r>
              <w:t>к.м.н.,</w:t>
            </w:r>
          </w:p>
          <w:p w:rsidR="00B97C4D" w:rsidRPr="00CE5DA0" w:rsidRDefault="00A27B36" w:rsidP="00A27B36">
            <w:pPr>
              <w:ind w:left="-54" w:right="-108"/>
              <w:jc w:val="center"/>
            </w:pPr>
            <w:r>
              <w:t>доцент</w:t>
            </w:r>
          </w:p>
        </w:tc>
        <w:tc>
          <w:tcPr>
            <w:tcW w:w="2126" w:type="dxa"/>
          </w:tcPr>
          <w:p w:rsidR="00B97C4D" w:rsidRPr="00CE5DA0" w:rsidRDefault="00A27B36" w:rsidP="00260D8E">
            <w:pPr>
              <w:jc w:val="center"/>
            </w:pPr>
            <w:r w:rsidRPr="00A27B36">
              <w:t>ГБУЗ</w:t>
            </w:r>
            <w:r w:rsidR="00B97C4D" w:rsidRPr="00CE5DA0">
              <w:t xml:space="preserve"> «Луганская </w:t>
            </w:r>
            <w:r w:rsidR="00B97C4D" w:rsidRPr="00CE5DA0">
              <w:rPr>
                <w:lang w:val="ru-RU"/>
              </w:rPr>
              <w:t>р</w:t>
            </w:r>
            <w:r w:rsidR="00B97C4D" w:rsidRPr="00CE5DA0">
              <w:t>еспубликанская</w:t>
            </w:r>
          </w:p>
          <w:p w:rsidR="00CE5DA0" w:rsidRDefault="00B97C4D" w:rsidP="00CE5DA0">
            <w:pPr>
              <w:jc w:val="center"/>
              <w:rPr>
                <w:lang w:val="ru-RU"/>
              </w:rPr>
            </w:pPr>
            <w:r w:rsidRPr="00CE5DA0">
              <w:t>клиническая психоневрологи</w:t>
            </w:r>
            <w:r w:rsidRPr="00CE5DA0">
              <w:rPr>
                <w:lang w:val="ru-RU"/>
              </w:rPr>
              <w:t>-</w:t>
            </w:r>
            <w:r w:rsidRPr="00CE5DA0">
              <w:t>ческая больница» ЛНР</w:t>
            </w:r>
            <w:r w:rsidR="00CE5DA0" w:rsidRPr="00CE5DA0">
              <w:rPr>
                <w:lang w:val="ru-RU"/>
              </w:rPr>
              <w:t xml:space="preserve"> </w:t>
            </w:r>
          </w:p>
          <w:p w:rsidR="00CE5DA0" w:rsidRDefault="00CE5DA0" w:rsidP="00CE5DA0">
            <w:pPr>
              <w:jc w:val="center"/>
              <w:rPr>
                <w:lang w:val="ru-RU"/>
              </w:rPr>
            </w:pPr>
          </w:p>
          <w:p w:rsidR="005F2241" w:rsidRPr="00CE5DA0" w:rsidRDefault="005F2241" w:rsidP="005F22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Договор № 428/22</w:t>
            </w:r>
          </w:p>
          <w:p w:rsidR="005F2241" w:rsidRPr="00CE5DA0" w:rsidRDefault="005F2241" w:rsidP="005F22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от 17.11.2022</w:t>
            </w:r>
          </w:p>
          <w:p w:rsidR="00B97C4D" w:rsidRPr="00CE5DA0" w:rsidRDefault="005F2241" w:rsidP="005F2241">
            <w:pPr>
              <w:jc w:val="center"/>
            </w:pPr>
            <w:r w:rsidRPr="00CE5DA0">
              <w:rPr>
                <w:lang w:val="ru-RU"/>
              </w:rPr>
              <w:t>до 17.11.202</w:t>
            </w:r>
            <w:r>
              <w:rPr>
                <w:lang w:val="ru-RU"/>
              </w:rPr>
              <w:t>5</w:t>
            </w:r>
          </w:p>
        </w:tc>
        <w:tc>
          <w:tcPr>
            <w:tcW w:w="3828" w:type="dxa"/>
          </w:tcPr>
          <w:p w:rsidR="00B97C4D" w:rsidRPr="00CE5DA0" w:rsidRDefault="00B97C4D" w:rsidP="00260D8E">
            <w:pPr>
              <w:jc w:val="both"/>
            </w:pPr>
            <w:r w:rsidRPr="00CE5DA0">
              <w:t xml:space="preserve">Консультации и курация больных </w:t>
            </w:r>
            <w:r w:rsidRPr="00CE5DA0">
              <w:rPr>
                <w:lang w:val="ru-RU"/>
              </w:rPr>
              <w:t>в</w:t>
            </w:r>
            <w:r w:rsidRPr="00CE5DA0">
              <w:t xml:space="preserve"> </w:t>
            </w:r>
            <w:r w:rsidR="00A27B36" w:rsidRPr="00A27B36">
              <w:t>ГБУЗ</w:t>
            </w:r>
            <w:r w:rsidRPr="00CE5DA0">
              <w:t xml:space="preserve"> «ЛРКПНБ» </w:t>
            </w:r>
            <w:r w:rsidRPr="00CE5DA0">
              <w:rPr>
                <w:lang w:val="ru-RU"/>
              </w:rPr>
              <w:t xml:space="preserve">ЛНР (стационарные психиатрические отделения </w:t>
            </w:r>
            <w:r w:rsidRPr="00CE5DA0">
              <w:t xml:space="preserve">№№ 1, </w:t>
            </w:r>
            <w:r w:rsidRPr="00CE5DA0">
              <w:rPr>
                <w:lang w:val="ru-RU"/>
              </w:rPr>
              <w:t>2</w:t>
            </w:r>
            <w:r w:rsidRPr="00CE5DA0">
              <w:t>, 5, 6, 11</w:t>
            </w:r>
            <w:r w:rsidRPr="00CE5DA0">
              <w:rPr>
                <w:lang w:val="ru-RU"/>
              </w:rPr>
              <w:t xml:space="preserve">, диспансерное отделение) </w:t>
            </w:r>
            <w:r w:rsidRPr="00CE5DA0">
              <w:t xml:space="preserve">и </w:t>
            </w:r>
            <w:r w:rsidRPr="00CE5DA0">
              <w:rPr>
                <w:lang w:val="ru-RU"/>
              </w:rPr>
              <w:t xml:space="preserve">больных из </w:t>
            </w:r>
            <w:r w:rsidRPr="00CE5DA0">
              <w:t xml:space="preserve">других </w:t>
            </w:r>
            <w:r w:rsidRPr="00CE5DA0">
              <w:rPr>
                <w:lang w:val="ru-RU"/>
              </w:rPr>
              <w:t>ЛПУ</w:t>
            </w:r>
            <w:r w:rsidRPr="00CE5DA0">
              <w:t xml:space="preserve"> Республики</w:t>
            </w:r>
            <w:r w:rsidRPr="00CE5DA0">
              <w:rPr>
                <w:lang w:val="ru-RU"/>
              </w:rPr>
              <w:t>.</w:t>
            </w:r>
            <w:r w:rsidRPr="00CE5DA0">
              <w:t xml:space="preserve"> Участие в клинических разборах и общих обходах. Рецензирование историй болезни.</w:t>
            </w:r>
            <w:r w:rsidR="00E70DDD" w:rsidRPr="00CE5DA0">
              <w:rPr>
                <w:lang w:val="ru-RU"/>
              </w:rPr>
              <w:t xml:space="preserve"> Диагностические (инструментальные) процедуры: электросудорожная терапия, </w:t>
            </w:r>
            <w:proofErr w:type="gramStart"/>
            <w:r w:rsidR="00E70DDD" w:rsidRPr="00CE5DA0">
              <w:rPr>
                <w:lang w:val="ru-RU"/>
              </w:rPr>
              <w:t>кранио-церебральная</w:t>
            </w:r>
            <w:proofErr w:type="gramEnd"/>
            <w:r w:rsidR="00E70DDD" w:rsidRPr="00CE5DA0">
              <w:rPr>
                <w:lang w:val="ru-RU"/>
              </w:rPr>
              <w:t xml:space="preserve"> гипотермия, УФО-крови.</w:t>
            </w:r>
          </w:p>
        </w:tc>
        <w:tc>
          <w:tcPr>
            <w:tcW w:w="1559" w:type="dxa"/>
          </w:tcPr>
          <w:p w:rsidR="00CE5DA0" w:rsidRDefault="00B97C4D" w:rsidP="00260D8E">
            <w:pPr>
              <w:jc w:val="center"/>
              <w:rPr>
                <w:lang w:val="ru-RU"/>
              </w:rPr>
            </w:pPr>
            <w:r w:rsidRPr="00CE5DA0">
              <w:rPr>
                <w:lang w:val="ru-RU"/>
              </w:rPr>
              <w:t>Высшая</w:t>
            </w:r>
          </w:p>
          <w:p w:rsidR="00B97C4D" w:rsidRPr="00CE5DA0" w:rsidRDefault="00B97C4D" w:rsidP="00260D8E">
            <w:pPr>
              <w:jc w:val="center"/>
              <w:rPr>
                <w:lang w:val="ru-RU"/>
              </w:rPr>
            </w:pPr>
            <w:r w:rsidRPr="00CE5DA0">
              <w:rPr>
                <w:lang w:val="ru-RU"/>
              </w:rPr>
              <w:t>(Н</w:t>
            </w:r>
            <w:r w:rsidR="00CE5DA0">
              <w:rPr>
                <w:lang w:val="ru-RU"/>
              </w:rPr>
              <w:t>аркология</w:t>
            </w:r>
            <w:r w:rsidRPr="00CE5DA0">
              <w:rPr>
                <w:lang w:val="ru-RU"/>
              </w:rPr>
              <w:t>)</w:t>
            </w:r>
          </w:p>
          <w:p w:rsidR="00B97C4D" w:rsidRPr="00CE5DA0" w:rsidRDefault="00CE5DA0" w:rsidP="00260D8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2021</w:t>
            </w:r>
            <w:r w:rsidR="00B97C4D" w:rsidRPr="00CE5DA0">
              <w:rPr>
                <w:lang w:val="ru-RU"/>
              </w:rPr>
              <w:t>,</w:t>
            </w:r>
          </w:p>
          <w:p w:rsidR="00B97C4D" w:rsidRPr="00CE5DA0" w:rsidRDefault="00B97C4D" w:rsidP="00260D8E">
            <w:pPr>
              <w:jc w:val="center"/>
              <w:rPr>
                <w:lang w:val="ru-RU"/>
              </w:rPr>
            </w:pPr>
            <w:r w:rsidRPr="00CE5DA0">
              <w:rPr>
                <w:lang w:val="ru-RU"/>
              </w:rPr>
              <w:t xml:space="preserve">Первая </w:t>
            </w:r>
          </w:p>
          <w:p w:rsidR="00B97C4D" w:rsidRPr="00CE5DA0" w:rsidRDefault="00B97C4D" w:rsidP="00260D8E">
            <w:pPr>
              <w:jc w:val="center"/>
              <w:rPr>
                <w:lang w:val="ru-RU"/>
              </w:rPr>
            </w:pPr>
            <w:r w:rsidRPr="00CE5DA0">
              <w:rPr>
                <w:lang w:val="ru-RU"/>
              </w:rPr>
              <w:t>(П</w:t>
            </w:r>
            <w:r w:rsidR="00CE5DA0">
              <w:rPr>
                <w:lang w:val="ru-RU"/>
              </w:rPr>
              <w:t>сихиатрия</w:t>
            </w:r>
            <w:r w:rsidRPr="00CE5DA0">
              <w:rPr>
                <w:lang w:val="ru-RU"/>
              </w:rPr>
              <w:t>)</w:t>
            </w:r>
          </w:p>
          <w:p w:rsidR="00B97C4D" w:rsidRPr="00CE5DA0" w:rsidRDefault="00B97C4D" w:rsidP="00260D8E">
            <w:pPr>
              <w:jc w:val="center"/>
              <w:rPr>
                <w:lang w:val="ru-RU"/>
              </w:rPr>
            </w:pPr>
            <w:r w:rsidRPr="00CE5DA0">
              <w:rPr>
                <w:lang w:val="ru-RU"/>
              </w:rPr>
              <w:t>2020</w:t>
            </w:r>
          </w:p>
          <w:p w:rsidR="00B97C4D" w:rsidRPr="00CE5DA0" w:rsidRDefault="00B97C4D" w:rsidP="00260D8E">
            <w:pPr>
              <w:jc w:val="center"/>
              <w:rPr>
                <w:lang w:val="ru-RU"/>
              </w:rPr>
            </w:pPr>
          </w:p>
          <w:p w:rsidR="00B97C4D" w:rsidRPr="00CE5DA0" w:rsidRDefault="00B97C4D" w:rsidP="00260D8E">
            <w:pPr>
              <w:jc w:val="center"/>
              <w:rPr>
                <w:lang w:val="ru-RU"/>
              </w:rPr>
            </w:pPr>
          </w:p>
        </w:tc>
      </w:tr>
      <w:tr w:rsidR="00B97C4D" w:rsidTr="00CE5DA0">
        <w:tc>
          <w:tcPr>
            <w:tcW w:w="567" w:type="dxa"/>
          </w:tcPr>
          <w:p w:rsidR="00B97C4D" w:rsidRDefault="00CE5DA0" w:rsidP="00CE5DA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B97C4D">
              <w:rPr>
                <w:lang w:val="ru-RU"/>
              </w:rPr>
              <w:t>.</w:t>
            </w:r>
          </w:p>
        </w:tc>
        <w:tc>
          <w:tcPr>
            <w:tcW w:w="1419" w:type="dxa"/>
          </w:tcPr>
          <w:p w:rsidR="00B97C4D" w:rsidRPr="00CE5DA0" w:rsidRDefault="00B97C4D" w:rsidP="00260D8E">
            <w:pPr>
              <w:jc w:val="both"/>
              <w:rPr>
                <w:lang w:val="ru-RU"/>
              </w:rPr>
            </w:pPr>
            <w:r w:rsidRPr="00CE5DA0">
              <w:rPr>
                <w:lang w:val="ru-RU"/>
              </w:rPr>
              <w:t>Бондарь</w:t>
            </w:r>
          </w:p>
          <w:p w:rsidR="00B97C4D" w:rsidRPr="00CE5DA0" w:rsidRDefault="00B97C4D" w:rsidP="00260D8E">
            <w:pPr>
              <w:jc w:val="both"/>
              <w:rPr>
                <w:lang w:val="ru-RU"/>
              </w:rPr>
            </w:pPr>
            <w:r w:rsidRPr="00CE5DA0">
              <w:rPr>
                <w:lang w:val="ru-RU"/>
              </w:rPr>
              <w:t xml:space="preserve">Рада </w:t>
            </w:r>
          </w:p>
          <w:p w:rsidR="00B97C4D" w:rsidRPr="00CE5DA0" w:rsidRDefault="00B97C4D" w:rsidP="00260D8E">
            <w:pPr>
              <w:jc w:val="both"/>
              <w:rPr>
                <w:lang w:val="ru-RU"/>
              </w:rPr>
            </w:pPr>
            <w:r w:rsidRPr="00CE5DA0">
              <w:rPr>
                <w:lang w:val="ru-RU"/>
              </w:rPr>
              <w:t>Борисовна</w:t>
            </w:r>
          </w:p>
        </w:tc>
        <w:tc>
          <w:tcPr>
            <w:tcW w:w="1417" w:type="dxa"/>
          </w:tcPr>
          <w:p w:rsidR="00CE5DA0" w:rsidRDefault="00B97C4D" w:rsidP="00260D8E">
            <w:pPr>
              <w:ind w:left="-54" w:right="-108"/>
              <w:jc w:val="center"/>
              <w:rPr>
                <w:lang w:val="ru-RU"/>
              </w:rPr>
            </w:pPr>
            <w:r w:rsidRPr="00CE5DA0">
              <w:t xml:space="preserve">к.м.н., </w:t>
            </w:r>
          </w:p>
          <w:p w:rsidR="00B97C4D" w:rsidRPr="00CE5DA0" w:rsidRDefault="00CE5DA0" w:rsidP="00260D8E">
            <w:pPr>
              <w:ind w:left="-54" w:right="-108"/>
              <w:jc w:val="center"/>
              <w:rPr>
                <w:lang w:val="ru-RU"/>
              </w:rPr>
            </w:pPr>
            <w:r>
              <w:rPr>
                <w:lang w:val="ru-RU"/>
              </w:rPr>
              <w:t>доцент</w:t>
            </w:r>
          </w:p>
        </w:tc>
        <w:tc>
          <w:tcPr>
            <w:tcW w:w="2126" w:type="dxa"/>
          </w:tcPr>
          <w:p w:rsidR="00B97C4D" w:rsidRPr="00CE5DA0" w:rsidRDefault="00A27B36" w:rsidP="00260D8E">
            <w:pPr>
              <w:jc w:val="center"/>
            </w:pPr>
            <w:r w:rsidRPr="00A27B36">
              <w:t>ГБУЗ</w:t>
            </w:r>
            <w:r w:rsidR="00B97C4D" w:rsidRPr="00CE5DA0">
              <w:t xml:space="preserve"> «Луганская</w:t>
            </w:r>
          </w:p>
          <w:p w:rsidR="00B97C4D" w:rsidRPr="00CE5DA0" w:rsidRDefault="00B97C4D" w:rsidP="00260D8E">
            <w:pPr>
              <w:jc w:val="center"/>
            </w:pPr>
            <w:r w:rsidRPr="00CE5DA0">
              <w:rPr>
                <w:lang w:val="ru-RU"/>
              </w:rPr>
              <w:t>р</w:t>
            </w:r>
            <w:r w:rsidRPr="00CE5DA0">
              <w:t>еспубликанская</w:t>
            </w:r>
          </w:p>
          <w:p w:rsidR="00CE5DA0" w:rsidRDefault="00B97C4D" w:rsidP="00CE5DA0">
            <w:pPr>
              <w:jc w:val="center"/>
              <w:rPr>
                <w:lang w:val="ru-RU"/>
              </w:rPr>
            </w:pPr>
            <w:r w:rsidRPr="00CE5DA0">
              <w:t>клиническая психоневрологи</w:t>
            </w:r>
            <w:r w:rsidRPr="00CE5DA0">
              <w:rPr>
                <w:lang w:val="ru-RU"/>
              </w:rPr>
              <w:t>-</w:t>
            </w:r>
            <w:r w:rsidRPr="00CE5DA0">
              <w:t>ческая больница» ЛНР</w:t>
            </w:r>
            <w:r w:rsidRPr="00CE5DA0">
              <w:rPr>
                <w:lang w:val="ru-RU"/>
              </w:rPr>
              <w:t>.</w:t>
            </w:r>
            <w:r w:rsidR="00CE5DA0" w:rsidRPr="00CE5DA0">
              <w:rPr>
                <w:lang w:val="ru-RU"/>
              </w:rPr>
              <w:t xml:space="preserve"> </w:t>
            </w:r>
          </w:p>
          <w:p w:rsidR="00CE5DA0" w:rsidRDefault="00CE5DA0" w:rsidP="00CE5DA0">
            <w:pPr>
              <w:jc w:val="center"/>
              <w:rPr>
                <w:lang w:val="ru-RU"/>
              </w:rPr>
            </w:pPr>
          </w:p>
          <w:p w:rsidR="005F2241" w:rsidRPr="00CE5DA0" w:rsidRDefault="005F2241" w:rsidP="005F22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Договор № 428/22</w:t>
            </w:r>
          </w:p>
          <w:p w:rsidR="005F2241" w:rsidRPr="00CE5DA0" w:rsidRDefault="005F2241" w:rsidP="005F22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от 17.11.2022</w:t>
            </w:r>
          </w:p>
          <w:p w:rsidR="00B97C4D" w:rsidRPr="00CE5DA0" w:rsidRDefault="005F2241" w:rsidP="005F2241">
            <w:pPr>
              <w:jc w:val="center"/>
              <w:rPr>
                <w:lang w:val="ru-RU"/>
              </w:rPr>
            </w:pPr>
            <w:r w:rsidRPr="00CE5DA0">
              <w:rPr>
                <w:lang w:val="ru-RU"/>
              </w:rPr>
              <w:t>до 17.11.202</w:t>
            </w:r>
            <w:r>
              <w:rPr>
                <w:lang w:val="ru-RU"/>
              </w:rPr>
              <w:t>5</w:t>
            </w:r>
          </w:p>
        </w:tc>
        <w:tc>
          <w:tcPr>
            <w:tcW w:w="3828" w:type="dxa"/>
          </w:tcPr>
          <w:p w:rsidR="00B97C4D" w:rsidRPr="001377BD" w:rsidRDefault="00166B89" w:rsidP="00260D8E">
            <w:pPr>
              <w:jc w:val="both"/>
              <w:rPr>
                <w:lang w:val="ru-RU"/>
              </w:rPr>
            </w:pPr>
            <w:r w:rsidRPr="00CE5DA0">
              <w:t xml:space="preserve">Консультации и курация больных </w:t>
            </w:r>
            <w:r w:rsidRPr="00CE5DA0">
              <w:rPr>
                <w:lang w:val="ru-RU"/>
              </w:rPr>
              <w:t>в</w:t>
            </w:r>
            <w:r w:rsidRPr="00CE5DA0">
              <w:t xml:space="preserve"> </w:t>
            </w:r>
            <w:r w:rsidR="00A27B36" w:rsidRPr="00A27B36">
              <w:t>ГБУЗ</w:t>
            </w:r>
            <w:r w:rsidRPr="00CE5DA0">
              <w:t xml:space="preserve"> «ЛРКПНБ» </w:t>
            </w:r>
            <w:r w:rsidR="00CE5DA0">
              <w:rPr>
                <w:lang w:val="ru-RU"/>
              </w:rPr>
              <w:t>ЛНР (стационарные психиатрические отделения</w:t>
            </w:r>
            <w:r w:rsidRPr="00CE5DA0">
              <w:rPr>
                <w:lang w:val="ru-RU"/>
              </w:rPr>
              <w:t xml:space="preserve"> </w:t>
            </w:r>
            <w:r w:rsidR="001377BD">
              <w:t>№</w:t>
            </w:r>
            <w:r w:rsidR="001377BD">
              <w:rPr>
                <w:lang w:val="ru-RU"/>
              </w:rPr>
              <w:t xml:space="preserve">№ </w:t>
            </w:r>
            <w:r w:rsidR="00CE5DA0">
              <w:rPr>
                <w:lang w:val="ru-RU"/>
              </w:rPr>
              <w:t>2,</w:t>
            </w:r>
            <w:r w:rsidR="001377BD">
              <w:rPr>
                <w:lang w:val="ru-RU"/>
              </w:rPr>
              <w:t xml:space="preserve"> </w:t>
            </w:r>
            <w:r w:rsidR="00CE5DA0">
              <w:rPr>
                <w:lang w:val="ru-RU"/>
              </w:rPr>
              <w:t>4,</w:t>
            </w:r>
            <w:r w:rsidR="001377BD">
              <w:rPr>
                <w:lang w:val="ru-RU"/>
              </w:rPr>
              <w:t xml:space="preserve"> </w:t>
            </w:r>
            <w:r w:rsidR="00CE5DA0">
              <w:rPr>
                <w:lang w:val="ru-RU"/>
              </w:rPr>
              <w:t>5,</w:t>
            </w:r>
            <w:r w:rsidR="001377BD">
              <w:rPr>
                <w:lang w:val="ru-RU"/>
              </w:rPr>
              <w:t xml:space="preserve"> 6, 8, 11, диспансерное отделение</w:t>
            </w:r>
            <w:r w:rsidRPr="00CE5DA0">
              <w:rPr>
                <w:lang w:val="ru-RU"/>
              </w:rPr>
              <w:t>)</w:t>
            </w:r>
            <w:r w:rsidR="001377BD">
              <w:rPr>
                <w:lang w:val="ru-RU"/>
              </w:rPr>
              <w:t xml:space="preserve"> и больных из других  ЛПУ Республики. </w:t>
            </w:r>
            <w:r w:rsidRPr="00CE5DA0">
              <w:t>Участие в клинических разборах и общих обходах. Рецензирование историй болезни.</w:t>
            </w:r>
            <w:r w:rsidR="00E70DDD" w:rsidRPr="00CE5DA0">
              <w:rPr>
                <w:lang w:val="ru-RU"/>
              </w:rPr>
              <w:t xml:space="preserve"> Диагностические (инструментальные) процедуры: электросудорожная терапия, </w:t>
            </w:r>
            <w:proofErr w:type="gramStart"/>
            <w:r w:rsidR="00E70DDD" w:rsidRPr="00CE5DA0">
              <w:rPr>
                <w:lang w:val="ru-RU"/>
              </w:rPr>
              <w:t>кранио-церебральная</w:t>
            </w:r>
            <w:proofErr w:type="gramEnd"/>
            <w:r w:rsidR="00E70DDD" w:rsidRPr="00CE5DA0">
              <w:rPr>
                <w:lang w:val="ru-RU"/>
              </w:rPr>
              <w:t xml:space="preserve"> гипотермия, УФО-крови.</w:t>
            </w:r>
          </w:p>
        </w:tc>
        <w:tc>
          <w:tcPr>
            <w:tcW w:w="1559" w:type="dxa"/>
          </w:tcPr>
          <w:p w:rsidR="00D425CC" w:rsidRPr="00CE5DA0" w:rsidRDefault="001377BD" w:rsidP="00260D8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Сертифи</w:t>
            </w:r>
            <w:r w:rsidR="00722B62" w:rsidRPr="00CE5DA0">
              <w:rPr>
                <w:lang w:val="ru-RU"/>
              </w:rPr>
              <w:t xml:space="preserve">кат </w:t>
            </w:r>
            <w:r w:rsidR="00D425CC" w:rsidRPr="00CE5DA0">
              <w:rPr>
                <w:lang w:val="ru-RU"/>
              </w:rPr>
              <w:t>(СПЭ)</w:t>
            </w:r>
          </w:p>
          <w:p w:rsidR="00722B62" w:rsidRPr="00CE5DA0" w:rsidRDefault="00D425CC" w:rsidP="00260D8E">
            <w:pPr>
              <w:jc w:val="center"/>
              <w:rPr>
                <w:lang w:val="ru-RU"/>
              </w:rPr>
            </w:pPr>
            <w:r w:rsidRPr="00CE5DA0">
              <w:rPr>
                <w:lang w:val="ru-RU"/>
              </w:rPr>
              <w:t>2016,</w:t>
            </w:r>
          </w:p>
          <w:p w:rsidR="00D425CC" w:rsidRPr="00CE5DA0" w:rsidRDefault="00722B62" w:rsidP="00260D8E">
            <w:pPr>
              <w:jc w:val="center"/>
              <w:rPr>
                <w:lang w:val="ru-RU"/>
              </w:rPr>
            </w:pPr>
            <w:r w:rsidRPr="00CE5DA0">
              <w:rPr>
                <w:lang w:val="ru-RU"/>
              </w:rPr>
              <w:t>Первая кат.</w:t>
            </w:r>
          </w:p>
          <w:p w:rsidR="00B97C4D" w:rsidRPr="00CE5DA0" w:rsidRDefault="00D425CC" w:rsidP="00260D8E">
            <w:pPr>
              <w:jc w:val="center"/>
              <w:rPr>
                <w:lang w:val="ru-RU"/>
              </w:rPr>
            </w:pPr>
            <w:r w:rsidRPr="00CE5DA0">
              <w:rPr>
                <w:lang w:val="ru-RU"/>
              </w:rPr>
              <w:t>(П</w:t>
            </w:r>
            <w:r w:rsidR="001377BD">
              <w:rPr>
                <w:lang w:val="ru-RU"/>
              </w:rPr>
              <w:t>сихиатрия</w:t>
            </w:r>
            <w:r w:rsidRPr="00CE5DA0">
              <w:rPr>
                <w:lang w:val="ru-RU"/>
              </w:rPr>
              <w:t>)</w:t>
            </w:r>
          </w:p>
          <w:p w:rsidR="00D425CC" w:rsidRPr="00CE5DA0" w:rsidRDefault="00D425CC" w:rsidP="00260D8E">
            <w:pPr>
              <w:jc w:val="center"/>
              <w:rPr>
                <w:lang w:val="ru-RU"/>
              </w:rPr>
            </w:pPr>
            <w:r w:rsidRPr="00CE5DA0">
              <w:rPr>
                <w:lang w:val="ru-RU"/>
              </w:rPr>
              <w:t>20</w:t>
            </w:r>
            <w:r w:rsidR="00722B62" w:rsidRPr="00CE5DA0">
              <w:rPr>
                <w:lang w:val="ru-RU"/>
              </w:rPr>
              <w:t>21</w:t>
            </w:r>
          </w:p>
        </w:tc>
      </w:tr>
    </w:tbl>
    <w:p w:rsidR="00E70DDD" w:rsidRDefault="00E70DDD" w:rsidP="00166B89">
      <w:pPr>
        <w:spacing w:line="360" w:lineRule="auto"/>
        <w:ind w:left="-851" w:right="-427"/>
        <w:rPr>
          <w:sz w:val="28"/>
          <w:szCs w:val="28"/>
          <w:lang w:val="ru-RU"/>
        </w:rPr>
      </w:pPr>
    </w:p>
    <w:p w:rsidR="00B97C4D" w:rsidRPr="001377BD" w:rsidRDefault="00290895" w:rsidP="00166B89">
      <w:pPr>
        <w:spacing w:line="360" w:lineRule="auto"/>
        <w:ind w:left="-851" w:right="-427"/>
        <w:rPr>
          <w:lang w:val="ru-RU"/>
        </w:rPr>
      </w:pPr>
      <w:r>
        <w:rPr>
          <w:sz w:val="28"/>
          <w:szCs w:val="28"/>
          <w:lang w:val="ru-RU"/>
        </w:rPr>
        <w:t xml:space="preserve">     </w:t>
      </w:r>
      <w:r w:rsidR="00B97C4D" w:rsidRPr="001377BD">
        <w:rPr>
          <w:lang w:val="ru-RU"/>
        </w:rPr>
        <w:t xml:space="preserve">Ответственный за клиническую работу – к.м.н., доцент </w:t>
      </w:r>
      <w:r w:rsidR="005D0497">
        <w:rPr>
          <w:lang w:val="ru-RU"/>
        </w:rPr>
        <w:t>Булкина Н.Э. (+7 959</w:t>
      </w:r>
      <w:r w:rsidR="00B97C4D" w:rsidRPr="001377BD">
        <w:rPr>
          <w:lang w:val="ru-RU"/>
        </w:rPr>
        <w:t>-142-00-22)</w:t>
      </w:r>
    </w:p>
    <w:p w:rsidR="00B97C4D" w:rsidRPr="001377BD" w:rsidRDefault="00290895" w:rsidP="00166B89">
      <w:pPr>
        <w:spacing w:line="360" w:lineRule="auto"/>
        <w:ind w:left="-851"/>
        <w:rPr>
          <w:lang w:val="ru-RU"/>
        </w:rPr>
      </w:pPr>
      <w:r w:rsidRPr="001377BD">
        <w:rPr>
          <w:lang w:val="ru-RU"/>
        </w:rPr>
        <w:t xml:space="preserve">     </w:t>
      </w:r>
      <w:r w:rsidR="00B97C4D" w:rsidRPr="001377BD">
        <w:rPr>
          <w:lang w:val="ru-RU"/>
        </w:rPr>
        <w:t xml:space="preserve">Электронный адрес кафедры </w:t>
      </w:r>
      <w:r w:rsidR="00B97C4D" w:rsidRPr="00A27B36">
        <w:rPr>
          <w:lang w:val="ru-RU"/>
        </w:rPr>
        <w:t xml:space="preserve">– </w:t>
      </w:r>
      <w:r w:rsidR="00B97C4D" w:rsidRPr="001377BD">
        <w:rPr>
          <w:b/>
          <w:lang w:val="en-US"/>
        </w:rPr>
        <w:t>kafpsych</w:t>
      </w:r>
      <w:r w:rsidR="00B97C4D" w:rsidRPr="00A27B36">
        <w:rPr>
          <w:b/>
          <w:lang w:val="ru-RU"/>
        </w:rPr>
        <w:t>@</w:t>
      </w:r>
      <w:r w:rsidR="00B97C4D" w:rsidRPr="001377BD">
        <w:rPr>
          <w:b/>
          <w:lang w:val="en-US"/>
        </w:rPr>
        <w:t>mail</w:t>
      </w:r>
      <w:r w:rsidR="00B97C4D" w:rsidRPr="001377BD">
        <w:rPr>
          <w:b/>
          <w:lang w:val="ru-RU"/>
        </w:rPr>
        <w:t>.</w:t>
      </w:r>
      <w:r w:rsidR="00B97C4D" w:rsidRPr="001377BD">
        <w:rPr>
          <w:b/>
          <w:lang w:val="en-US"/>
        </w:rPr>
        <w:t>ru</w:t>
      </w:r>
      <w:r w:rsidR="00B97C4D" w:rsidRPr="00A27B36">
        <w:rPr>
          <w:lang w:val="ru-RU"/>
        </w:rPr>
        <w:t xml:space="preserve"> </w:t>
      </w:r>
    </w:p>
    <w:p w:rsidR="00B97C4D" w:rsidRPr="001377BD" w:rsidRDefault="001377BD" w:rsidP="001377BD">
      <w:pPr>
        <w:spacing w:line="360" w:lineRule="auto"/>
        <w:ind w:left="-851"/>
        <w:rPr>
          <w:lang w:val="ru-RU"/>
        </w:rPr>
      </w:pPr>
      <w:r>
        <w:rPr>
          <w:lang w:val="ru-RU"/>
        </w:rPr>
        <w:t xml:space="preserve">   </w:t>
      </w:r>
    </w:p>
    <w:p w:rsidR="00B97C4D" w:rsidRPr="001377BD" w:rsidRDefault="00290895" w:rsidP="00B97C4D">
      <w:pPr>
        <w:ind w:left="-851"/>
        <w:rPr>
          <w:lang w:val="ru-RU"/>
        </w:rPr>
      </w:pPr>
      <w:r>
        <w:rPr>
          <w:sz w:val="28"/>
          <w:szCs w:val="28"/>
          <w:lang w:val="ru-RU"/>
        </w:rPr>
        <w:t xml:space="preserve">    </w:t>
      </w:r>
      <w:r w:rsidR="00B97C4D" w:rsidRPr="001377BD">
        <w:t>Зав. к</w:t>
      </w:r>
      <w:r w:rsidR="00B97C4D" w:rsidRPr="001377BD">
        <w:rPr>
          <w:lang w:val="ru-RU"/>
        </w:rPr>
        <w:t xml:space="preserve">афедрой </w:t>
      </w:r>
      <w:r w:rsidR="00B97C4D" w:rsidRPr="001377BD">
        <w:t xml:space="preserve">психиатрии </w:t>
      </w:r>
    </w:p>
    <w:p w:rsidR="006473A4" w:rsidRPr="001377BD" w:rsidRDefault="00290895" w:rsidP="00B97C4D">
      <w:pPr>
        <w:ind w:left="-851"/>
        <w:rPr>
          <w:lang w:val="ru-RU"/>
        </w:rPr>
      </w:pPr>
      <w:r w:rsidRPr="001377BD">
        <w:rPr>
          <w:lang w:val="ru-RU"/>
        </w:rPr>
        <w:t xml:space="preserve">    </w:t>
      </w:r>
      <w:r w:rsidR="00B97C4D" w:rsidRPr="001377BD">
        <w:t>и наркологии, профессор</w:t>
      </w:r>
      <w:r w:rsidR="00B97C4D" w:rsidRPr="001377BD">
        <w:tab/>
      </w:r>
      <w:r w:rsidR="00B97C4D" w:rsidRPr="001377BD">
        <w:tab/>
      </w:r>
      <w:r w:rsidR="00B97C4D" w:rsidRPr="001377BD">
        <w:tab/>
      </w:r>
      <w:r w:rsidR="00B97C4D" w:rsidRPr="001377BD">
        <w:tab/>
      </w:r>
      <w:r w:rsidR="00B97C4D" w:rsidRPr="001377BD">
        <w:rPr>
          <w:lang w:val="ru-RU"/>
        </w:rPr>
        <w:tab/>
      </w:r>
      <w:r w:rsidR="00B97C4D" w:rsidRPr="001377BD">
        <w:rPr>
          <w:lang w:val="ru-RU"/>
        </w:rPr>
        <w:tab/>
      </w:r>
      <w:r w:rsidR="00B97C4D" w:rsidRPr="001377BD">
        <w:rPr>
          <w:lang w:val="ru-RU"/>
        </w:rPr>
        <w:tab/>
      </w:r>
      <w:r w:rsidR="00B97C4D" w:rsidRPr="001377BD">
        <w:t>Г.С</w:t>
      </w:r>
      <w:r w:rsidR="00B97C4D" w:rsidRPr="001377BD">
        <w:rPr>
          <w:lang w:val="ru-RU"/>
        </w:rPr>
        <w:t xml:space="preserve">. </w:t>
      </w:r>
      <w:r w:rsidR="00B97C4D" w:rsidRPr="001377BD">
        <w:t>Рачкаускас</w:t>
      </w:r>
    </w:p>
    <w:p w:rsidR="006473A4" w:rsidRPr="001377BD" w:rsidRDefault="006473A4" w:rsidP="00B97C4D">
      <w:pPr>
        <w:ind w:left="-851"/>
        <w:rPr>
          <w:lang w:val="ru-RU"/>
        </w:rPr>
      </w:pPr>
      <w:r w:rsidRPr="001377BD">
        <w:rPr>
          <w:lang w:val="ru-RU"/>
        </w:rPr>
        <w:t xml:space="preserve">     </w:t>
      </w:r>
    </w:p>
    <w:p w:rsidR="00B97C4D" w:rsidRDefault="001377BD" w:rsidP="007E4C19">
      <w:pPr>
        <w:ind w:left="-851"/>
        <w:rPr>
          <w:lang w:val="ru-RU"/>
        </w:rPr>
      </w:pPr>
      <w:r>
        <w:rPr>
          <w:lang w:val="ru-RU"/>
        </w:rPr>
        <w:t xml:space="preserve">    2</w:t>
      </w:r>
      <w:r w:rsidR="00123531">
        <w:rPr>
          <w:lang w:val="ru-RU"/>
        </w:rPr>
        <w:t>6</w:t>
      </w:r>
      <w:r w:rsidR="005F2241">
        <w:rPr>
          <w:lang w:val="ru-RU"/>
        </w:rPr>
        <w:t>.08.202</w:t>
      </w:r>
      <w:r w:rsidR="00A27B36">
        <w:rPr>
          <w:lang w:val="ru-RU"/>
        </w:rPr>
        <w:t>4</w:t>
      </w:r>
      <w:r w:rsidR="00B97C4D" w:rsidRPr="001377BD">
        <w:tab/>
      </w:r>
      <w:r w:rsidR="00B97C4D">
        <w:rPr>
          <w:lang w:val="ru-RU"/>
        </w:rPr>
        <w:t xml:space="preserve">  </w:t>
      </w:r>
    </w:p>
    <w:sectPr w:rsidR="00B97C4D" w:rsidSect="00E70DDD">
      <w:pgSz w:w="11906" w:h="16838"/>
      <w:pgMar w:top="680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2169FC"/>
    <w:rsid w:val="00000CD4"/>
    <w:rsid w:val="00037DED"/>
    <w:rsid w:val="0007254B"/>
    <w:rsid w:val="00076143"/>
    <w:rsid w:val="000A6896"/>
    <w:rsid w:val="000B7060"/>
    <w:rsid w:val="00106318"/>
    <w:rsid w:val="00123531"/>
    <w:rsid w:val="001377BD"/>
    <w:rsid w:val="00166B89"/>
    <w:rsid w:val="00206EA1"/>
    <w:rsid w:val="002169FC"/>
    <w:rsid w:val="00233222"/>
    <w:rsid w:val="00251B2D"/>
    <w:rsid w:val="002532C9"/>
    <w:rsid w:val="00290895"/>
    <w:rsid w:val="00291AE1"/>
    <w:rsid w:val="002A2208"/>
    <w:rsid w:val="002C4C35"/>
    <w:rsid w:val="0032676B"/>
    <w:rsid w:val="003D3EC5"/>
    <w:rsid w:val="003E7A01"/>
    <w:rsid w:val="00443C1E"/>
    <w:rsid w:val="004523ED"/>
    <w:rsid w:val="004C6C1E"/>
    <w:rsid w:val="004D75E8"/>
    <w:rsid w:val="00514F70"/>
    <w:rsid w:val="005203B3"/>
    <w:rsid w:val="00576503"/>
    <w:rsid w:val="005D0497"/>
    <w:rsid w:val="005F2241"/>
    <w:rsid w:val="00634E65"/>
    <w:rsid w:val="006473A4"/>
    <w:rsid w:val="006828A8"/>
    <w:rsid w:val="0069074C"/>
    <w:rsid w:val="006F1C7C"/>
    <w:rsid w:val="00722B62"/>
    <w:rsid w:val="0073138F"/>
    <w:rsid w:val="0073605B"/>
    <w:rsid w:val="007469C7"/>
    <w:rsid w:val="007E4C19"/>
    <w:rsid w:val="007F7F64"/>
    <w:rsid w:val="008751B6"/>
    <w:rsid w:val="008857E7"/>
    <w:rsid w:val="008D547C"/>
    <w:rsid w:val="0090552B"/>
    <w:rsid w:val="00923AAF"/>
    <w:rsid w:val="00992744"/>
    <w:rsid w:val="00A27B36"/>
    <w:rsid w:val="00A4507D"/>
    <w:rsid w:val="00AB6948"/>
    <w:rsid w:val="00AD6324"/>
    <w:rsid w:val="00AF0012"/>
    <w:rsid w:val="00AF2643"/>
    <w:rsid w:val="00B14618"/>
    <w:rsid w:val="00B40662"/>
    <w:rsid w:val="00B46256"/>
    <w:rsid w:val="00B6163D"/>
    <w:rsid w:val="00B902F7"/>
    <w:rsid w:val="00B97C4D"/>
    <w:rsid w:val="00BE7C8C"/>
    <w:rsid w:val="00BF4F11"/>
    <w:rsid w:val="00C27D5C"/>
    <w:rsid w:val="00C70693"/>
    <w:rsid w:val="00CA75E9"/>
    <w:rsid w:val="00CC4830"/>
    <w:rsid w:val="00CE5DA0"/>
    <w:rsid w:val="00D00AE3"/>
    <w:rsid w:val="00D244A2"/>
    <w:rsid w:val="00D425CC"/>
    <w:rsid w:val="00D4781B"/>
    <w:rsid w:val="00D725A2"/>
    <w:rsid w:val="00D727C4"/>
    <w:rsid w:val="00D76D5F"/>
    <w:rsid w:val="00E54049"/>
    <w:rsid w:val="00E67317"/>
    <w:rsid w:val="00E70DDD"/>
    <w:rsid w:val="00F37324"/>
    <w:rsid w:val="00F67A23"/>
    <w:rsid w:val="00FA7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1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CD85D-F961-4C93-A327-6484479F2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Линев А. Н.</dc:creator>
  <cp:keywords/>
  <dc:description/>
  <cp:lastModifiedBy>Линев А. Н.</cp:lastModifiedBy>
  <cp:revision>31</cp:revision>
  <cp:lastPrinted>2021-08-30T07:13:00Z</cp:lastPrinted>
  <dcterms:created xsi:type="dcterms:W3CDTF">2016-09-15T06:20:00Z</dcterms:created>
  <dcterms:modified xsi:type="dcterms:W3CDTF">2024-11-06T07:22:00Z</dcterms:modified>
</cp:coreProperties>
</file>