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28" w:rsidRPr="00F16028" w:rsidRDefault="00F16028" w:rsidP="00F16028">
      <w:pPr>
        <w:widowControl/>
        <w:tabs>
          <w:tab w:val="clear" w:pos="643"/>
          <w:tab w:val="left" w:pos="1134"/>
        </w:tabs>
        <w:snapToGrid/>
        <w:jc w:val="center"/>
        <w:rPr>
          <w:b/>
          <w:sz w:val="26"/>
          <w:szCs w:val="26"/>
        </w:rPr>
      </w:pPr>
      <w:r w:rsidRPr="00F16028">
        <w:rPr>
          <w:b/>
          <w:sz w:val="26"/>
          <w:szCs w:val="26"/>
        </w:rPr>
        <w:t>ФАРМАКОГНОЗИЯ</w:t>
      </w:r>
    </w:p>
    <w:p w:rsidR="00F16028" w:rsidRPr="00F16028" w:rsidRDefault="00F16028" w:rsidP="00F16028">
      <w:pPr>
        <w:widowControl/>
        <w:tabs>
          <w:tab w:val="clear" w:pos="643"/>
          <w:tab w:val="left" w:pos="1134"/>
        </w:tabs>
        <w:snapToGrid/>
        <w:jc w:val="center"/>
        <w:rPr>
          <w:b/>
          <w:sz w:val="26"/>
          <w:szCs w:val="26"/>
        </w:rPr>
      </w:pPr>
      <w:r w:rsidRPr="00F16028">
        <w:rPr>
          <w:b/>
          <w:sz w:val="26"/>
          <w:szCs w:val="26"/>
        </w:rPr>
        <w:t>Перечень вопросов для итоговой аттестации</w:t>
      </w:r>
    </w:p>
    <w:p w:rsidR="00F16028" w:rsidRPr="00F16028" w:rsidRDefault="00F16028" w:rsidP="00F16028">
      <w:pPr>
        <w:widowControl/>
        <w:tabs>
          <w:tab w:val="clear" w:pos="643"/>
          <w:tab w:val="left" w:pos="1134"/>
        </w:tabs>
        <w:snapToGrid/>
        <w:jc w:val="center"/>
        <w:rPr>
          <w:sz w:val="26"/>
          <w:szCs w:val="26"/>
        </w:rPr>
      </w:pP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Определение понятия «фармакогнозия». Задачи фармакогнозии на современном этапе. Роль фармакогнозии в практической деятельн</w:t>
      </w:r>
      <w:r w:rsidRPr="00F16028">
        <w:rPr>
          <w:sz w:val="26"/>
          <w:szCs w:val="26"/>
        </w:rPr>
        <w:t>о</w:t>
      </w:r>
      <w:r w:rsidRPr="00F16028">
        <w:rPr>
          <w:sz w:val="26"/>
          <w:szCs w:val="26"/>
        </w:rPr>
        <w:t xml:space="preserve">сти специалиста фармации. </w:t>
      </w:r>
    </w:p>
    <w:p w:rsidR="00F16028" w:rsidRPr="00F16028" w:rsidRDefault="00F16028" w:rsidP="00F1602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F16028">
        <w:rPr>
          <w:sz w:val="26"/>
          <w:szCs w:val="26"/>
        </w:rPr>
        <w:t>Основные исторические этапы использования и изучения лекарственных растений в мировой медицине.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морфологической группы ЛРС «листья» (цветки, трава, кора, плоды, семена, подземные органы) как л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карственного растительного сырья.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proofErr w:type="spellStart"/>
      <w:r w:rsidRPr="00F16028">
        <w:rPr>
          <w:sz w:val="26"/>
          <w:szCs w:val="26"/>
        </w:rPr>
        <w:t>Фармакогностический</w:t>
      </w:r>
      <w:proofErr w:type="spellEnd"/>
      <w:r w:rsidRPr="00F16028">
        <w:rPr>
          <w:sz w:val="26"/>
          <w:szCs w:val="26"/>
        </w:rPr>
        <w:t xml:space="preserve"> анализ ЛРС: правила приема ЛРС, техника отбора проб для ан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>лиза.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По каким критериям устанавливают качество сырья?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характеристику товароведческому, макроскопическому, микроскопическому, фитохимическому и </w:t>
      </w:r>
      <w:proofErr w:type="spellStart"/>
      <w:r w:rsidRPr="00F16028">
        <w:rPr>
          <w:sz w:val="26"/>
          <w:szCs w:val="26"/>
        </w:rPr>
        <w:t>хроматографич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скому</w:t>
      </w:r>
      <w:proofErr w:type="spellEnd"/>
      <w:r w:rsidRPr="00F16028">
        <w:rPr>
          <w:sz w:val="26"/>
          <w:szCs w:val="26"/>
        </w:rPr>
        <w:t xml:space="preserve"> анализу.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Что включает макроскопический анализ ЛРС?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proofErr w:type="gramStart"/>
      <w:r w:rsidRPr="00F16028">
        <w:rPr>
          <w:sz w:val="26"/>
          <w:szCs w:val="26"/>
        </w:rPr>
        <w:t>Дайте определение понятиям «подлинность (идентичность)», «диагностические признаки», «чистота ЛРС», «доброкач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ственность ЛРС», «партия сырья», «примеси: органические, минеральные, допустимые, недопустимые».</w:t>
      </w:r>
      <w:proofErr w:type="gramEnd"/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Как определяют степень </w:t>
      </w:r>
      <w:proofErr w:type="spellStart"/>
      <w:r w:rsidRPr="00F16028">
        <w:rPr>
          <w:sz w:val="26"/>
          <w:szCs w:val="26"/>
        </w:rPr>
        <w:t>измельченности</w:t>
      </w:r>
      <w:proofErr w:type="spellEnd"/>
      <w:r w:rsidRPr="00F16028">
        <w:rPr>
          <w:sz w:val="26"/>
          <w:szCs w:val="26"/>
        </w:rPr>
        <w:t xml:space="preserve"> ЛРС, потерю в массе при высушивании (влажность) ЛРС, содержание примесей, зараженности ЛРС амбарными вредителями, золы общей, золы нерастворимой в 10% растворе кислоты хлористоводородной, экстра</w:t>
      </w:r>
      <w:r w:rsidRPr="00F16028">
        <w:rPr>
          <w:sz w:val="26"/>
          <w:szCs w:val="26"/>
        </w:rPr>
        <w:t>к</w:t>
      </w:r>
      <w:r w:rsidRPr="00F16028">
        <w:rPr>
          <w:sz w:val="26"/>
          <w:szCs w:val="26"/>
        </w:rPr>
        <w:t>тивных веществ.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понятия «углеводы». Приведите их классификацию.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определение понятия «моносахариды». Напишите формулы: глюкозы, галактозы, фруктозы, кислоты </w:t>
      </w:r>
      <w:proofErr w:type="spellStart"/>
      <w:r w:rsidRPr="00F16028">
        <w:rPr>
          <w:sz w:val="26"/>
          <w:szCs w:val="26"/>
        </w:rPr>
        <w:t>галактур</w:t>
      </w:r>
      <w:r w:rsidRPr="00F16028">
        <w:rPr>
          <w:sz w:val="26"/>
          <w:szCs w:val="26"/>
        </w:rPr>
        <w:t>о</w:t>
      </w:r>
      <w:r w:rsidRPr="00F16028">
        <w:rPr>
          <w:sz w:val="26"/>
          <w:szCs w:val="26"/>
        </w:rPr>
        <w:t>новой</w:t>
      </w:r>
      <w:proofErr w:type="spellEnd"/>
      <w:r w:rsidRPr="00F16028">
        <w:rPr>
          <w:sz w:val="26"/>
          <w:szCs w:val="26"/>
        </w:rPr>
        <w:t xml:space="preserve">, кислоты </w:t>
      </w:r>
      <w:proofErr w:type="spellStart"/>
      <w:r w:rsidRPr="00F16028">
        <w:rPr>
          <w:sz w:val="26"/>
          <w:szCs w:val="26"/>
        </w:rPr>
        <w:t>глюкуроновой</w:t>
      </w:r>
      <w:proofErr w:type="spellEnd"/>
      <w:r w:rsidRPr="00F16028">
        <w:rPr>
          <w:sz w:val="26"/>
          <w:szCs w:val="26"/>
        </w:rPr>
        <w:t xml:space="preserve">, кислоты </w:t>
      </w:r>
      <w:proofErr w:type="spellStart"/>
      <w:r w:rsidRPr="00F16028">
        <w:rPr>
          <w:sz w:val="26"/>
          <w:szCs w:val="26"/>
        </w:rPr>
        <w:t>альгиновой</w:t>
      </w:r>
      <w:proofErr w:type="spellEnd"/>
      <w:r w:rsidRPr="00F16028">
        <w:rPr>
          <w:sz w:val="26"/>
          <w:szCs w:val="26"/>
        </w:rPr>
        <w:t>. Применение глюкозы и фруктозы в медицине.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понятия «олигосахариды». Перечислите основных представителей и их применение в медицине.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понятия «полисахариды» как группы БАВ. Приведите их классификацию. Приведите примеры гом</w:t>
      </w:r>
      <w:proofErr w:type="gramStart"/>
      <w:r w:rsidRPr="00F16028">
        <w:rPr>
          <w:sz w:val="26"/>
          <w:szCs w:val="26"/>
        </w:rPr>
        <w:t>о-</w:t>
      </w:r>
      <w:proofErr w:type="gramEnd"/>
      <w:r w:rsidRPr="00F16028">
        <w:rPr>
          <w:sz w:val="26"/>
          <w:szCs w:val="26"/>
        </w:rPr>
        <w:t xml:space="preserve"> и </w:t>
      </w:r>
      <w:proofErr w:type="spellStart"/>
      <w:r w:rsidRPr="00F16028">
        <w:rPr>
          <w:sz w:val="26"/>
          <w:szCs w:val="26"/>
        </w:rPr>
        <w:t>гетерополисахаридов</w:t>
      </w:r>
      <w:proofErr w:type="spellEnd"/>
      <w:r w:rsidRPr="00F16028">
        <w:rPr>
          <w:sz w:val="26"/>
          <w:szCs w:val="26"/>
        </w:rPr>
        <w:t xml:space="preserve">. Охарактеризуйте физические и химические свойства полисахаридов. Охарактеризуйте методы выделения и очистки </w:t>
      </w:r>
      <w:proofErr w:type="spellStart"/>
      <w:r w:rsidRPr="00F16028">
        <w:rPr>
          <w:sz w:val="26"/>
          <w:szCs w:val="26"/>
        </w:rPr>
        <w:t>водорастворимых</w:t>
      </w:r>
      <w:proofErr w:type="spellEnd"/>
      <w:r w:rsidRPr="00F16028">
        <w:rPr>
          <w:sz w:val="26"/>
          <w:szCs w:val="26"/>
        </w:rPr>
        <w:t xml:space="preserve"> полисахаридов из ЛРС. Перечислите физико-химические методы установления строения полисахаридов. Перечислите методы количественного определения полисахаридов в ЛРС и препаратах.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Крахмал. Строение крахмального зерна. Охарактеризуйте метод получения картофельного крахмала. Опишите физич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ские и химические свойства крахмала. Напишите формулы амилозы и амилопектина. Приведите качественные реакции на кра</w:t>
      </w:r>
      <w:r w:rsidRPr="00F16028">
        <w:rPr>
          <w:sz w:val="26"/>
          <w:szCs w:val="26"/>
        </w:rPr>
        <w:t>х</w:t>
      </w:r>
      <w:r w:rsidRPr="00F16028">
        <w:rPr>
          <w:sz w:val="26"/>
          <w:szCs w:val="26"/>
        </w:rPr>
        <w:t>мал. Напишите латинские названия ЛРС, ЛР и семейств растений – источников получения крахмала. Применение крахмала в м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дицине и фармации.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определение понятия «липиды». Приведите типы их классификаций. 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определение понятия «жирные кислоты». Приведите их классификацию. Распространение и биологические функции. </w:t>
      </w:r>
      <w:r w:rsidRPr="00F16028">
        <w:rPr>
          <w:sz w:val="26"/>
          <w:szCs w:val="26"/>
        </w:rPr>
        <w:lastRenderedPageBreak/>
        <w:t>Охарактеризуйте витамин F (фактор F), его биологическую активность и применение.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понятий «витамины», «провитамины», «</w:t>
      </w:r>
      <w:proofErr w:type="spellStart"/>
      <w:r w:rsidRPr="00F16028">
        <w:rPr>
          <w:sz w:val="26"/>
          <w:szCs w:val="26"/>
        </w:rPr>
        <w:t>витаминоподобные</w:t>
      </w:r>
      <w:proofErr w:type="spellEnd"/>
      <w:r w:rsidRPr="00F16028">
        <w:rPr>
          <w:sz w:val="26"/>
          <w:szCs w:val="26"/>
        </w:rPr>
        <w:t xml:space="preserve"> вещества», «антивитамины». Приведите типы классификаций витаминов. Перечислите витамины алифатического, алициклического, ароматического и гетероциклическ</w:t>
      </w:r>
      <w:r w:rsidRPr="00F16028">
        <w:rPr>
          <w:sz w:val="26"/>
          <w:szCs w:val="26"/>
        </w:rPr>
        <w:t>о</w:t>
      </w:r>
      <w:r w:rsidRPr="00F16028">
        <w:rPr>
          <w:sz w:val="26"/>
          <w:szCs w:val="26"/>
        </w:rPr>
        <w:t xml:space="preserve">го ряда, укажите источники каждого из витаминов. Напишите формулы: кислоты аскорбиновой, </w:t>
      </w:r>
      <w:proofErr w:type="spellStart"/>
      <w:r w:rsidRPr="00F16028">
        <w:rPr>
          <w:sz w:val="26"/>
          <w:szCs w:val="26"/>
        </w:rPr>
        <w:t>ретинола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proofErr w:type="gramStart"/>
      <w:r w:rsidRPr="00F16028">
        <w:rPr>
          <w:sz w:val="26"/>
          <w:szCs w:val="26"/>
        </w:rPr>
        <w:t>β-</w:t>
      </w:r>
      <w:proofErr w:type="gramEnd"/>
      <w:r w:rsidRPr="00F16028">
        <w:rPr>
          <w:sz w:val="26"/>
          <w:szCs w:val="26"/>
        </w:rPr>
        <w:t>каротина,</w:t>
      </w:r>
      <w:proofErr w:type="spellEnd"/>
      <w:r w:rsidRPr="00F16028">
        <w:rPr>
          <w:sz w:val="26"/>
          <w:szCs w:val="26"/>
        </w:rPr>
        <w:t xml:space="preserve"> </w:t>
      </w:r>
      <w:proofErr w:type="spellStart"/>
      <w:r w:rsidRPr="00F16028">
        <w:rPr>
          <w:sz w:val="26"/>
          <w:szCs w:val="26"/>
        </w:rPr>
        <w:t>филлохинона</w:t>
      </w:r>
      <w:proofErr w:type="spellEnd"/>
      <w:r w:rsidRPr="00F16028">
        <w:rPr>
          <w:sz w:val="26"/>
          <w:szCs w:val="26"/>
        </w:rPr>
        <w:t xml:space="preserve"> и токоф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 xml:space="preserve">рола. Перечислите методы обнаружения витаминов на примере кислоты аскорбиновой и </w:t>
      </w:r>
      <w:proofErr w:type="spellStart"/>
      <w:r w:rsidRPr="00F16028">
        <w:rPr>
          <w:sz w:val="26"/>
          <w:szCs w:val="26"/>
        </w:rPr>
        <w:t>каротиноидов</w:t>
      </w:r>
      <w:proofErr w:type="spellEnd"/>
      <w:r w:rsidRPr="00F16028">
        <w:rPr>
          <w:sz w:val="26"/>
          <w:szCs w:val="26"/>
        </w:rPr>
        <w:t>. Обоснуйте метод количестве</w:t>
      </w:r>
      <w:r w:rsidRPr="00F16028">
        <w:rPr>
          <w:sz w:val="26"/>
          <w:szCs w:val="26"/>
        </w:rPr>
        <w:t>н</w:t>
      </w:r>
      <w:r w:rsidRPr="00F16028">
        <w:rPr>
          <w:sz w:val="26"/>
          <w:szCs w:val="26"/>
        </w:rPr>
        <w:t>ного определения кислоты аскорбиновой в плодах шиповника. Напишите латинские названия ЛРС, ЛР и семейств растений – источн</w:t>
      </w:r>
      <w:r w:rsidRPr="00F16028">
        <w:rPr>
          <w:sz w:val="26"/>
          <w:szCs w:val="26"/>
        </w:rPr>
        <w:t>и</w:t>
      </w:r>
      <w:r w:rsidRPr="00F16028">
        <w:rPr>
          <w:sz w:val="26"/>
          <w:szCs w:val="26"/>
        </w:rPr>
        <w:t xml:space="preserve">ков получения аскорбиновой кислоты, </w:t>
      </w:r>
      <w:proofErr w:type="spellStart"/>
      <w:r w:rsidRPr="00F16028">
        <w:rPr>
          <w:sz w:val="26"/>
          <w:szCs w:val="26"/>
        </w:rPr>
        <w:t>каротиноидов</w:t>
      </w:r>
      <w:proofErr w:type="spellEnd"/>
      <w:r w:rsidRPr="00F16028">
        <w:rPr>
          <w:sz w:val="26"/>
          <w:szCs w:val="26"/>
        </w:rPr>
        <w:t xml:space="preserve"> и </w:t>
      </w:r>
      <w:proofErr w:type="spellStart"/>
      <w:r w:rsidRPr="00F16028">
        <w:rPr>
          <w:sz w:val="26"/>
          <w:szCs w:val="26"/>
        </w:rPr>
        <w:t>филлохинона</w:t>
      </w:r>
      <w:proofErr w:type="spellEnd"/>
      <w:r w:rsidRPr="00F16028">
        <w:rPr>
          <w:sz w:val="26"/>
          <w:szCs w:val="26"/>
        </w:rPr>
        <w:t>. Применение витаминов в мед</w:t>
      </w:r>
      <w:r w:rsidRPr="00F16028">
        <w:rPr>
          <w:sz w:val="26"/>
          <w:szCs w:val="26"/>
        </w:rPr>
        <w:t>и</w:t>
      </w:r>
      <w:r w:rsidRPr="00F16028">
        <w:rPr>
          <w:sz w:val="26"/>
          <w:szCs w:val="26"/>
        </w:rPr>
        <w:t>цине.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определение понятия «эфирные масла». Приведите классификацию эфирных масел. Приведите классификацию </w:t>
      </w:r>
      <w:proofErr w:type="spellStart"/>
      <w:r w:rsidRPr="00F16028">
        <w:rPr>
          <w:sz w:val="26"/>
          <w:szCs w:val="26"/>
        </w:rPr>
        <w:t>мон</w:t>
      </w:r>
      <w:r w:rsidRPr="00F16028">
        <w:rPr>
          <w:sz w:val="26"/>
          <w:szCs w:val="26"/>
        </w:rPr>
        <w:t>о</w:t>
      </w:r>
      <w:r w:rsidRPr="00F16028">
        <w:rPr>
          <w:sz w:val="26"/>
          <w:szCs w:val="26"/>
        </w:rPr>
        <w:t>терпеноидов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сесквитерпеноидов</w:t>
      </w:r>
      <w:proofErr w:type="spellEnd"/>
      <w:r w:rsidRPr="00F16028">
        <w:rPr>
          <w:sz w:val="26"/>
          <w:szCs w:val="26"/>
        </w:rPr>
        <w:t xml:space="preserve"> и ароматических соединений, входящих в состав эфирных масел. Напишите формулы 2,6-диметилоктана, </w:t>
      </w:r>
      <w:proofErr w:type="spellStart"/>
      <w:r w:rsidRPr="00F16028">
        <w:rPr>
          <w:sz w:val="26"/>
          <w:szCs w:val="26"/>
        </w:rPr>
        <w:t>мирцена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о-цимена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гераниола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линалоола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цитраля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ментана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терпинена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лимонена</w:t>
      </w:r>
      <w:proofErr w:type="spellEnd"/>
      <w:r w:rsidRPr="00F16028">
        <w:rPr>
          <w:sz w:val="26"/>
          <w:szCs w:val="26"/>
        </w:rPr>
        <w:t xml:space="preserve">, ментола, </w:t>
      </w:r>
      <w:proofErr w:type="spellStart"/>
      <w:r w:rsidRPr="00F16028">
        <w:rPr>
          <w:sz w:val="26"/>
          <w:szCs w:val="26"/>
        </w:rPr>
        <w:t>ментона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карвона</w:t>
      </w:r>
      <w:proofErr w:type="spellEnd"/>
      <w:r w:rsidRPr="00F16028">
        <w:rPr>
          <w:sz w:val="26"/>
          <w:szCs w:val="26"/>
        </w:rPr>
        <w:t>, 1,4-цинеола, 1,8-цинеола (</w:t>
      </w:r>
      <w:proofErr w:type="spellStart"/>
      <w:r w:rsidRPr="00F16028">
        <w:rPr>
          <w:sz w:val="26"/>
          <w:szCs w:val="26"/>
        </w:rPr>
        <w:t>эвкалиптола</w:t>
      </w:r>
      <w:proofErr w:type="spellEnd"/>
      <w:r w:rsidRPr="00F16028">
        <w:rPr>
          <w:sz w:val="26"/>
          <w:szCs w:val="26"/>
        </w:rPr>
        <w:t xml:space="preserve">), </w:t>
      </w:r>
      <w:proofErr w:type="spellStart"/>
      <w:r w:rsidRPr="00F16028">
        <w:rPr>
          <w:sz w:val="26"/>
          <w:szCs w:val="26"/>
        </w:rPr>
        <w:t>туйана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карана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пинана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камфана</w:t>
      </w:r>
      <w:proofErr w:type="spellEnd"/>
      <w:r w:rsidRPr="00F16028">
        <w:rPr>
          <w:sz w:val="26"/>
          <w:szCs w:val="26"/>
        </w:rPr>
        <w:t xml:space="preserve">, борнеола, </w:t>
      </w:r>
      <w:proofErr w:type="spellStart"/>
      <w:r w:rsidRPr="00F16028">
        <w:rPr>
          <w:sz w:val="26"/>
          <w:szCs w:val="26"/>
        </w:rPr>
        <w:t>камфоры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фарнезена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бисаболана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кадинана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эвдесмана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гвайана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азулена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хамазулена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гвайазулена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алантолактона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матрицина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артабсина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i/>
          <w:sz w:val="26"/>
          <w:szCs w:val="26"/>
        </w:rPr>
        <w:t>п</w:t>
      </w:r>
      <w:r w:rsidRPr="00F16028">
        <w:rPr>
          <w:sz w:val="26"/>
          <w:szCs w:val="26"/>
        </w:rPr>
        <w:t>-цимена</w:t>
      </w:r>
      <w:proofErr w:type="spellEnd"/>
      <w:r w:rsidRPr="00F16028">
        <w:rPr>
          <w:sz w:val="26"/>
          <w:szCs w:val="26"/>
        </w:rPr>
        <w:t xml:space="preserve">, тимола, </w:t>
      </w:r>
      <w:proofErr w:type="spellStart"/>
      <w:r w:rsidRPr="00F16028">
        <w:rPr>
          <w:sz w:val="26"/>
          <w:szCs w:val="26"/>
        </w:rPr>
        <w:t>карвакрола</w:t>
      </w:r>
      <w:proofErr w:type="spellEnd"/>
      <w:r w:rsidRPr="00F16028">
        <w:rPr>
          <w:sz w:val="26"/>
          <w:szCs w:val="26"/>
        </w:rPr>
        <w:t>, ан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 xml:space="preserve">тола, эвгенола, </w:t>
      </w:r>
      <w:proofErr w:type="spellStart"/>
      <w:r w:rsidRPr="00F16028">
        <w:rPr>
          <w:sz w:val="26"/>
          <w:szCs w:val="26"/>
        </w:rPr>
        <w:t>бензальдегида</w:t>
      </w:r>
      <w:proofErr w:type="spellEnd"/>
      <w:r w:rsidRPr="00F16028">
        <w:rPr>
          <w:sz w:val="26"/>
          <w:szCs w:val="26"/>
        </w:rPr>
        <w:t>, ванилина. Распространение и локализация эфирных масел в растениях. Охарактеризуйте физические и химические свойства эфирных масел. Опишите способы получения эфирных масел. Опишите правила заготовки, сушки и хранения ЛРС, содерж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>щего эфирные масла. Какие физические показатели определяют для эфирных масел? Какие химические числовые показатели характ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 xml:space="preserve">ризуют доброкачественность эфирных масел? Дайте определение понятий «кислотное число», «эфирное число», «гидроксильное число (эфирное число после </w:t>
      </w:r>
      <w:proofErr w:type="spellStart"/>
      <w:r w:rsidRPr="00F16028">
        <w:rPr>
          <w:sz w:val="26"/>
          <w:szCs w:val="26"/>
        </w:rPr>
        <w:t>ацетилирования</w:t>
      </w:r>
      <w:proofErr w:type="spellEnd"/>
      <w:r w:rsidRPr="00F16028">
        <w:rPr>
          <w:sz w:val="26"/>
          <w:szCs w:val="26"/>
        </w:rPr>
        <w:t>)». Перечислите качественные реакции на комп</w:t>
      </w:r>
      <w:r w:rsidRPr="00F16028">
        <w:rPr>
          <w:sz w:val="26"/>
          <w:szCs w:val="26"/>
        </w:rPr>
        <w:t>о</w:t>
      </w:r>
      <w:r w:rsidRPr="00F16028">
        <w:rPr>
          <w:sz w:val="26"/>
          <w:szCs w:val="26"/>
        </w:rPr>
        <w:t>ненты эфирного масла. Охарактеризуйте метод количественного определения эфирного масла в ЛРС. Какие фармакологические свойства проявляют эфирные масла? Приведите пр</w:t>
      </w:r>
      <w:r w:rsidRPr="00F16028">
        <w:rPr>
          <w:sz w:val="26"/>
          <w:szCs w:val="26"/>
        </w:rPr>
        <w:t>и</w:t>
      </w:r>
      <w:r w:rsidRPr="00F16028">
        <w:rPr>
          <w:sz w:val="26"/>
          <w:szCs w:val="26"/>
        </w:rPr>
        <w:t>меры. Напишите латинские названия ЛРС, ЛР и семейств растений, содерж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 xml:space="preserve">щих: ациклические, моноциклические и бициклические </w:t>
      </w:r>
      <w:proofErr w:type="spellStart"/>
      <w:r w:rsidRPr="00F16028">
        <w:rPr>
          <w:sz w:val="26"/>
          <w:szCs w:val="26"/>
        </w:rPr>
        <w:t>монотерпеноиды</w:t>
      </w:r>
      <w:proofErr w:type="spellEnd"/>
      <w:r w:rsidRPr="00F16028">
        <w:rPr>
          <w:sz w:val="26"/>
          <w:szCs w:val="26"/>
        </w:rPr>
        <w:t xml:space="preserve">; </w:t>
      </w:r>
      <w:proofErr w:type="spellStart"/>
      <w:r w:rsidRPr="00F16028">
        <w:rPr>
          <w:sz w:val="26"/>
          <w:szCs w:val="26"/>
        </w:rPr>
        <w:t>сесквитепеноиды</w:t>
      </w:r>
      <w:proofErr w:type="spellEnd"/>
      <w:r w:rsidRPr="00F16028">
        <w:rPr>
          <w:sz w:val="26"/>
          <w:szCs w:val="26"/>
        </w:rPr>
        <w:t xml:space="preserve"> и </w:t>
      </w:r>
      <w:proofErr w:type="spellStart"/>
      <w:r w:rsidRPr="00F16028">
        <w:rPr>
          <w:sz w:val="26"/>
          <w:szCs w:val="26"/>
        </w:rPr>
        <w:t>сесквитерпеновые</w:t>
      </w:r>
      <w:proofErr w:type="spellEnd"/>
      <w:r w:rsidRPr="00F16028">
        <w:rPr>
          <w:sz w:val="26"/>
          <w:szCs w:val="26"/>
        </w:rPr>
        <w:t xml:space="preserve"> лактоны, соединения ароматического ряда (тимол, анетол). Укажите их преп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>раты и применение.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определение понятия «сапонины». Приведите классификацию сапонинов. Приведите классификацию </w:t>
      </w:r>
      <w:proofErr w:type="spellStart"/>
      <w:r w:rsidRPr="00F16028">
        <w:rPr>
          <w:sz w:val="26"/>
          <w:szCs w:val="26"/>
        </w:rPr>
        <w:t>тритерпеновых</w:t>
      </w:r>
      <w:proofErr w:type="spellEnd"/>
      <w:r w:rsidRPr="00F16028">
        <w:rPr>
          <w:sz w:val="26"/>
          <w:szCs w:val="26"/>
        </w:rPr>
        <w:t xml:space="preserve"> сапонинов, </w:t>
      </w:r>
      <w:proofErr w:type="spellStart"/>
      <w:r w:rsidRPr="00F16028">
        <w:rPr>
          <w:sz w:val="26"/>
          <w:szCs w:val="26"/>
        </w:rPr>
        <w:t>стероидных</w:t>
      </w:r>
      <w:proofErr w:type="spellEnd"/>
      <w:r w:rsidRPr="00F16028">
        <w:rPr>
          <w:sz w:val="26"/>
          <w:szCs w:val="26"/>
        </w:rPr>
        <w:t xml:space="preserve"> сапонинов. Напишите структурные формулы </w:t>
      </w:r>
      <w:proofErr w:type="spellStart"/>
      <w:r w:rsidRPr="00F16028">
        <w:rPr>
          <w:sz w:val="26"/>
          <w:szCs w:val="26"/>
        </w:rPr>
        <w:t>ланостана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циклоартана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дамарана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лупана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гопана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фриделана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proofErr w:type="gramStart"/>
      <w:r w:rsidRPr="00F16028">
        <w:rPr>
          <w:sz w:val="26"/>
          <w:szCs w:val="26"/>
        </w:rPr>
        <w:t>α-</w:t>
      </w:r>
      <w:proofErr w:type="gramEnd"/>
      <w:r w:rsidRPr="00F16028">
        <w:rPr>
          <w:sz w:val="26"/>
          <w:szCs w:val="26"/>
        </w:rPr>
        <w:t>амирина</w:t>
      </w:r>
      <w:proofErr w:type="spellEnd"/>
      <w:r w:rsidRPr="00F16028">
        <w:rPr>
          <w:sz w:val="26"/>
          <w:szCs w:val="26"/>
        </w:rPr>
        <w:t xml:space="preserve"> (</w:t>
      </w:r>
      <w:proofErr w:type="spellStart"/>
      <w:r w:rsidRPr="00F16028">
        <w:rPr>
          <w:sz w:val="26"/>
          <w:szCs w:val="26"/>
        </w:rPr>
        <w:t>урсана</w:t>
      </w:r>
      <w:proofErr w:type="spellEnd"/>
      <w:r w:rsidRPr="00F16028">
        <w:rPr>
          <w:sz w:val="26"/>
          <w:szCs w:val="26"/>
        </w:rPr>
        <w:t xml:space="preserve">), </w:t>
      </w:r>
      <w:proofErr w:type="spellStart"/>
      <w:r w:rsidRPr="00F16028">
        <w:rPr>
          <w:sz w:val="26"/>
          <w:szCs w:val="26"/>
        </w:rPr>
        <w:t>β-амирина</w:t>
      </w:r>
      <w:proofErr w:type="spellEnd"/>
      <w:r w:rsidRPr="00F16028">
        <w:rPr>
          <w:sz w:val="26"/>
          <w:szCs w:val="26"/>
        </w:rPr>
        <w:t xml:space="preserve"> (</w:t>
      </w:r>
      <w:proofErr w:type="spellStart"/>
      <w:r w:rsidRPr="00F16028">
        <w:rPr>
          <w:sz w:val="26"/>
          <w:szCs w:val="26"/>
        </w:rPr>
        <w:t>олеанана</w:t>
      </w:r>
      <w:proofErr w:type="spellEnd"/>
      <w:r w:rsidRPr="00F16028">
        <w:rPr>
          <w:sz w:val="26"/>
          <w:szCs w:val="26"/>
        </w:rPr>
        <w:t xml:space="preserve">), </w:t>
      </w:r>
      <w:proofErr w:type="spellStart"/>
      <w:r w:rsidRPr="00F16028">
        <w:rPr>
          <w:sz w:val="26"/>
          <w:szCs w:val="26"/>
        </w:rPr>
        <w:t>панаксдиола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панакстриола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глицирретиновой</w:t>
      </w:r>
      <w:proofErr w:type="spellEnd"/>
      <w:r w:rsidRPr="00F16028">
        <w:rPr>
          <w:sz w:val="26"/>
          <w:szCs w:val="26"/>
        </w:rPr>
        <w:t xml:space="preserve"> и </w:t>
      </w:r>
      <w:proofErr w:type="spellStart"/>
      <w:r w:rsidRPr="00F16028">
        <w:rPr>
          <w:sz w:val="26"/>
          <w:szCs w:val="26"/>
        </w:rPr>
        <w:t>глицирризиновой</w:t>
      </w:r>
      <w:proofErr w:type="spellEnd"/>
      <w:r w:rsidRPr="00F16028">
        <w:rPr>
          <w:sz w:val="26"/>
          <w:szCs w:val="26"/>
        </w:rPr>
        <w:t xml:space="preserve"> кислот, </w:t>
      </w:r>
      <w:proofErr w:type="spellStart"/>
      <w:r w:rsidRPr="00F16028">
        <w:rPr>
          <w:sz w:val="26"/>
          <w:szCs w:val="26"/>
        </w:rPr>
        <w:t>спиростанола</w:t>
      </w:r>
      <w:proofErr w:type="spellEnd"/>
      <w:r w:rsidRPr="00F16028">
        <w:rPr>
          <w:sz w:val="26"/>
          <w:szCs w:val="26"/>
        </w:rPr>
        <w:t xml:space="preserve"> (</w:t>
      </w:r>
      <w:proofErr w:type="spellStart"/>
      <w:r w:rsidRPr="00F16028">
        <w:rPr>
          <w:sz w:val="26"/>
          <w:szCs w:val="26"/>
        </w:rPr>
        <w:t>монодесмозид</w:t>
      </w:r>
      <w:proofErr w:type="spellEnd"/>
      <w:r w:rsidRPr="00F16028">
        <w:rPr>
          <w:sz w:val="26"/>
          <w:szCs w:val="26"/>
        </w:rPr>
        <w:t xml:space="preserve">), </w:t>
      </w:r>
      <w:proofErr w:type="spellStart"/>
      <w:r w:rsidRPr="00F16028">
        <w:rPr>
          <w:sz w:val="26"/>
          <w:szCs w:val="26"/>
        </w:rPr>
        <w:t>фуростанола</w:t>
      </w:r>
      <w:proofErr w:type="spellEnd"/>
      <w:r w:rsidRPr="00F16028">
        <w:rPr>
          <w:sz w:val="26"/>
          <w:szCs w:val="26"/>
        </w:rPr>
        <w:t xml:space="preserve"> (</w:t>
      </w:r>
      <w:proofErr w:type="spellStart"/>
      <w:r w:rsidRPr="00F16028">
        <w:rPr>
          <w:sz w:val="26"/>
          <w:szCs w:val="26"/>
        </w:rPr>
        <w:t>бисдесмозид</w:t>
      </w:r>
      <w:proofErr w:type="spellEnd"/>
      <w:r w:rsidRPr="00F16028">
        <w:rPr>
          <w:sz w:val="26"/>
          <w:szCs w:val="26"/>
        </w:rPr>
        <w:t xml:space="preserve">), </w:t>
      </w:r>
      <w:proofErr w:type="spellStart"/>
      <w:r w:rsidRPr="00F16028">
        <w:rPr>
          <w:sz w:val="26"/>
          <w:szCs w:val="26"/>
        </w:rPr>
        <w:t>диосгенина</w:t>
      </w:r>
      <w:proofErr w:type="spellEnd"/>
      <w:r w:rsidRPr="00F16028">
        <w:rPr>
          <w:sz w:val="26"/>
          <w:szCs w:val="26"/>
        </w:rPr>
        <w:t xml:space="preserve">. Охарактеризуйте </w:t>
      </w:r>
      <w:proofErr w:type="spellStart"/>
      <w:r w:rsidRPr="00F16028">
        <w:rPr>
          <w:sz w:val="26"/>
          <w:szCs w:val="26"/>
        </w:rPr>
        <w:t>свзь</w:t>
      </w:r>
      <w:proofErr w:type="spellEnd"/>
      <w:r w:rsidRPr="00F16028">
        <w:rPr>
          <w:sz w:val="26"/>
          <w:szCs w:val="26"/>
        </w:rPr>
        <w:t xml:space="preserve"> химического строения с биологической активностью с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 xml:space="preserve">понинов. Распространение сапонинов в растениях. Охарактеризуйте физические, химические и биологические </w:t>
      </w:r>
      <w:r w:rsidRPr="00F16028">
        <w:rPr>
          <w:sz w:val="26"/>
          <w:szCs w:val="26"/>
        </w:rPr>
        <w:lastRenderedPageBreak/>
        <w:t>свойства сапонинов. Назовите методы выделения сапонинов из ЛРС. На каких свойствах сапонинов основаны реакции их идентификации? Перечислите к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 xml:space="preserve">чественные реакции обнаружения сапонинов. Методы количественного определения сапонинов в ЛРС. Дайте определение понятия «гемолитический индекс», «пенное число». Укажите биологическое действие и применение сапонинов. Напишите латинские названия ЛРС, ЛР и семейств растений, содержащих </w:t>
      </w:r>
      <w:proofErr w:type="spellStart"/>
      <w:r w:rsidRPr="00F16028">
        <w:rPr>
          <w:sz w:val="26"/>
          <w:szCs w:val="26"/>
        </w:rPr>
        <w:t>тритерпеновые</w:t>
      </w:r>
      <w:proofErr w:type="spellEnd"/>
      <w:r w:rsidRPr="00F16028">
        <w:rPr>
          <w:sz w:val="26"/>
          <w:szCs w:val="26"/>
        </w:rPr>
        <w:t xml:space="preserve"> те</w:t>
      </w:r>
      <w:r w:rsidRPr="00F16028">
        <w:rPr>
          <w:sz w:val="26"/>
          <w:szCs w:val="26"/>
        </w:rPr>
        <w:t>т</w:t>
      </w:r>
      <w:r w:rsidRPr="00F16028">
        <w:rPr>
          <w:sz w:val="26"/>
          <w:szCs w:val="26"/>
        </w:rPr>
        <w:t xml:space="preserve">рациклические сапонины, </w:t>
      </w:r>
      <w:proofErr w:type="spellStart"/>
      <w:r w:rsidRPr="00F16028">
        <w:rPr>
          <w:sz w:val="26"/>
          <w:szCs w:val="26"/>
        </w:rPr>
        <w:t>тритерпеновые</w:t>
      </w:r>
      <w:proofErr w:type="spellEnd"/>
      <w:r w:rsidRPr="00F16028">
        <w:rPr>
          <w:sz w:val="26"/>
          <w:szCs w:val="26"/>
        </w:rPr>
        <w:t xml:space="preserve"> </w:t>
      </w:r>
      <w:proofErr w:type="spellStart"/>
      <w:r w:rsidRPr="00F16028">
        <w:rPr>
          <w:sz w:val="26"/>
          <w:szCs w:val="26"/>
        </w:rPr>
        <w:t>пентациклические</w:t>
      </w:r>
      <w:proofErr w:type="spellEnd"/>
      <w:r w:rsidRPr="00F16028">
        <w:rPr>
          <w:sz w:val="26"/>
          <w:szCs w:val="26"/>
        </w:rPr>
        <w:t xml:space="preserve"> сапонины, </w:t>
      </w:r>
      <w:proofErr w:type="spellStart"/>
      <w:r w:rsidRPr="00F16028">
        <w:rPr>
          <w:sz w:val="26"/>
          <w:szCs w:val="26"/>
        </w:rPr>
        <w:t>стероидные</w:t>
      </w:r>
      <w:proofErr w:type="spellEnd"/>
      <w:r w:rsidRPr="00F16028">
        <w:rPr>
          <w:sz w:val="26"/>
          <w:szCs w:val="26"/>
        </w:rPr>
        <w:t xml:space="preserve"> сапонины. Укажите их препараты и </w:t>
      </w:r>
      <w:proofErr w:type="spellStart"/>
      <w:r w:rsidRPr="00F16028">
        <w:rPr>
          <w:sz w:val="26"/>
          <w:szCs w:val="26"/>
        </w:rPr>
        <w:t>примен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ни.</w:t>
      </w:r>
      <w:proofErr w:type="spellEnd"/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Дубильные вещества, их содержание в ЛР. Перспективы использования в медицине.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Лекарственные растения и сырье, содержащие </w:t>
      </w:r>
      <w:proofErr w:type="spellStart"/>
      <w:r w:rsidRPr="00F16028">
        <w:rPr>
          <w:sz w:val="26"/>
          <w:szCs w:val="26"/>
        </w:rPr>
        <w:t>фенилпропаноиды</w:t>
      </w:r>
      <w:proofErr w:type="spellEnd"/>
      <w:r w:rsidRPr="00F16028">
        <w:rPr>
          <w:sz w:val="26"/>
          <w:szCs w:val="26"/>
        </w:rPr>
        <w:t xml:space="preserve"> и </w:t>
      </w:r>
      <w:proofErr w:type="spellStart"/>
      <w:r w:rsidRPr="00F16028">
        <w:rPr>
          <w:sz w:val="26"/>
          <w:szCs w:val="26"/>
        </w:rPr>
        <w:t>лигнаты</w:t>
      </w:r>
      <w:proofErr w:type="spellEnd"/>
      <w:r w:rsidRPr="00F16028">
        <w:rPr>
          <w:sz w:val="26"/>
          <w:szCs w:val="26"/>
        </w:rPr>
        <w:t>. Особенности строения и фармакологической активности.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proofErr w:type="spellStart"/>
      <w:r w:rsidRPr="00F16028">
        <w:rPr>
          <w:sz w:val="26"/>
          <w:szCs w:val="26"/>
        </w:rPr>
        <w:t>Флавоноиды</w:t>
      </w:r>
      <w:proofErr w:type="spellEnd"/>
      <w:r w:rsidRPr="00F16028">
        <w:rPr>
          <w:sz w:val="26"/>
          <w:szCs w:val="26"/>
        </w:rPr>
        <w:t xml:space="preserve">, их распространение в растительном мире. Использование </w:t>
      </w:r>
      <w:proofErr w:type="spellStart"/>
      <w:r w:rsidRPr="00F16028">
        <w:rPr>
          <w:sz w:val="26"/>
          <w:szCs w:val="26"/>
        </w:rPr>
        <w:t>флавоноидсодержащего</w:t>
      </w:r>
      <w:proofErr w:type="spellEnd"/>
      <w:r w:rsidRPr="00F16028">
        <w:rPr>
          <w:sz w:val="26"/>
          <w:szCs w:val="26"/>
        </w:rPr>
        <w:t xml:space="preserve"> ЛРС в производстве </w:t>
      </w:r>
      <w:proofErr w:type="spellStart"/>
      <w:r w:rsidRPr="00F16028">
        <w:rPr>
          <w:sz w:val="26"/>
          <w:szCs w:val="26"/>
        </w:rPr>
        <w:t>БАДов.</w:t>
      </w:r>
      <w:proofErr w:type="spellEnd"/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понятия «фенольные соединения». Приведите их классификацию.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понятия «</w:t>
      </w:r>
      <w:proofErr w:type="spellStart"/>
      <w:r w:rsidRPr="00F16028">
        <w:rPr>
          <w:sz w:val="26"/>
          <w:szCs w:val="26"/>
        </w:rPr>
        <w:t>лигнаны</w:t>
      </w:r>
      <w:proofErr w:type="spellEnd"/>
      <w:r w:rsidRPr="00F16028">
        <w:rPr>
          <w:sz w:val="26"/>
          <w:szCs w:val="26"/>
        </w:rPr>
        <w:t xml:space="preserve">». Приведите их классификацию. Напишите общую формулу </w:t>
      </w:r>
      <w:proofErr w:type="spellStart"/>
      <w:r w:rsidRPr="00F16028">
        <w:rPr>
          <w:sz w:val="26"/>
          <w:szCs w:val="26"/>
        </w:rPr>
        <w:t>лигнана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силибина</w:t>
      </w:r>
      <w:proofErr w:type="spellEnd"/>
      <w:r w:rsidRPr="00F16028">
        <w:rPr>
          <w:sz w:val="26"/>
          <w:szCs w:val="26"/>
        </w:rPr>
        <w:t>. Ох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 xml:space="preserve">рактеризуйте физико-химические свойства, биологическое действие и применение </w:t>
      </w:r>
      <w:proofErr w:type="spellStart"/>
      <w:r w:rsidRPr="00F16028">
        <w:rPr>
          <w:sz w:val="26"/>
          <w:szCs w:val="26"/>
        </w:rPr>
        <w:t>лигнанов</w:t>
      </w:r>
      <w:proofErr w:type="spellEnd"/>
      <w:r w:rsidRPr="00F16028">
        <w:rPr>
          <w:sz w:val="26"/>
          <w:szCs w:val="26"/>
        </w:rPr>
        <w:t xml:space="preserve">. 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 xml:space="preserve">Дайте определение понятия «хиноны». Приведите их классификацию. Напишите формулы 1,2-бензохинона, 1,4-бензохинона, </w:t>
      </w:r>
      <w:proofErr w:type="spellStart"/>
      <w:r w:rsidRPr="00F16028">
        <w:rPr>
          <w:sz w:val="26"/>
          <w:szCs w:val="26"/>
        </w:rPr>
        <w:t>юглона</w:t>
      </w:r>
      <w:proofErr w:type="spellEnd"/>
      <w:r w:rsidRPr="00F16028">
        <w:rPr>
          <w:sz w:val="26"/>
          <w:szCs w:val="26"/>
        </w:rPr>
        <w:t>. Напишите латинские названия ЛРС, ЛР и семейств растений – источников получения нафтохинонов. Ук</w:t>
      </w:r>
      <w:r w:rsidRPr="00F16028">
        <w:rPr>
          <w:sz w:val="26"/>
          <w:szCs w:val="26"/>
        </w:rPr>
        <w:t>а</w:t>
      </w:r>
      <w:r w:rsidRPr="00F16028">
        <w:rPr>
          <w:sz w:val="26"/>
          <w:szCs w:val="26"/>
        </w:rPr>
        <w:t>жите их биологическое действие и применение.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Перечислите продукты жизнедеятельности медоносной пчелы. Охарактеризуйте химический состав и применение меда, пчелиного воска, прополиса, пчелиного молочка, пыльцы, перги, обножки, пчелиного яда.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Яды змей: охарактеризуйте химический состав. Укажите препараты на основе змеиного яда и его компонентов и их прим</w:t>
      </w:r>
      <w:r w:rsidRPr="00F16028">
        <w:rPr>
          <w:sz w:val="26"/>
          <w:szCs w:val="26"/>
        </w:rPr>
        <w:t>е</w:t>
      </w:r>
      <w:r w:rsidRPr="00F16028">
        <w:rPr>
          <w:sz w:val="26"/>
          <w:szCs w:val="26"/>
        </w:rPr>
        <w:t>нение.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Пиявка медицинская: охарактеризуйте химический состав, препараты и их применение.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Панты: охарактеризуйте химический состав, препараты и их применение.</w:t>
      </w:r>
    </w:p>
    <w:p w:rsidR="00F16028" w:rsidRP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Бодяга: охарактеризуйте химический состав, препараты и их применение.</w:t>
      </w:r>
    </w:p>
    <w:p w:rsidR="00F16028" w:rsidRDefault="00F16028" w:rsidP="00F16028">
      <w:pPr>
        <w:pStyle w:val="a3"/>
        <w:widowControl/>
        <w:numPr>
          <w:ilvl w:val="0"/>
          <w:numId w:val="2"/>
        </w:numPr>
        <w:tabs>
          <w:tab w:val="left" w:pos="1134"/>
        </w:tabs>
        <w:snapToGrid/>
        <w:jc w:val="both"/>
        <w:rPr>
          <w:sz w:val="26"/>
          <w:szCs w:val="26"/>
        </w:rPr>
      </w:pPr>
      <w:r w:rsidRPr="00F16028">
        <w:rPr>
          <w:sz w:val="26"/>
          <w:szCs w:val="26"/>
        </w:rPr>
        <w:t>Дайте определение понятия «алкалоиды». Приведите типы классификаций алкалоидов. Приведите классификацию и</w:t>
      </w:r>
      <w:r w:rsidRPr="00F16028">
        <w:rPr>
          <w:sz w:val="26"/>
          <w:szCs w:val="26"/>
        </w:rPr>
        <w:t>с</w:t>
      </w:r>
      <w:r w:rsidRPr="00F16028">
        <w:rPr>
          <w:sz w:val="26"/>
          <w:szCs w:val="26"/>
        </w:rPr>
        <w:t xml:space="preserve">тинных алкалоидов с указанием формул основных </w:t>
      </w:r>
      <w:proofErr w:type="spellStart"/>
      <w:r w:rsidRPr="00F16028">
        <w:rPr>
          <w:sz w:val="26"/>
          <w:szCs w:val="26"/>
        </w:rPr>
        <w:t>гетероциклов</w:t>
      </w:r>
      <w:proofErr w:type="spellEnd"/>
      <w:r w:rsidRPr="00F16028">
        <w:rPr>
          <w:sz w:val="26"/>
          <w:szCs w:val="26"/>
        </w:rPr>
        <w:t xml:space="preserve">, </w:t>
      </w:r>
      <w:proofErr w:type="spellStart"/>
      <w:r w:rsidRPr="00F16028">
        <w:rPr>
          <w:sz w:val="26"/>
          <w:szCs w:val="26"/>
        </w:rPr>
        <w:t>псевдоалкалоидов</w:t>
      </w:r>
      <w:proofErr w:type="spellEnd"/>
      <w:r w:rsidRPr="00F16028">
        <w:rPr>
          <w:sz w:val="26"/>
          <w:szCs w:val="26"/>
        </w:rPr>
        <w:t>. Дайте определение понятий «истинные алкалоиды», «</w:t>
      </w:r>
      <w:proofErr w:type="spellStart"/>
      <w:r w:rsidRPr="00F16028">
        <w:rPr>
          <w:sz w:val="26"/>
          <w:szCs w:val="26"/>
        </w:rPr>
        <w:t>пр</w:t>
      </w:r>
      <w:r w:rsidRPr="00F16028">
        <w:rPr>
          <w:sz w:val="26"/>
          <w:szCs w:val="26"/>
        </w:rPr>
        <w:t>о</w:t>
      </w:r>
      <w:r w:rsidRPr="00F16028">
        <w:rPr>
          <w:sz w:val="26"/>
          <w:szCs w:val="26"/>
        </w:rPr>
        <w:t>тоалкалоиды</w:t>
      </w:r>
      <w:proofErr w:type="spellEnd"/>
      <w:r w:rsidRPr="00F16028">
        <w:rPr>
          <w:sz w:val="26"/>
          <w:szCs w:val="26"/>
        </w:rPr>
        <w:t>», «</w:t>
      </w:r>
      <w:proofErr w:type="spellStart"/>
      <w:r w:rsidRPr="00F16028">
        <w:rPr>
          <w:sz w:val="26"/>
          <w:szCs w:val="26"/>
        </w:rPr>
        <w:t>псевдоалкалоиды</w:t>
      </w:r>
      <w:proofErr w:type="spellEnd"/>
      <w:r w:rsidRPr="00F16028">
        <w:rPr>
          <w:sz w:val="26"/>
          <w:szCs w:val="26"/>
        </w:rPr>
        <w:t>».</w:t>
      </w:r>
    </w:p>
    <w:p w:rsidR="00F16028" w:rsidRPr="00F16028" w:rsidRDefault="00F16028" w:rsidP="00F16028">
      <w:pPr>
        <w:pStyle w:val="a3"/>
        <w:widowControl/>
        <w:tabs>
          <w:tab w:val="clear" w:pos="643"/>
          <w:tab w:val="left" w:pos="1134"/>
        </w:tabs>
        <w:snapToGrid/>
        <w:ind w:left="795"/>
        <w:jc w:val="both"/>
        <w:rPr>
          <w:sz w:val="26"/>
          <w:szCs w:val="26"/>
        </w:rPr>
      </w:pPr>
    </w:p>
    <w:sectPr w:rsidR="00F16028" w:rsidRPr="00F16028" w:rsidSect="00EC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29E"/>
    <w:multiLevelType w:val="hybridMultilevel"/>
    <w:tmpl w:val="29E4888C"/>
    <w:lvl w:ilvl="0" w:tplc="5708338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50ABA"/>
    <w:multiLevelType w:val="hybridMultilevel"/>
    <w:tmpl w:val="48766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0305D"/>
    <w:multiLevelType w:val="hybridMultilevel"/>
    <w:tmpl w:val="41027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16028"/>
    <w:rsid w:val="00EC6BD7"/>
    <w:rsid w:val="00F1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2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0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1157</Words>
  <Characters>6599</Characters>
  <Application>Microsoft Office Word</Application>
  <DocSecurity>0</DocSecurity>
  <Lines>54</Lines>
  <Paragraphs>15</Paragraphs>
  <ScaleCrop>false</ScaleCrop>
  <Company>Microsoft</Company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2016-10-10T10:07:00Z</cp:lastPrinted>
  <dcterms:created xsi:type="dcterms:W3CDTF">2016-10-10T10:00:00Z</dcterms:created>
  <dcterms:modified xsi:type="dcterms:W3CDTF">2016-10-10T10:08:00Z</dcterms:modified>
</cp:coreProperties>
</file>