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4AE" w:rsidRDefault="009644AE" w:rsidP="009644AE">
      <w:pPr>
        <w:pStyle w:val="a5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УЧЕБНО – МЕТОДИЧЕСКОЕ И ИНФОРМАЦИОННОЕ ОБЕСПЕЧЕНИЕ УЧЕБНОЙ ДИСЦИПЛИНЫ</w:t>
      </w:r>
      <w:r w:rsidRPr="009644AE">
        <w:rPr>
          <w:rFonts w:ascii="Times New Roman" w:eastAsia="MS Mincho" w:hAnsi="Times New Roman"/>
          <w:b/>
          <w:sz w:val="24"/>
          <w:szCs w:val="24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 xml:space="preserve">«ВНУТРЕННИЕ БОЛЕЗНИ» </w:t>
      </w:r>
    </w:p>
    <w:p w:rsidR="009644AE" w:rsidRDefault="009644AE" w:rsidP="009644AE">
      <w:pPr>
        <w:pStyle w:val="a5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ДЛЯ СТОМАТОЛОГИЧЕСКОГО ФАКУЛЬТЕТА</w:t>
      </w:r>
    </w:p>
    <w:p w:rsidR="00036268" w:rsidRPr="009644AE" w:rsidRDefault="00036268" w:rsidP="009644A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36268" w:rsidRDefault="00036268" w:rsidP="00036268">
      <w:pPr>
        <w:pStyle w:val="a5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bookmarkStart w:id="0" w:name="_GoBack"/>
      <w:bookmarkEnd w:id="0"/>
      <w:r w:rsidRPr="000913CC">
        <w:rPr>
          <w:rFonts w:ascii="Times New Roman" w:eastAsia="MS Mincho" w:hAnsi="Times New Roman"/>
          <w:b/>
          <w:bCs/>
          <w:sz w:val="24"/>
          <w:szCs w:val="24"/>
        </w:rPr>
        <w:t>Основная литература</w:t>
      </w:r>
    </w:p>
    <w:p w:rsidR="00036268" w:rsidRPr="00EC23C0" w:rsidRDefault="00036268" w:rsidP="00036268">
      <w:pPr>
        <w:pStyle w:val="a5"/>
        <w:jc w:val="center"/>
        <w:rPr>
          <w:rFonts w:ascii="Times New Roman" w:eastAsia="MS Mincho" w:hAnsi="Times New Roman"/>
          <w:sz w:val="24"/>
          <w:szCs w:val="24"/>
        </w:rPr>
      </w:pPr>
    </w:p>
    <w:p w:rsidR="00036268" w:rsidRDefault="00036268" w:rsidP="0003626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head_101313"/>
      <w:r w:rsidRPr="004F0848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4F0848">
        <w:rPr>
          <w:rFonts w:ascii="Times New Roman" w:hAnsi="Times New Roman" w:cs="Times New Roman"/>
          <w:sz w:val="24"/>
          <w:szCs w:val="24"/>
        </w:rPr>
        <w:t xml:space="preserve"> [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4F0848">
        <w:rPr>
          <w:rFonts w:ascii="Times New Roman" w:hAnsi="Times New Roman" w:cs="Times New Roman"/>
          <w:sz w:val="24"/>
          <w:szCs w:val="24"/>
        </w:rPr>
        <w:t xml:space="preserve">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4F0848">
        <w:rPr>
          <w:rFonts w:ascii="Times New Roman" w:hAnsi="Times New Roman" w:cs="Times New Roman"/>
          <w:sz w:val="24"/>
          <w:szCs w:val="24"/>
        </w:rPr>
        <w:t xml:space="preserve"> /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Алесандрова</w:t>
      </w:r>
      <w:r w:rsidRPr="004F0848">
        <w:rPr>
          <w:rFonts w:ascii="Times New Roman" w:hAnsi="Times New Roman" w:cs="Times New Roman"/>
          <w:sz w:val="24"/>
          <w:szCs w:val="24"/>
        </w:rPr>
        <w:t xml:space="preserve">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Алмазов</w:t>
      </w:r>
      <w:r w:rsidRPr="004F0848">
        <w:rPr>
          <w:rFonts w:ascii="Times New Roman" w:hAnsi="Times New Roman" w:cs="Times New Roman"/>
          <w:sz w:val="24"/>
          <w:szCs w:val="24"/>
        </w:rPr>
        <w:t xml:space="preserve">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Благосклонная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др</w:t>
      </w:r>
      <w:r w:rsidRPr="004F0848">
        <w:rPr>
          <w:rFonts w:ascii="Times New Roman" w:hAnsi="Times New Roman" w:cs="Times New Roman"/>
          <w:sz w:val="24"/>
          <w:szCs w:val="24"/>
        </w:rPr>
        <w:t xml:space="preserve">.;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Рябова</w:t>
      </w:r>
      <w:bookmarkEnd w:id="1"/>
      <w:r w:rsidRPr="004F0848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" w:name="edit_101313"/>
      <w:r w:rsidRPr="004F0848">
        <w:rPr>
          <w:rFonts w:ascii="Times New Roman" w:hAnsi="Times New Roman" w:cs="Times New Roman"/>
          <w:sz w:val="24"/>
          <w:szCs w:val="24"/>
        </w:rPr>
        <w:t>4-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стереотип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bookmarkEnd w:id="2"/>
      <w:r w:rsidRPr="004F0848">
        <w:rPr>
          <w:rFonts w:ascii="Times New Roman" w:hAnsi="Times New Roman" w:cs="Times New Roman"/>
          <w:sz w:val="24"/>
          <w:szCs w:val="24"/>
        </w:rPr>
        <w:t xml:space="preserve"> - </w:t>
      </w:r>
      <w:bookmarkStart w:id="3" w:name="place_101313"/>
      <w:r w:rsidRPr="004F0848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4F0848">
        <w:rPr>
          <w:rFonts w:ascii="Times New Roman" w:hAnsi="Times New Roman" w:cs="Times New Roman"/>
          <w:sz w:val="24"/>
          <w:szCs w:val="24"/>
        </w:rPr>
        <w:t xml:space="preserve"> 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Спецлит</w:t>
      </w:r>
      <w:r w:rsidRPr="004F0848">
        <w:rPr>
          <w:rFonts w:ascii="Times New Roman" w:hAnsi="Times New Roman" w:cs="Times New Roman"/>
          <w:sz w:val="24"/>
          <w:szCs w:val="24"/>
        </w:rPr>
        <w:t>, 2006</w:t>
      </w:r>
      <w:bookmarkEnd w:id="3"/>
      <w:r w:rsidRPr="004F0848">
        <w:rPr>
          <w:rFonts w:ascii="Times New Roman" w:hAnsi="Times New Roman" w:cs="Times New Roman"/>
          <w:sz w:val="24"/>
          <w:szCs w:val="24"/>
        </w:rPr>
        <w:t xml:space="preserve">. - 879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F0848">
        <w:rPr>
          <w:rFonts w:ascii="Times New Roman" w:hAnsi="Times New Roman" w:cs="Times New Roman"/>
          <w:sz w:val="24"/>
          <w:szCs w:val="24"/>
        </w:rPr>
        <w:t xml:space="preserve">. 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4F0848">
        <w:rPr>
          <w:rFonts w:ascii="Times New Roman" w:hAnsi="Times New Roman" w:cs="Times New Roman"/>
          <w:sz w:val="24"/>
          <w:szCs w:val="24"/>
        </w:rPr>
        <w:t xml:space="preserve">.,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4F0848">
        <w:rPr>
          <w:rFonts w:ascii="Times New Roman" w:hAnsi="Times New Roman" w:cs="Times New Roman"/>
          <w:sz w:val="24"/>
          <w:szCs w:val="24"/>
        </w:rPr>
        <w:t xml:space="preserve">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="00FF56DF">
        <w:rPr>
          <w:rFonts w:ascii="Times New Roman" w:hAnsi="Times New Roman" w:cs="Times New Roman"/>
          <w:sz w:val="24"/>
          <w:szCs w:val="24"/>
        </w:rPr>
        <w:t>.</w:t>
      </w:r>
    </w:p>
    <w:p w:rsidR="00FF56DF" w:rsidRPr="004F0848" w:rsidRDefault="00FF56DF" w:rsidP="00FF56DF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F56DF" w:rsidRDefault="00036268" w:rsidP="00FF56D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4" w:name="head_229470"/>
      <w:r w:rsidRPr="00F45FD3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F45FD3">
        <w:rPr>
          <w:rFonts w:ascii="Times New Roman" w:hAnsi="Times New Roman" w:cs="Times New Roman"/>
          <w:sz w:val="24"/>
          <w:szCs w:val="24"/>
        </w:rPr>
        <w:t xml:space="preserve">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F45FD3">
        <w:rPr>
          <w:rFonts w:ascii="Times New Roman" w:hAnsi="Times New Roman" w:cs="Times New Roman"/>
          <w:sz w:val="24"/>
          <w:szCs w:val="24"/>
        </w:rPr>
        <w:t xml:space="preserve"> [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45FD3">
        <w:rPr>
          <w:rFonts w:ascii="Times New Roman" w:hAnsi="Times New Roman" w:cs="Times New Roman"/>
          <w:sz w:val="24"/>
          <w:szCs w:val="24"/>
        </w:rPr>
        <w:t xml:space="preserve">]: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r w:rsidRPr="00F45FD3">
        <w:rPr>
          <w:rFonts w:ascii="Times New Roman" w:hAnsi="Times New Roman" w:cs="Times New Roman"/>
          <w:sz w:val="24"/>
          <w:szCs w:val="24"/>
        </w:rPr>
        <w:t xml:space="preserve"> /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45FD3">
        <w:rPr>
          <w:rFonts w:ascii="Times New Roman" w:hAnsi="Times New Roman" w:cs="Times New Roman"/>
          <w:sz w:val="24"/>
          <w:szCs w:val="24"/>
        </w:rPr>
        <w:t xml:space="preserve">.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45FD3">
        <w:rPr>
          <w:rFonts w:ascii="Times New Roman" w:hAnsi="Times New Roman" w:cs="Times New Roman"/>
          <w:sz w:val="24"/>
          <w:szCs w:val="24"/>
        </w:rPr>
        <w:t xml:space="preserve">.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Маколкин</w:t>
      </w:r>
      <w:r w:rsidRPr="00F45FD3">
        <w:rPr>
          <w:rFonts w:ascii="Times New Roman" w:hAnsi="Times New Roman" w:cs="Times New Roman"/>
          <w:sz w:val="24"/>
          <w:szCs w:val="24"/>
        </w:rPr>
        <w:t xml:space="preserve">,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45FD3">
        <w:rPr>
          <w:rFonts w:ascii="Times New Roman" w:hAnsi="Times New Roman" w:cs="Times New Roman"/>
          <w:sz w:val="24"/>
          <w:szCs w:val="24"/>
        </w:rPr>
        <w:t xml:space="preserve">.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45FD3">
        <w:rPr>
          <w:rFonts w:ascii="Times New Roman" w:hAnsi="Times New Roman" w:cs="Times New Roman"/>
          <w:sz w:val="24"/>
          <w:szCs w:val="24"/>
        </w:rPr>
        <w:t xml:space="preserve">.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Овчаренко</w:t>
      </w:r>
      <w:r w:rsidRPr="00F45FD3">
        <w:rPr>
          <w:rFonts w:ascii="Times New Roman" w:hAnsi="Times New Roman" w:cs="Times New Roman"/>
          <w:sz w:val="24"/>
          <w:szCs w:val="24"/>
        </w:rPr>
        <w:t xml:space="preserve">,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45FD3">
        <w:rPr>
          <w:rFonts w:ascii="Times New Roman" w:hAnsi="Times New Roman" w:cs="Times New Roman"/>
          <w:sz w:val="24"/>
          <w:szCs w:val="24"/>
        </w:rPr>
        <w:t xml:space="preserve">.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45FD3">
        <w:rPr>
          <w:rFonts w:ascii="Times New Roman" w:hAnsi="Times New Roman" w:cs="Times New Roman"/>
          <w:sz w:val="24"/>
          <w:szCs w:val="24"/>
        </w:rPr>
        <w:t xml:space="preserve">.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Сулимов</w:t>
      </w:r>
      <w:bookmarkEnd w:id="4"/>
      <w:r w:rsidRPr="00F45FD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5" w:name="edit_229470"/>
      <w:r w:rsidRPr="00F45FD3">
        <w:rPr>
          <w:rFonts w:ascii="Times New Roman" w:hAnsi="Times New Roman" w:cs="Times New Roman"/>
          <w:sz w:val="24"/>
          <w:szCs w:val="24"/>
        </w:rPr>
        <w:t>6-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F45FD3">
        <w:rPr>
          <w:rFonts w:ascii="Times New Roman" w:hAnsi="Times New Roman" w:cs="Times New Roman"/>
          <w:sz w:val="24"/>
          <w:szCs w:val="24"/>
        </w:rPr>
        <w:t xml:space="preserve">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F45FD3">
        <w:rPr>
          <w:rFonts w:ascii="Times New Roman" w:hAnsi="Times New Roman" w:cs="Times New Roman"/>
          <w:sz w:val="24"/>
          <w:szCs w:val="24"/>
        </w:rPr>
        <w:t xml:space="preserve">.,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перераб</w:t>
      </w:r>
      <w:r w:rsidRPr="00F45FD3">
        <w:rPr>
          <w:rFonts w:ascii="Times New Roman" w:hAnsi="Times New Roman" w:cs="Times New Roman"/>
          <w:sz w:val="24"/>
          <w:szCs w:val="24"/>
        </w:rPr>
        <w:t xml:space="preserve">.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45FD3">
        <w:rPr>
          <w:rFonts w:ascii="Times New Roman" w:hAnsi="Times New Roman" w:cs="Times New Roman"/>
          <w:sz w:val="24"/>
          <w:szCs w:val="24"/>
        </w:rPr>
        <w:t xml:space="preserve">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F45FD3">
        <w:rPr>
          <w:rFonts w:ascii="Times New Roman" w:hAnsi="Times New Roman" w:cs="Times New Roman"/>
          <w:sz w:val="24"/>
          <w:szCs w:val="24"/>
        </w:rPr>
        <w:t>.</w:t>
      </w:r>
      <w:bookmarkEnd w:id="5"/>
      <w:r w:rsidRPr="00F45FD3">
        <w:rPr>
          <w:rFonts w:ascii="Times New Roman" w:hAnsi="Times New Roman" w:cs="Times New Roman"/>
          <w:sz w:val="24"/>
          <w:szCs w:val="24"/>
        </w:rPr>
        <w:t xml:space="preserve"> - </w:t>
      </w:r>
      <w:bookmarkStart w:id="6" w:name="place_229470"/>
      <w:r w:rsidRPr="00F45FD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45FD3">
        <w:rPr>
          <w:rFonts w:ascii="Times New Roman" w:hAnsi="Times New Roman" w:cs="Times New Roman"/>
          <w:sz w:val="24"/>
          <w:szCs w:val="24"/>
        </w:rPr>
        <w:t xml:space="preserve">.: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F45FD3">
        <w:rPr>
          <w:rFonts w:ascii="Times New Roman" w:hAnsi="Times New Roman" w:cs="Times New Roman"/>
          <w:sz w:val="24"/>
          <w:szCs w:val="24"/>
        </w:rPr>
        <w:t>-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F45FD3">
        <w:rPr>
          <w:rFonts w:ascii="Times New Roman" w:hAnsi="Times New Roman" w:cs="Times New Roman"/>
          <w:sz w:val="24"/>
          <w:szCs w:val="24"/>
        </w:rPr>
        <w:t>, 2017</w:t>
      </w:r>
      <w:bookmarkEnd w:id="6"/>
      <w:r w:rsidRPr="00F45FD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7" w:name="volume_229470"/>
      <w:r w:rsidRPr="00F45FD3">
        <w:rPr>
          <w:rFonts w:ascii="Times New Roman" w:hAnsi="Times New Roman" w:cs="Times New Roman"/>
          <w:sz w:val="24"/>
          <w:szCs w:val="24"/>
        </w:rPr>
        <w:t xml:space="preserve">768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45FD3">
        <w:rPr>
          <w:rFonts w:ascii="Times New Roman" w:hAnsi="Times New Roman" w:cs="Times New Roman"/>
          <w:sz w:val="24"/>
          <w:szCs w:val="24"/>
        </w:rPr>
        <w:t xml:space="preserve">. : </w:t>
      </w:r>
      <w:r w:rsidRPr="00F45FD3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F45FD3">
        <w:rPr>
          <w:rFonts w:ascii="Times New Roman" w:hAnsi="Times New Roman" w:cs="Times New Roman"/>
          <w:sz w:val="24"/>
          <w:szCs w:val="24"/>
        </w:rPr>
        <w:t>.</w:t>
      </w:r>
      <w:bookmarkEnd w:id="7"/>
      <w:r w:rsidRPr="00E735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56DF" w:rsidRPr="00FF56DF" w:rsidRDefault="00FF56DF" w:rsidP="00FF56DF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FF56DF" w:rsidRPr="00FF56DF" w:rsidRDefault="004C5740" w:rsidP="00FF56DF">
      <w:pPr>
        <w:pStyle w:val="a4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lang w:val="uk-UA"/>
        </w:rPr>
      </w:pPr>
      <w:bookmarkStart w:id="8" w:name="head_3972"/>
      <w:r>
        <w:rPr>
          <w:rFonts w:ascii="Times New Roman" w:hAnsi="Times New Roman" w:cs="Times New Roman"/>
          <w:sz w:val="24"/>
          <w:szCs w:val="24"/>
          <w:lang w:val="uk-UA"/>
        </w:rPr>
        <w:t>Внутрішні хвороби [Текст]</w:t>
      </w:r>
      <w:r w:rsidR="00FF56DF" w:rsidRPr="00FF56DF">
        <w:rPr>
          <w:rFonts w:ascii="Times New Roman" w:hAnsi="Times New Roman" w:cs="Times New Roman"/>
          <w:sz w:val="24"/>
          <w:szCs w:val="24"/>
          <w:lang w:val="uk-UA"/>
        </w:rPr>
        <w:t xml:space="preserve"> : підручник для стомат. фак. вищих мед. навч. закладів ІІІ-І</w:t>
      </w:r>
      <w:r w:rsidR="00FF56DF" w:rsidRPr="00FF56D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FF56DF" w:rsidRPr="00FF56DF">
        <w:rPr>
          <w:rFonts w:ascii="Times New Roman" w:hAnsi="Times New Roman" w:cs="Times New Roman"/>
          <w:sz w:val="24"/>
          <w:szCs w:val="24"/>
          <w:lang w:val="uk-UA"/>
        </w:rPr>
        <w:t xml:space="preserve"> рівнів акредитації / В.М. Березов, В.М. Васильєв, Є.І. Дзись та ін.; під ред.</w:t>
      </w:r>
      <w:r w:rsidR="00FF56D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56DF" w:rsidRPr="00FF56DF">
        <w:rPr>
          <w:rFonts w:ascii="Times New Roman" w:hAnsi="Times New Roman" w:cs="Times New Roman"/>
          <w:sz w:val="24"/>
          <w:szCs w:val="24"/>
          <w:lang w:val="uk-UA"/>
        </w:rPr>
        <w:t>М.П. Расіна</w:t>
      </w:r>
      <w:bookmarkEnd w:id="8"/>
      <w:r w:rsidR="00FF56DF" w:rsidRPr="00FF56DF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9" w:name="place_3972"/>
      <w:r w:rsidR="00FF56DF" w:rsidRPr="00FF56DF">
        <w:rPr>
          <w:rFonts w:ascii="Times New Roman" w:hAnsi="Times New Roman" w:cs="Times New Roman"/>
          <w:sz w:val="24"/>
          <w:szCs w:val="24"/>
          <w:lang w:val="uk-UA"/>
        </w:rPr>
        <w:t>Полтава : ЧФ "Форміка", 2002</w:t>
      </w:r>
      <w:bookmarkEnd w:id="9"/>
      <w:r w:rsidR="00FF56DF" w:rsidRPr="00FF56DF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0" w:name="volume_3972"/>
      <w:r w:rsidR="00FF56DF" w:rsidRPr="00FF56DF">
        <w:rPr>
          <w:rFonts w:ascii="Times New Roman" w:hAnsi="Times New Roman" w:cs="Times New Roman"/>
          <w:sz w:val="24"/>
          <w:szCs w:val="24"/>
          <w:lang w:val="uk-UA"/>
        </w:rPr>
        <w:t xml:space="preserve">343 с. </w:t>
      </w:r>
      <w:bookmarkEnd w:id="10"/>
    </w:p>
    <w:p w:rsidR="00FF56DF" w:rsidRPr="00FF56DF" w:rsidRDefault="00FF56DF" w:rsidP="00FF56DF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>Передерий, В.Г. Основы внутренней медицины [Текст] : учебник для студ. высш. мед. учеб. заведений : в 3-х т. / В.Г. Передерий, С.М. Ткач. - К. : Нова книга, 2009.–</w:t>
      </w:r>
      <w:r w:rsidRPr="00FF56D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F56DF" w:rsidRPr="00FF56DF" w:rsidRDefault="00FF56DF" w:rsidP="00FF56DF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FF56DF">
        <w:rPr>
          <w:rFonts w:ascii="Times New Roman" w:hAnsi="Times New Roman" w:cs="Times New Roman"/>
          <w:sz w:val="24"/>
          <w:szCs w:val="24"/>
        </w:rPr>
        <w:t xml:space="preserve">       </w:t>
      </w:r>
      <w:r w:rsidRPr="004F0848">
        <w:rPr>
          <w:rFonts w:ascii="Times New Roman" w:hAnsi="Times New Roman" w:cs="Times New Roman"/>
          <w:sz w:val="24"/>
          <w:szCs w:val="24"/>
        </w:rPr>
        <w:t>Т. 1: Заболевания органов дыхания. Заболевания органов пищеварения. Заболевания системы крови и кроветворных органов. Заболевания эндокринной системы. - 2009. - 780 с.: ил., табл., схемы.</w:t>
      </w:r>
    </w:p>
    <w:p w:rsidR="00FF56DF" w:rsidRPr="00FF56DF" w:rsidRDefault="00FF56DF" w:rsidP="00FF56DF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FF56DF">
        <w:rPr>
          <w:rFonts w:ascii="Times New Roman" w:hAnsi="Times New Roman" w:cs="Times New Roman"/>
          <w:sz w:val="24"/>
          <w:szCs w:val="24"/>
        </w:rPr>
        <w:t xml:space="preserve">       </w:t>
      </w:r>
      <w:r w:rsidRPr="004F0848">
        <w:rPr>
          <w:rFonts w:ascii="Times New Roman" w:hAnsi="Times New Roman" w:cs="Times New Roman"/>
          <w:sz w:val="24"/>
          <w:szCs w:val="24"/>
        </w:rPr>
        <w:t xml:space="preserve">Т. 2: Заболевания системы кровообращения. Ревматические болезни. Заболевания почек. Общие вопросы внутренней медицины. - 2009. - 971с. : ил., табл., схемы. </w:t>
      </w:r>
    </w:p>
    <w:p w:rsidR="00FF56DF" w:rsidRDefault="00FF56DF" w:rsidP="00FF56DF">
      <w:pPr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F56D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F0848">
        <w:rPr>
          <w:rFonts w:ascii="Times New Roman" w:hAnsi="Times New Roman" w:cs="Times New Roman"/>
          <w:sz w:val="24"/>
          <w:szCs w:val="24"/>
        </w:rPr>
        <w:t>Т. 3: Дифференциальный диагноз и ведение больных в клинике внутренней медицины. Острые и неотложные состояния в клинике внутренней медицины. - 2010. - 1303 с. : ил., табл.</w:t>
      </w:r>
    </w:p>
    <w:p w:rsidR="00FF56DF" w:rsidRPr="00FF56DF" w:rsidRDefault="00FF56DF" w:rsidP="00FF56DF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D1041" w:rsidRPr="00FF56DF" w:rsidRDefault="005D1041" w:rsidP="0003626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D1041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Стрюк Р.И., Внутренние болезни [Электронный ресурс]: учебник / Стрюк Р.И., Маев И.В. - 2-е изд., испр. и доп. - М. : ГЭОТАР-Медиа, 2013. - 544 с. - ISBN 978-5-9704-2516-9 - Режим доступа: </w:t>
      </w:r>
      <w:hyperlink r:id="rId6" w:history="1">
        <w:r w:rsidR="00FF56DF" w:rsidRPr="00EA408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http://www.studmedlib.ru/book/ISBN9785970425169.html</w:t>
        </w:r>
      </w:hyperlink>
    </w:p>
    <w:p w:rsidR="00FF56DF" w:rsidRPr="005D1041" w:rsidRDefault="00FF56DF" w:rsidP="0003626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36268" w:rsidRPr="00085603" w:rsidRDefault="00036268" w:rsidP="0003626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5603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Мухина Н.А., Внутренние болезни [Электронный ресурс] / Под ред. Н.А. Мухина, В.С. Моисеева, А.И. Мартынова - М. : ГЭОТАР-Медиа, 2010. - 1264 с. - ISBN 978-5-9704-1421-7 - Режим доступа: </w:t>
      </w:r>
      <w:hyperlink r:id="rId7" w:history="1">
        <w:r w:rsidR="004C5740" w:rsidRPr="008156D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http://www.studmedlib.ru/book/ISBN9785970414217.html</w:t>
        </w:r>
      </w:hyperlink>
      <w:r w:rsidR="004C5740" w:rsidRPr="004C574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</w:p>
    <w:p w:rsidR="00036268" w:rsidRPr="00E73595" w:rsidRDefault="00036268" w:rsidP="00036268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6268" w:rsidRDefault="00036268" w:rsidP="0003626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723E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</w:t>
      </w:r>
    </w:p>
    <w:p w:rsidR="00036268" w:rsidRPr="00EB723E" w:rsidRDefault="00036268" w:rsidP="0003626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36268" w:rsidRPr="004F0848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11" w:name="head_9054"/>
      <w:r w:rsidRPr="004F0848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Распознование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Семиотика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диагностика</w:t>
      </w:r>
      <w:r w:rsidRPr="004F0848">
        <w:rPr>
          <w:rFonts w:ascii="Times New Roman" w:hAnsi="Times New Roman" w:cs="Times New Roman"/>
          <w:sz w:val="24"/>
          <w:szCs w:val="24"/>
        </w:rPr>
        <w:t xml:space="preserve"> [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4F0848">
        <w:rPr>
          <w:rFonts w:ascii="Times New Roman" w:hAnsi="Times New Roman" w:cs="Times New Roman"/>
          <w:sz w:val="24"/>
          <w:szCs w:val="24"/>
        </w:rPr>
        <w:t xml:space="preserve">]: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4F0848">
        <w:rPr>
          <w:rFonts w:ascii="Times New Roman" w:hAnsi="Times New Roman" w:cs="Times New Roman"/>
          <w:sz w:val="24"/>
          <w:szCs w:val="24"/>
        </w:rPr>
        <w:t xml:space="preserve"> /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Шишкин</w:t>
      </w:r>
      <w:bookmarkEnd w:id="11"/>
      <w:r w:rsidRPr="004F0848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2" w:name="edit_9054"/>
      <w:r w:rsidRPr="004F0848">
        <w:rPr>
          <w:rFonts w:ascii="Times New Roman" w:hAnsi="Times New Roman" w:cs="Times New Roman"/>
          <w:sz w:val="24"/>
          <w:szCs w:val="24"/>
        </w:rPr>
        <w:t>2-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стереотип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bookmarkEnd w:id="12"/>
      <w:r w:rsidRPr="004F0848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3" w:name="place_9054"/>
      <w:r w:rsidRPr="004F0848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4F0848">
        <w:rPr>
          <w:rFonts w:ascii="Times New Roman" w:hAnsi="Times New Roman" w:cs="Times New Roman"/>
          <w:sz w:val="24"/>
          <w:szCs w:val="24"/>
        </w:rPr>
        <w:t xml:space="preserve"> 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Лань</w:t>
      </w:r>
      <w:r w:rsidRPr="004F0848">
        <w:rPr>
          <w:rFonts w:ascii="Times New Roman" w:hAnsi="Times New Roman" w:cs="Times New Roman"/>
          <w:sz w:val="24"/>
          <w:szCs w:val="24"/>
        </w:rPr>
        <w:t>, 2000</w:t>
      </w:r>
      <w:bookmarkEnd w:id="13"/>
      <w:r w:rsidRPr="004F0848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4" w:name="volume_9054"/>
      <w:r w:rsidRPr="004F0848">
        <w:rPr>
          <w:rFonts w:ascii="Times New Roman" w:hAnsi="Times New Roman" w:cs="Times New Roman"/>
          <w:sz w:val="24"/>
          <w:szCs w:val="24"/>
        </w:rPr>
        <w:t xml:space="preserve">382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F0848">
        <w:rPr>
          <w:rFonts w:ascii="Times New Roman" w:hAnsi="Times New Roman" w:cs="Times New Roman"/>
          <w:sz w:val="24"/>
          <w:szCs w:val="24"/>
        </w:rPr>
        <w:t xml:space="preserve">.: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bookmarkEnd w:id="14"/>
      <w:r w:rsidRPr="004F0848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5" w:name="serie_9054"/>
      <w:r w:rsidRPr="004F0848">
        <w:rPr>
          <w:rFonts w:ascii="Times New Roman" w:hAnsi="Times New Roman" w:cs="Times New Roman"/>
          <w:sz w:val="24"/>
          <w:szCs w:val="24"/>
        </w:rPr>
        <w:t>(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Сер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Мир</w:t>
      </w:r>
      <w:r w:rsidRPr="006B6584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медицины</w:t>
      </w:r>
      <w:r w:rsidRPr="006B6584">
        <w:rPr>
          <w:rFonts w:ascii="Times New Roman" w:hAnsi="Times New Roman" w:cs="Times New Roman"/>
          <w:sz w:val="24"/>
          <w:szCs w:val="24"/>
        </w:rPr>
        <w:t>)</w:t>
      </w:r>
      <w:bookmarkEnd w:id="15"/>
    </w:p>
    <w:p w:rsidR="00FF56DF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>Клинические разборы в факультетской терапевтической клинике им. В.Н. Виноградова. Редкие и диагностически трудные заболевания в клинике внутренних болезней [Текст] /Е.С. Белышева, О.В. Благова, С.Е. Борисов и др.; под ред. В.А. Сулимова, О.В. Благовой. - М. : ГЭОТАР - Медиа, 2012</w:t>
      </w:r>
      <w:r w:rsidR="00FF56DF">
        <w:rPr>
          <w:rFonts w:ascii="Times New Roman" w:hAnsi="Times New Roman" w:cs="Times New Roman"/>
          <w:sz w:val="24"/>
          <w:szCs w:val="24"/>
        </w:rPr>
        <w:t xml:space="preserve">. - 686 с. : ил., схемы, табл. </w:t>
      </w:r>
    </w:p>
    <w:p w:rsidR="00036268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>Клиническое обследование и оформление истории болезни [Текст] : учеб. пособие по пропедевтике вну</w:t>
      </w:r>
      <w:r w:rsidR="00FF56DF">
        <w:rPr>
          <w:rFonts w:ascii="Times New Roman" w:hAnsi="Times New Roman" w:cs="Times New Roman"/>
          <w:sz w:val="24"/>
          <w:szCs w:val="24"/>
        </w:rPr>
        <w:t>тренних болезней для студ. леч.</w:t>
      </w:r>
      <w:r w:rsidRPr="004F0848">
        <w:rPr>
          <w:rFonts w:ascii="Times New Roman" w:hAnsi="Times New Roman" w:cs="Times New Roman"/>
          <w:sz w:val="24"/>
          <w:szCs w:val="24"/>
        </w:rPr>
        <w:t>-профилакт. фак-та /Л.М. Немцов, Г.И. Юпатов, О.В. Драгун и др. ; под общ. ред. Н.Е. Федорова. - М. : Мед. лит. , 2008. – 179 с</w:t>
      </w:r>
      <w:r w:rsidR="004C5740">
        <w:rPr>
          <w:rFonts w:ascii="Times New Roman" w:hAnsi="Times New Roman" w:cs="Times New Roman"/>
          <w:sz w:val="24"/>
          <w:szCs w:val="24"/>
        </w:rPr>
        <w:t>.</w:t>
      </w:r>
    </w:p>
    <w:p w:rsidR="00036268" w:rsidRPr="00E73595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lastRenderedPageBreak/>
        <w:t>Ю</w:t>
      </w:r>
      <w:r w:rsidRPr="00E73595">
        <w:rPr>
          <w:rFonts w:ascii="Times New Roman" w:hAnsi="Times New Roman" w:cs="Times New Roman"/>
          <w:sz w:val="24"/>
          <w:szCs w:val="24"/>
        </w:rPr>
        <w:t>рлов, В.М. Критерии диагностики, современные классификации и лечение заболеваний внутренних органов [Текст]: справ. пособие для врачей, интернов, студ. старших курсов мед. ун-тов /В.М. Юрлов. - 2-е изд. перераб. и доп. - Одеса : Печат. дом, 2007. - 356 с.</w:t>
      </w:r>
    </w:p>
    <w:p w:rsidR="00036268" w:rsidRPr="00E73595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E73595">
        <w:rPr>
          <w:rFonts w:ascii="Times New Roman" w:hAnsi="Times New Roman" w:cs="Times New Roman"/>
          <w:sz w:val="24"/>
          <w:szCs w:val="24"/>
        </w:rPr>
        <w:t xml:space="preserve">Мурашко, В.В. Электрокардиография [Текст]: учеб. пособие для студ. мед. вузов /В.В. Мурашко, А.В. Струтынский. - 10-е изд. – М. : МЕДпресс-информ, 2011. - 314 с.: ил., табл., схемы. – Библиогр.: с.314.  </w:t>
      </w:r>
    </w:p>
    <w:p w:rsidR="00036268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E73595">
        <w:rPr>
          <w:rFonts w:ascii="Times New Roman" w:hAnsi="Times New Roman" w:cs="Times New Roman"/>
          <w:sz w:val="24"/>
          <w:szCs w:val="24"/>
        </w:rPr>
        <w:t xml:space="preserve">Кардиология [Текст]: национальное руководство /под ред. Ю. Н. Беленкова, Р. Г. Оганова. - М.: ГЭОТАР - Медиа, 2008. - 1232 с. - ил., схемы, табл. - (Национальные руководства). - Прилож.: 1 электрон. опт. диск (CD-ROM): </w:t>
      </w:r>
      <w:smartTag w:uri="urn:schemas-microsoft-com:office:smarttags" w:element="metricconverter">
        <w:smartTagPr>
          <w:attr w:name="ProductID" w:val="12 см"/>
        </w:smartTagPr>
        <w:r w:rsidRPr="00E73595">
          <w:rPr>
            <w:rFonts w:ascii="Times New Roman" w:hAnsi="Times New Roman" w:cs="Times New Roman"/>
            <w:sz w:val="24"/>
            <w:szCs w:val="24"/>
          </w:rPr>
          <w:t>12 см</w:t>
        </w:r>
      </w:smartTag>
      <w:r w:rsidRPr="00E73595">
        <w:rPr>
          <w:rFonts w:ascii="Times New Roman" w:hAnsi="Times New Roman" w:cs="Times New Roman"/>
          <w:sz w:val="24"/>
          <w:szCs w:val="24"/>
        </w:rPr>
        <w:t xml:space="preserve">. - Библиогр.: с.1195. </w:t>
      </w:r>
    </w:p>
    <w:p w:rsidR="00036268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16" w:name="head_99981"/>
      <w:r w:rsidRPr="00F171B2">
        <w:rPr>
          <w:rFonts w:ascii="Times New Roman" w:hAnsi="Times New Roman" w:cs="Times New Roman"/>
          <w:sz w:val="24"/>
          <w:szCs w:val="24"/>
          <w:lang w:val="uk-UA"/>
        </w:rPr>
        <w:t>Пульмонология</w:t>
      </w:r>
      <w:r w:rsidRPr="00F171B2">
        <w:rPr>
          <w:rFonts w:ascii="Times New Roman" w:hAnsi="Times New Roman" w:cs="Times New Roman"/>
          <w:sz w:val="24"/>
          <w:szCs w:val="24"/>
        </w:rPr>
        <w:t xml:space="preserve"> [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171B2">
        <w:rPr>
          <w:rFonts w:ascii="Times New Roman" w:hAnsi="Times New Roman" w:cs="Times New Roman"/>
          <w:sz w:val="24"/>
          <w:szCs w:val="24"/>
        </w:rPr>
        <w:t xml:space="preserve">]: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F171B2">
        <w:rPr>
          <w:rFonts w:ascii="Times New Roman" w:hAnsi="Times New Roman" w:cs="Times New Roman"/>
          <w:sz w:val="24"/>
          <w:szCs w:val="24"/>
        </w:rPr>
        <w:t xml:space="preserve">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F171B2">
        <w:rPr>
          <w:rFonts w:ascii="Times New Roman" w:hAnsi="Times New Roman" w:cs="Times New Roman"/>
          <w:sz w:val="24"/>
          <w:szCs w:val="24"/>
        </w:rPr>
        <w:t xml:space="preserve"> /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F171B2">
        <w:rPr>
          <w:rFonts w:ascii="Times New Roman" w:hAnsi="Times New Roman" w:cs="Times New Roman"/>
          <w:sz w:val="24"/>
          <w:szCs w:val="24"/>
        </w:rPr>
        <w:t xml:space="preserve">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F171B2">
        <w:rPr>
          <w:rFonts w:ascii="Times New Roman" w:hAnsi="Times New Roman" w:cs="Times New Roman"/>
          <w:sz w:val="24"/>
          <w:szCs w:val="24"/>
        </w:rPr>
        <w:t xml:space="preserve">.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171B2">
        <w:rPr>
          <w:rFonts w:ascii="Times New Roman" w:hAnsi="Times New Roman" w:cs="Times New Roman"/>
          <w:sz w:val="24"/>
          <w:szCs w:val="24"/>
        </w:rPr>
        <w:t>.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F171B2">
        <w:rPr>
          <w:rFonts w:ascii="Times New Roman" w:hAnsi="Times New Roman" w:cs="Times New Roman"/>
          <w:sz w:val="24"/>
          <w:szCs w:val="24"/>
        </w:rPr>
        <w:t xml:space="preserve">.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Чучалина</w:t>
      </w:r>
      <w:bookmarkEnd w:id="16"/>
      <w:r w:rsidRPr="00F171B2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7" w:name="place_99981"/>
      <w:r w:rsidRPr="00F171B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171B2">
        <w:rPr>
          <w:rFonts w:ascii="Times New Roman" w:hAnsi="Times New Roman" w:cs="Times New Roman"/>
          <w:sz w:val="24"/>
          <w:szCs w:val="24"/>
        </w:rPr>
        <w:t xml:space="preserve">. :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F171B2">
        <w:rPr>
          <w:rFonts w:ascii="Times New Roman" w:hAnsi="Times New Roman" w:cs="Times New Roman"/>
          <w:sz w:val="24"/>
          <w:szCs w:val="24"/>
        </w:rPr>
        <w:t>-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F171B2">
        <w:rPr>
          <w:rFonts w:ascii="Times New Roman" w:hAnsi="Times New Roman" w:cs="Times New Roman"/>
          <w:sz w:val="24"/>
          <w:szCs w:val="24"/>
        </w:rPr>
        <w:t>, 2009</w:t>
      </w:r>
      <w:bookmarkEnd w:id="17"/>
      <w:r w:rsidRPr="00F171B2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8" w:name="volume_99981"/>
      <w:r w:rsidRPr="00F171B2">
        <w:rPr>
          <w:rFonts w:ascii="Times New Roman" w:hAnsi="Times New Roman" w:cs="Times New Roman"/>
          <w:sz w:val="24"/>
          <w:szCs w:val="24"/>
        </w:rPr>
        <w:t>957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171B2">
        <w:rPr>
          <w:rFonts w:ascii="Times New Roman" w:hAnsi="Times New Roman" w:cs="Times New Roman"/>
          <w:sz w:val="24"/>
          <w:szCs w:val="24"/>
        </w:rPr>
        <w:t xml:space="preserve">.: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F171B2">
        <w:rPr>
          <w:rFonts w:ascii="Times New Roman" w:hAnsi="Times New Roman" w:cs="Times New Roman"/>
          <w:sz w:val="24"/>
          <w:szCs w:val="24"/>
        </w:rPr>
        <w:t xml:space="preserve">.,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схем</w:t>
      </w:r>
      <w:r w:rsidRPr="00F171B2">
        <w:rPr>
          <w:rFonts w:ascii="Times New Roman" w:hAnsi="Times New Roman" w:cs="Times New Roman"/>
          <w:sz w:val="24"/>
          <w:szCs w:val="24"/>
        </w:rPr>
        <w:t xml:space="preserve">,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F171B2">
        <w:rPr>
          <w:rFonts w:ascii="Times New Roman" w:hAnsi="Times New Roman" w:cs="Times New Roman"/>
          <w:sz w:val="24"/>
          <w:szCs w:val="24"/>
        </w:rPr>
        <w:t>.</w:t>
      </w:r>
      <w:bookmarkEnd w:id="18"/>
      <w:r w:rsidRPr="00F171B2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9" w:name="serie_99981"/>
      <w:r w:rsidRPr="00F171B2">
        <w:rPr>
          <w:rFonts w:ascii="Times New Roman" w:hAnsi="Times New Roman" w:cs="Times New Roman"/>
          <w:sz w:val="24"/>
          <w:szCs w:val="24"/>
        </w:rPr>
        <w:t>(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Сер</w:t>
      </w:r>
      <w:r w:rsidRPr="00F171B2">
        <w:rPr>
          <w:rFonts w:ascii="Times New Roman" w:hAnsi="Times New Roman" w:cs="Times New Roman"/>
          <w:sz w:val="24"/>
          <w:szCs w:val="24"/>
        </w:rPr>
        <w:t>. "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F171B2">
        <w:rPr>
          <w:rFonts w:ascii="Times New Roman" w:hAnsi="Times New Roman" w:cs="Times New Roman"/>
          <w:sz w:val="24"/>
          <w:szCs w:val="24"/>
        </w:rPr>
        <w:t xml:space="preserve">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F171B2">
        <w:rPr>
          <w:rFonts w:ascii="Times New Roman" w:hAnsi="Times New Roman" w:cs="Times New Roman"/>
          <w:sz w:val="24"/>
          <w:szCs w:val="24"/>
        </w:rPr>
        <w:t>")</w:t>
      </w:r>
      <w:bookmarkEnd w:id="19"/>
      <w:r w:rsidRPr="00F171B2">
        <w:rPr>
          <w:rFonts w:ascii="Times New Roman" w:hAnsi="Times New Roman" w:cs="Times New Roman"/>
          <w:sz w:val="24"/>
          <w:szCs w:val="24"/>
        </w:rPr>
        <w:t>.</w:t>
      </w:r>
    </w:p>
    <w:p w:rsidR="00036268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20" w:name="head_244909"/>
      <w:r w:rsidRPr="00060414">
        <w:rPr>
          <w:rFonts w:ascii="Times New Roman" w:hAnsi="Times New Roman" w:cs="Times New Roman"/>
          <w:sz w:val="24"/>
          <w:szCs w:val="24"/>
          <w:lang w:val="uk-UA"/>
        </w:rPr>
        <w:t>Гастроэнтерология</w:t>
      </w:r>
      <w:r w:rsidRPr="00060414">
        <w:rPr>
          <w:rFonts w:ascii="Times New Roman" w:hAnsi="Times New Roman" w:cs="Times New Roman"/>
          <w:sz w:val="24"/>
          <w:szCs w:val="24"/>
        </w:rPr>
        <w:t xml:space="preserve"> [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060414">
        <w:rPr>
          <w:rFonts w:ascii="Times New Roman" w:hAnsi="Times New Roman" w:cs="Times New Roman"/>
          <w:sz w:val="24"/>
          <w:szCs w:val="24"/>
        </w:rPr>
        <w:t xml:space="preserve">]: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врачей</w:t>
      </w:r>
      <w:r w:rsidRPr="00060414">
        <w:rPr>
          <w:rFonts w:ascii="Times New Roman" w:hAnsi="Times New Roman" w:cs="Times New Roman"/>
          <w:sz w:val="24"/>
          <w:szCs w:val="24"/>
        </w:rPr>
        <w:t>-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гастроэнтерологов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,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ординаторов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,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старших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курсов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 /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Ивашкин</w:t>
      </w:r>
      <w:r w:rsidRPr="00060414">
        <w:rPr>
          <w:rFonts w:ascii="Times New Roman" w:hAnsi="Times New Roman" w:cs="Times New Roman"/>
          <w:sz w:val="24"/>
          <w:szCs w:val="24"/>
        </w:rPr>
        <w:t xml:space="preserve">,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Лапина</w:t>
      </w:r>
      <w:bookmarkEnd w:id="20"/>
      <w:r w:rsidRPr="00060414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1" w:name="place_244909"/>
      <w:r w:rsidRPr="0006041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060414">
        <w:rPr>
          <w:rFonts w:ascii="Times New Roman" w:hAnsi="Times New Roman" w:cs="Times New Roman"/>
          <w:sz w:val="24"/>
          <w:szCs w:val="24"/>
        </w:rPr>
        <w:t xml:space="preserve">. :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060414">
        <w:rPr>
          <w:rFonts w:ascii="Times New Roman" w:hAnsi="Times New Roman" w:cs="Times New Roman"/>
          <w:sz w:val="24"/>
          <w:szCs w:val="24"/>
        </w:rPr>
        <w:t>-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060414">
        <w:rPr>
          <w:rFonts w:ascii="Times New Roman" w:hAnsi="Times New Roman" w:cs="Times New Roman"/>
          <w:sz w:val="24"/>
          <w:szCs w:val="24"/>
        </w:rPr>
        <w:t>, 2018</w:t>
      </w:r>
      <w:bookmarkEnd w:id="21"/>
      <w:r w:rsidRPr="00060414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2" w:name="volume_244909"/>
      <w:r w:rsidRPr="00060414">
        <w:rPr>
          <w:rFonts w:ascii="Times New Roman" w:hAnsi="Times New Roman" w:cs="Times New Roman"/>
          <w:sz w:val="24"/>
          <w:szCs w:val="24"/>
        </w:rPr>
        <w:t xml:space="preserve">464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060414">
        <w:rPr>
          <w:rFonts w:ascii="Times New Roman" w:hAnsi="Times New Roman" w:cs="Times New Roman"/>
          <w:sz w:val="24"/>
          <w:szCs w:val="24"/>
        </w:rPr>
        <w:t>.</w:t>
      </w:r>
      <w:bookmarkEnd w:id="22"/>
    </w:p>
    <w:p w:rsidR="00036268" w:rsidRPr="008B048A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3" w:name="head_167836"/>
      <w:r w:rsidRPr="00EC23C0">
        <w:rPr>
          <w:rFonts w:ascii="Times New Roman" w:hAnsi="Times New Roman" w:cs="Times New Roman"/>
          <w:sz w:val="24"/>
          <w:szCs w:val="24"/>
          <w:lang w:val="uk-UA"/>
        </w:rPr>
        <w:t>Ревматология</w:t>
      </w:r>
      <w:r w:rsidRPr="00EC23C0">
        <w:rPr>
          <w:rFonts w:ascii="Times New Roman" w:hAnsi="Times New Roman" w:cs="Times New Roman"/>
          <w:sz w:val="24"/>
          <w:szCs w:val="24"/>
        </w:rPr>
        <w:t xml:space="preserve"> [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C23C0">
        <w:rPr>
          <w:rFonts w:ascii="Times New Roman" w:hAnsi="Times New Roman" w:cs="Times New Roman"/>
          <w:sz w:val="24"/>
          <w:szCs w:val="24"/>
        </w:rPr>
        <w:t xml:space="preserve">]: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клинические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рекомендации</w:t>
      </w:r>
      <w:r w:rsidRPr="00EC23C0">
        <w:rPr>
          <w:rFonts w:ascii="Times New Roman" w:hAnsi="Times New Roman" w:cs="Times New Roman"/>
          <w:sz w:val="24"/>
          <w:szCs w:val="24"/>
        </w:rPr>
        <w:t xml:space="preserve"> /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EC23C0">
        <w:rPr>
          <w:rFonts w:ascii="Times New Roman" w:hAnsi="Times New Roman" w:cs="Times New Roman"/>
          <w:sz w:val="24"/>
          <w:szCs w:val="24"/>
        </w:rPr>
        <w:t xml:space="preserve">.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EC23C0">
        <w:rPr>
          <w:rFonts w:ascii="Times New Roman" w:hAnsi="Times New Roman" w:cs="Times New Roman"/>
          <w:sz w:val="24"/>
          <w:szCs w:val="24"/>
        </w:rPr>
        <w:t xml:space="preserve">.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Насонова</w:t>
      </w:r>
      <w:bookmarkEnd w:id="23"/>
      <w:r w:rsidRPr="00EC23C0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4" w:name="edit_167836"/>
      <w:r w:rsidRPr="00EC23C0">
        <w:rPr>
          <w:rFonts w:ascii="Times New Roman" w:hAnsi="Times New Roman" w:cs="Times New Roman"/>
          <w:sz w:val="24"/>
          <w:szCs w:val="24"/>
        </w:rPr>
        <w:t>2-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EC23C0">
        <w:rPr>
          <w:rFonts w:ascii="Times New Roman" w:hAnsi="Times New Roman" w:cs="Times New Roman"/>
          <w:sz w:val="24"/>
          <w:szCs w:val="24"/>
        </w:rPr>
        <w:t xml:space="preserve">.,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испр</w:t>
      </w:r>
      <w:r w:rsidRPr="00EC23C0">
        <w:rPr>
          <w:rFonts w:ascii="Times New Roman" w:hAnsi="Times New Roman" w:cs="Times New Roman"/>
          <w:sz w:val="24"/>
          <w:szCs w:val="24"/>
        </w:rPr>
        <w:t xml:space="preserve">.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  <w:bookmarkEnd w:id="24"/>
      <w:r w:rsidRPr="00EC23C0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5" w:name="place_167836"/>
      <w:r w:rsidRPr="00EC23C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C23C0">
        <w:rPr>
          <w:rFonts w:ascii="Times New Roman" w:hAnsi="Times New Roman" w:cs="Times New Roman"/>
          <w:sz w:val="24"/>
          <w:szCs w:val="24"/>
        </w:rPr>
        <w:t xml:space="preserve">. :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EC23C0">
        <w:rPr>
          <w:rFonts w:ascii="Times New Roman" w:hAnsi="Times New Roman" w:cs="Times New Roman"/>
          <w:sz w:val="24"/>
          <w:szCs w:val="24"/>
        </w:rPr>
        <w:t>-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EC23C0">
        <w:rPr>
          <w:rFonts w:ascii="Times New Roman" w:hAnsi="Times New Roman" w:cs="Times New Roman"/>
          <w:sz w:val="24"/>
          <w:szCs w:val="24"/>
        </w:rPr>
        <w:t>, 2011</w:t>
      </w:r>
      <w:bookmarkEnd w:id="25"/>
      <w:r w:rsidRPr="00EC23C0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6" w:name="volume_167836"/>
      <w:r w:rsidRPr="00EC23C0">
        <w:rPr>
          <w:rFonts w:ascii="Times New Roman" w:hAnsi="Times New Roman" w:cs="Times New Roman"/>
          <w:sz w:val="24"/>
          <w:szCs w:val="24"/>
        </w:rPr>
        <w:t xml:space="preserve">738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C23C0">
        <w:rPr>
          <w:rFonts w:ascii="Times New Roman" w:hAnsi="Times New Roman" w:cs="Times New Roman"/>
          <w:sz w:val="24"/>
          <w:szCs w:val="24"/>
        </w:rPr>
        <w:t xml:space="preserve">. :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  <w:bookmarkEnd w:id="26"/>
    </w:p>
    <w:p w:rsidR="00036268" w:rsidRPr="00E310F4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7" w:name="head_212343"/>
      <w:r w:rsidRPr="008B048A">
        <w:rPr>
          <w:rFonts w:ascii="Times New Roman" w:hAnsi="Times New Roman" w:cs="Times New Roman"/>
          <w:sz w:val="24"/>
          <w:szCs w:val="24"/>
          <w:lang w:val="uk-UA"/>
        </w:rPr>
        <w:t>Ревматология</w:t>
      </w:r>
      <w:r w:rsidRPr="008B048A">
        <w:rPr>
          <w:rFonts w:ascii="Times New Roman" w:hAnsi="Times New Roman" w:cs="Times New Roman"/>
          <w:sz w:val="24"/>
          <w:szCs w:val="24"/>
        </w:rPr>
        <w:t xml:space="preserve"> [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8B048A">
        <w:rPr>
          <w:rFonts w:ascii="Times New Roman" w:hAnsi="Times New Roman" w:cs="Times New Roman"/>
          <w:sz w:val="24"/>
          <w:szCs w:val="24"/>
        </w:rPr>
        <w:t xml:space="preserve">] :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8B048A">
        <w:rPr>
          <w:rFonts w:ascii="Times New Roman" w:hAnsi="Times New Roman" w:cs="Times New Roman"/>
          <w:sz w:val="24"/>
          <w:szCs w:val="24"/>
        </w:rPr>
        <w:t xml:space="preserve">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8B048A">
        <w:rPr>
          <w:rFonts w:ascii="Times New Roman" w:hAnsi="Times New Roman" w:cs="Times New Roman"/>
          <w:sz w:val="24"/>
          <w:szCs w:val="24"/>
        </w:rPr>
        <w:t xml:space="preserve"> /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8B048A">
        <w:rPr>
          <w:rFonts w:ascii="Times New Roman" w:hAnsi="Times New Roman" w:cs="Times New Roman"/>
          <w:sz w:val="24"/>
          <w:szCs w:val="24"/>
        </w:rPr>
        <w:t xml:space="preserve">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Насонова</w:t>
      </w:r>
      <w:r w:rsidRPr="008B048A">
        <w:rPr>
          <w:rFonts w:ascii="Times New Roman" w:hAnsi="Times New Roman" w:cs="Times New Roman"/>
          <w:sz w:val="24"/>
          <w:szCs w:val="24"/>
        </w:rPr>
        <w:t xml:space="preserve">,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Насоновой</w:t>
      </w:r>
      <w:bookmarkEnd w:id="27"/>
      <w:r w:rsidRPr="008B048A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8" w:name="place_212343"/>
      <w:r w:rsidRPr="008B048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8B048A">
        <w:rPr>
          <w:rFonts w:ascii="Times New Roman" w:hAnsi="Times New Roman" w:cs="Times New Roman"/>
          <w:sz w:val="24"/>
          <w:szCs w:val="24"/>
        </w:rPr>
        <w:t xml:space="preserve">. :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8B048A">
        <w:rPr>
          <w:rFonts w:ascii="Times New Roman" w:hAnsi="Times New Roman" w:cs="Times New Roman"/>
          <w:sz w:val="24"/>
          <w:szCs w:val="24"/>
        </w:rPr>
        <w:t>-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8B048A">
        <w:rPr>
          <w:rFonts w:ascii="Times New Roman" w:hAnsi="Times New Roman" w:cs="Times New Roman"/>
          <w:sz w:val="24"/>
          <w:szCs w:val="24"/>
        </w:rPr>
        <w:t>, 2008</w:t>
      </w:r>
      <w:bookmarkEnd w:id="28"/>
      <w:r w:rsidRPr="008B048A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9" w:name="volume_212343"/>
      <w:r w:rsidRPr="008B048A">
        <w:rPr>
          <w:rFonts w:ascii="Times New Roman" w:hAnsi="Times New Roman" w:cs="Times New Roman"/>
          <w:sz w:val="24"/>
          <w:szCs w:val="24"/>
        </w:rPr>
        <w:t>714 .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8B048A">
        <w:rPr>
          <w:rFonts w:ascii="Times New Roman" w:hAnsi="Times New Roman" w:cs="Times New Roman"/>
          <w:sz w:val="24"/>
          <w:szCs w:val="24"/>
        </w:rPr>
        <w:t xml:space="preserve">: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8B048A">
        <w:rPr>
          <w:rFonts w:ascii="Times New Roman" w:hAnsi="Times New Roman" w:cs="Times New Roman"/>
          <w:sz w:val="24"/>
          <w:szCs w:val="24"/>
        </w:rPr>
        <w:t xml:space="preserve">.,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8B048A">
        <w:rPr>
          <w:rFonts w:ascii="Times New Roman" w:hAnsi="Times New Roman" w:cs="Times New Roman"/>
          <w:sz w:val="24"/>
          <w:szCs w:val="24"/>
        </w:rPr>
        <w:t xml:space="preserve">,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8B048A">
        <w:rPr>
          <w:rFonts w:ascii="Times New Roman" w:hAnsi="Times New Roman" w:cs="Times New Roman"/>
          <w:sz w:val="24"/>
          <w:szCs w:val="24"/>
        </w:rPr>
        <w:t>.</w:t>
      </w:r>
      <w:bookmarkEnd w:id="29"/>
      <w:r w:rsidRPr="008B048A">
        <w:rPr>
          <w:rFonts w:ascii="Times New Roman" w:hAnsi="Times New Roman" w:cs="Times New Roman"/>
          <w:sz w:val="24"/>
          <w:szCs w:val="24"/>
        </w:rPr>
        <w:t xml:space="preserve"> - </w:t>
      </w:r>
      <w:bookmarkStart w:id="30" w:name="serie_212343"/>
      <w:r w:rsidRPr="008B048A">
        <w:rPr>
          <w:rFonts w:ascii="Times New Roman" w:hAnsi="Times New Roman" w:cs="Times New Roman"/>
          <w:sz w:val="24"/>
          <w:szCs w:val="24"/>
        </w:rPr>
        <w:t>(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8B048A">
        <w:rPr>
          <w:rFonts w:ascii="Times New Roman" w:hAnsi="Times New Roman" w:cs="Times New Roman"/>
          <w:sz w:val="24"/>
          <w:szCs w:val="24"/>
        </w:rPr>
        <w:t xml:space="preserve">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8B048A">
        <w:rPr>
          <w:rFonts w:ascii="Times New Roman" w:hAnsi="Times New Roman" w:cs="Times New Roman"/>
          <w:sz w:val="24"/>
          <w:szCs w:val="24"/>
        </w:rPr>
        <w:t>)</w:t>
      </w:r>
      <w:bookmarkEnd w:id="30"/>
      <w:r>
        <w:rPr>
          <w:rFonts w:ascii="Times New Roman" w:hAnsi="Times New Roman" w:cs="Times New Roman"/>
          <w:sz w:val="24"/>
          <w:szCs w:val="24"/>
        </w:rPr>
        <w:t>.</w:t>
      </w:r>
    </w:p>
    <w:p w:rsidR="00036268" w:rsidRPr="00FE32F0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1" w:name="head_235616"/>
      <w:r w:rsidRPr="00E310F4">
        <w:rPr>
          <w:rFonts w:ascii="Times New Roman" w:hAnsi="Times New Roman" w:cs="Times New Roman"/>
          <w:sz w:val="24"/>
          <w:szCs w:val="24"/>
          <w:lang w:val="uk-UA"/>
        </w:rPr>
        <w:t>Гематология</w:t>
      </w:r>
      <w:r w:rsidRPr="00E310F4">
        <w:rPr>
          <w:rFonts w:ascii="Times New Roman" w:hAnsi="Times New Roman" w:cs="Times New Roman"/>
          <w:sz w:val="24"/>
          <w:szCs w:val="24"/>
        </w:rPr>
        <w:t xml:space="preserve"> [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310F4">
        <w:rPr>
          <w:rFonts w:ascii="Times New Roman" w:hAnsi="Times New Roman" w:cs="Times New Roman"/>
          <w:sz w:val="24"/>
          <w:szCs w:val="24"/>
        </w:rPr>
        <w:t xml:space="preserve">]: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E310F4">
        <w:rPr>
          <w:rFonts w:ascii="Times New Roman" w:hAnsi="Times New Roman" w:cs="Times New Roman"/>
          <w:sz w:val="24"/>
          <w:szCs w:val="24"/>
        </w:rPr>
        <w:t xml:space="preserve"> /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E310F4">
        <w:rPr>
          <w:rFonts w:ascii="Times New Roman" w:hAnsi="Times New Roman" w:cs="Times New Roman"/>
          <w:sz w:val="24"/>
          <w:szCs w:val="24"/>
        </w:rPr>
        <w:t xml:space="preserve">.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310F4">
        <w:rPr>
          <w:rFonts w:ascii="Times New Roman" w:hAnsi="Times New Roman" w:cs="Times New Roman"/>
          <w:sz w:val="24"/>
          <w:szCs w:val="24"/>
        </w:rPr>
        <w:t xml:space="preserve">.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310F4">
        <w:rPr>
          <w:rFonts w:ascii="Times New Roman" w:hAnsi="Times New Roman" w:cs="Times New Roman"/>
          <w:sz w:val="24"/>
          <w:szCs w:val="24"/>
        </w:rPr>
        <w:t xml:space="preserve">.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Рукавицын</w:t>
      </w:r>
      <w:bookmarkEnd w:id="31"/>
      <w:r w:rsidRPr="00E310F4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32" w:name="place_235616"/>
      <w:r w:rsidRPr="00E310F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310F4">
        <w:rPr>
          <w:rFonts w:ascii="Times New Roman" w:hAnsi="Times New Roman" w:cs="Times New Roman"/>
          <w:sz w:val="24"/>
          <w:szCs w:val="24"/>
        </w:rPr>
        <w:t xml:space="preserve">. :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E310F4">
        <w:rPr>
          <w:rFonts w:ascii="Times New Roman" w:hAnsi="Times New Roman" w:cs="Times New Roman"/>
          <w:sz w:val="24"/>
          <w:szCs w:val="24"/>
        </w:rPr>
        <w:t>-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E310F4">
        <w:rPr>
          <w:rFonts w:ascii="Times New Roman" w:hAnsi="Times New Roman" w:cs="Times New Roman"/>
          <w:sz w:val="24"/>
          <w:szCs w:val="24"/>
        </w:rPr>
        <w:t>, 2017</w:t>
      </w:r>
      <w:bookmarkEnd w:id="32"/>
      <w:r w:rsidRPr="00E310F4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33" w:name="volume_235616"/>
      <w:r w:rsidRPr="00E310F4">
        <w:rPr>
          <w:rFonts w:ascii="Times New Roman" w:hAnsi="Times New Roman" w:cs="Times New Roman"/>
          <w:sz w:val="24"/>
          <w:szCs w:val="24"/>
        </w:rPr>
        <w:t xml:space="preserve">784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310F4">
        <w:rPr>
          <w:rFonts w:ascii="Times New Roman" w:hAnsi="Times New Roman" w:cs="Times New Roman"/>
          <w:sz w:val="24"/>
          <w:szCs w:val="24"/>
        </w:rPr>
        <w:t xml:space="preserve">. :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E310F4">
        <w:rPr>
          <w:rFonts w:ascii="Times New Roman" w:hAnsi="Times New Roman" w:cs="Times New Roman"/>
          <w:sz w:val="24"/>
          <w:szCs w:val="24"/>
        </w:rPr>
        <w:t>.</w:t>
      </w:r>
      <w:bookmarkEnd w:id="33"/>
      <w:r w:rsidRPr="00E310F4">
        <w:rPr>
          <w:rFonts w:ascii="Times New Roman" w:hAnsi="Times New Roman" w:cs="Times New Roman"/>
          <w:sz w:val="24"/>
          <w:szCs w:val="24"/>
        </w:rPr>
        <w:t xml:space="preserve"> - </w:t>
      </w:r>
      <w:bookmarkStart w:id="34" w:name="serie_235616"/>
      <w:r w:rsidRPr="00E310F4">
        <w:rPr>
          <w:rFonts w:ascii="Times New Roman" w:hAnsi="Times New Roman" w:cs="Times New Roman"/>
          <w:sz w:val="24"/>
          <w:szCs w:val="24"/>
        </w:rPr>
        <w:t>(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E310F4">
        <w:rPr>
          <w:rFonts w:ascii="Times New Roman" w:hAnsi="Times New Roman" w:cs="Times New Roman"/>
          <w:sz w:val="24"/>
          <w:szCs w:val="24"/>
        </w:rPr>
        <w:t>)</w:t>
      </w:r>
      <w:bookmarkEnd w:id="34"/>
      <w:r w:rsidRPr="00E310F4">
        <w:rPr>
          <w:rFonts w:ascii="Times New Roman" w:hAnsi="Times New Roman" w:cs="Times New Roman"/>
          <w:sz w:val="24"/>
          <w:szCs w:val="24"/>
        </w:rPr>
        <w:t>.</w:t>
      </w:r>
    </w:p>
    <w:p w:rsidR="00036268" w:rsidRPr="00FE32F0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5" w:name="head_235631"/>
      <w:r w:rsidRPr="00FE32F0">
        <w:rPr>
          <w:rFonts w:ascii="Times New Roman" w:hAnsi="Times New Roman" w:cs="Times New Roman"/>
          <w:sz w:val="24"/>
          <w:szCs w:val="24"/>
          <w:lang w:val="uk-UA"/>
        </w:rPr>
        <w:t>Нефрология</w:t>
      </w:r>
      <w:r w:rsidRPr="00FE32F0">
        <w:rPr>
          <w:rFonts w:ascii="Times New Roman" w:hAnsi="Times New Roman" w:cs="Times New Roman"/>
          <w:sz w:val="24"/>
          <w:szCs w:val="24"/>
        </w:rPr>
        <w:t xml:space="preserve"> [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E32F0">
        <w:rPr>
          <w:rFonts w:ascii="Times New Roman" w:hAnsi="Times New Roman" w:cs="Times New Roman"/>
          <w:sz w:val="24"/>
          <w:szCs w:val="24"/>
        </w:rPr>
        <w:t xml:space="preserve">]: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FE32F0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FE32F0">
        <w:rPr>
          <w:rFonts w:ascii="Times New Roman" w:hAnsi="Times New Roman" w:cs="Times New Roman"/>
          <w:sz w:val="24"/>
          <w:szCs w:val="24"/>
        </w:rPr>
        <w:t xml:space="preserve">: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краткое</w:t>
      </w:r>
      <w:r w:rsidRPr="00FE32F0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издание</w:t>
      </w:r>
      <w:r w:rsidRPr="00FE32F0">
        <w:rPr>
          <w:rFonts w:ascii="Times New Roman" w:hAnsi="Times New Roman" w:cs="Times New Roman"/>
          <w:sz w:val="24"/>
          <w:szCs w:val="24"/>
        </w:rPr>
        <w:t xml:space="preserve"> /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FE32F0">
        <w:rPr>
          <w:rFonts w:ascii="Times New Roman" w:hAnsi="Times New Roman" w:cs="Times New Roman"/>
          <w:sz w:val="24"/>
          <w:szCs w:val="24"/>
        </w:rPr>
        <w:t xml:space="preserve">.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Мухин</w:t>
      </w:r>
      <w:bookmarkEnd w:id="35"/>
      <w:r w:rsidRPr="00FE32F0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36" w:name="place_235631"/>
      <w:r w:rsidRPr="00FE32F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992383">
        <w:rPr>
          <w:rFonts w:ascii="Times New Roman" w:hAnsi="Times New Roman" w:cs="Times New Roman"/>
          <w:sz w:val="24"/>
          <w:szCs w:val="24"/>
        </w:rPr>
        <w:t xml:space="preserve">. :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992383">
        <w:rPr>
          <w:rFonts w:ascii="Times New Roman" w:hAnsi="Times New Roman" w:cs="Times New Roman"/>
          <w:sz w:val="24"/>
          <w:szCs w:val="24"/>
        </w:rPr>
        <w:t>-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992383">
        <w:rPr>
          <w:rFonts w:ascii="Times New Roman" w:hAnsi="Times New Roman" w:cs="Times New Roman"/>
          <w:sz w:val="24"/>
          <w:szCs w:val="24"/>
        </w:rPr>
        <w:t>, 2016</w:t>
      </w:r>
      <w:bookmarkEnd w:id="36"/>
      <w:r w:rsidRPr="009923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37" w:name="volume_235631"/>
      <w:r w:rsidRPr="00992383">
        <w:rPr>
          <w:rFonts w:ascii="Times New Roman" w:hAnsi="Times New Roman" w:cs="Times New Roman"/>
          <w:sz w:val="24"/>
          <w:szCs w:val="24"/>
        </w:rPr>
        <w:t xml:space="preserve">608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bookmarkEnd w:id="37"/>
      <w:r w:rsidRPr="00992383">
        <w:rPr>
          <w:rFonts w:ascii="Times New Roman" w:hAnsi="Times New Roman" w:cs="Times New Roman"/>
          <w:sz w:val="24"/>
          <w:szCs w:val="24"/>
        </w:rPr>
        <w:t xml:space="preserve"> - </w:t>
      </w:r>
      <w:bookmarkStart w:id="38" w:name="serie_235631"/>
      <w:r w:rsidRPr="00992383">
        <w:rPr>
          <w:rFonts w:ascii="Times New Roman" w:hAnsi="Times New Roman" w:cs="Times New Roman"/>
          <w:sz w:val="24"/>
          <w:szCs w:val="24"/>
        </w:rPr>
        <w:t>(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992383">
        <w:rPr>
          <w:rFonts w:ascii="Times New Roman" w:hAnsi="Times New Roman" w:cs="Times New Roman"/>
          <w:sz w:val="24"/>
          <w:szCs w:val="24"/>
        </w:rPr>
        <w:t>)</w:t>
      </w:r>
      <w:bookmarkEnd w:id="38"/>
      <w:r w:rsidRPr="00992383">
        <w:rPr>
          <w:rFonts w:ascii="Times New Roman" w:hAnsi="Times New Roman" w:cs="Times New Roman"/>
          <w:sz w:val="24"/>
          <w:szCs w:val="24"/>
        </w:rPr>
        <w:t>.</w:t>
      </w:r>
    </w:p>
    <w:p w:rsidR="00036268" w:rsidRPr="006A6ED6" w:rsidRDefault="00036268" w:rsidP="00036268">
      <w:pPr>
        <w:numPr>
          <w:ilvl w:val="0"/>
          <w:numId w:val="5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39" w:name="head_101215"/>
      <w:r w:rsidRPr="006A6ED6">
        <w:rPr>
          <w:rFonts w:ascii="Times New Roman" w:hAnsi="Times New Roman" w:cs="Times New Roman"/>
          <w:sz w:val="24"/>
          <w:szCs w:val="24"/>
          <w:lang w:val="uk-UA"/>
        </w:rPr>
        <w:t>Клинические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разборы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6A6ED6">
        <w:rPr>
          <w:rFonts w:ascii="Times New Roman" w:hAnsi="Times New Roman" w:cs="Times New Roman"/>
          <w:sz w:val="24"/>
          <w:szCs w:val="24"/>
        </w:rPr>
        <w:t xml:space="preserve"> [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6A6ED6">
        <w:rPr>
          <w:rFonts w:ascii="Times New Roman" w:hAnsi="Times New Roman" w:cs="Times New Roman"/>
          <w:sz w:val="24"/>
          <w:szCs w:val="24"/>
        </w:rPr>
        <w:t xml:space="preserve">] /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6A6ED6">
        <w:rPr>
          <w:rFonts w:ascii="Times New Roman" w:hAnsi="Times New Roman" w:cs="Times New Roman"/>
          <w:sz w:val="24"/>
          <w:szCs w:val="24"/>
        </w:rPr>
        <w:t>.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Мухина</w:t>
      </w:r>
      <w:bookmarkEnd w:id="39"/>
      <w:r w:rsidRPr="006A6ED6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40" w:name="place_101215"/>
      <w:r w:rsidRPr="006A6ED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6A6ED6">
        <w:rPr>
          <w:rFonts w:ascii="Times New Roman" w:hAnsi="Times New Roman" w:cs="Times New Roman"/>
          <w:sz w:val="24"/>
          <w:szCs w:val="24"/>
        </w:rPr>
        <w:t xml:space="preserve">. :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Литтерра</w:t>
      </w:r>
      <w:r w:rsidRPr="006A6ED6">
        <w:rPr>
          <w:rFonts w:ascii="Times New Roman" w:hAnsi="Times New Roman" w:cs="Times New Roman"/>
          <w:sz w:val="24"/>
          <w:szCs w:val="24"/>
        </w:rPr>
        <w:t>, 2005</w:t>
      </w:r>
      <w:bookmarkEnd w:id="40"/>
      <w:r w:rsidRPr="006A6ED6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41" w:name="volume_101215"/>
      <w:r w:rsidRPr="006A6ED6">
        <w:rPr>
          <w:rFonts w:ascii="Times New Roman" w:hAnsi="Times New Roman" w:cs="Times New Roman"/>
          <w:sz w:val="24"/>
          <w:szCs w:val="24"/>
        </w:rPr>
        <w:t xml:space="preserve">555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6A6ED6">
        <w:rPr>
          <w:rFonts w:ascii="Times New Roman" w:hAnsi="Times New Roman" w:cs="Times New Roman"/>
          <w:sz w:val="24"/>
          <w:szCs w:val="24"/>
        </w:rPr>
        <w:t xml:space="preserve">. : 20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фотоил</w:t>
      </w:r>
      <w:r w:rsidRPr="006A6ED6">
        <w:rPr>
          <w:rFonts w:ascii="Times New Roman" w:hAnsi="Times New Roman" w:cs="Times New Roman"/>
          <w:sz w:val="24"/>
          <w:szCs w:val="24"/>
        </w:rPr>
        <w:t>.</w:t>
      </w:r>
      <w:bookmarkEnd w:id="41"/>
      <w:r w:rsidRPr="006A6ED6">
        <w:rPr>
          <w:rFonts w:ascii="Times New Roman" w:hAnsi="Times New Roman" w:cs="Times New Roman"/>
          <w:sz w:val="24"/>
          <w:szCs w:val="24"/>
        </w:rPr>
        <w:t xml:space="preserve"> - </w:t>
      </w:r>
      <w:bookmarkStart w:id="42" w:name="serie_101215"/>
      <w:r w:rsidRPr="006A6ED6">
        <w:rPr>
          <w:rFonts w:ascii="Times New Roman" w:hAnsi="Times New Roman" w:cs="Times New Roman"/>
          <w:sz w:val="24"/>
          <w:szCs w:val="24"/>
        </w:rPr>
        <w:t>(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Сер</w:t>
      </w:r>
      <w:r w:rsidRPr="006A6ED6">
        <w:rPr>
          <w:rFonts w:ascii="Times New Roman" w:hAnsi="Times New Roman" w:cs="Times New Roman"/>
          <w:sz w:val="24"/>
          <w:szCs w:val="24"/>
        </w:rPr>
        <w:t>. "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Клинические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разборы</w:t>
      </w:r>
      <w:r w:rsidRPr="006A6ED6">
        <w:rPr>
          <w:rFonts w:ascii="Times New Roman" w:hAnsi="Times New Roman" w:cs="Times New Roman"/>
          <w:sz w:val="24"/>
          <w:szCs w:val="24"/>
        </w:rPr>
        <w:t>")</w:t>
      </w:r>
      <w:bookmarkEnd w:id="42"/>
      <w:r w:rsidRPr="006A6ED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36268" w:rsidRDefault="00036268" w:rsidP="0003626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43" w:name="author_2348"/>
      <w:r w:rsidRPr="00992383">
        <w:rPr>
          <w:rFonts w:ascii="Times New Roman" w:hAnsi="Times New Roman" w:cs="Times New Roman"/>
          <w:sz w:val="24"/>
          <w:szCs w:val="24"/>
          <w:lang w:val="uk-UA"/>
        </w:rPr>
        <w:t>Федюкович</w:t>
      </w:r>
      <w:r w:rsidRPr="00992383">
        <w:rPr>
          <w:rFonts w:ascii="Times New Roman" w:hAnsi="Times New Roman" w:cs="Times New Roman"/>
          <w:sz w:val="24"/>
          <w:szCs w:val="24"/>
        </w:rPr>
        <w:t xml:space="preserve">,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bookmarkStart w:id="44" w:name="head_2348"/>
      <w:bookmarkEnd w:id="43"/>
      <w:r w:rsidRPr="00992383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992383">
        <w:rPr>
          <w:rFonts w:ascii="Times New Roman" w:hAnsi="Times New Roman" w:cs="Times New Roman"/>
          <w:sz w:val="24"/>
          <w:szCs w:val="24"/>
        </w:rPr>
        <w:t xml:space="preserve"> [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992383">
        <w:rPr>
          <w:rFonts w:ascii="Times New Roman" w:hAnsi="Times New Roman" w:cs="Times New Roman"/>
          <w:sz w:val="24"/>
          <w:szCs w:val="24"/>
        </w:rPr>
        <w:t xml:space="preserve">]  :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992383">
        <w:rPr>
          <w:rFonts w:ascii="Times New Roman" w:hAnsi="Times New Roman" w:cs="Times New Roman"/>
          <w:sz w:val="24"/>
          <w:szCs w:val="24"/>
        </w:rPr>
        <w:t xml:space="preserve"> /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Федюкович</w:t>
      </w:r>
      <w:bookmarkEnd w:id="44"/>
      <w:r w:rsidRPr="009923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45" w:name="place_2348"/>
      <w:r w:rsidRPr="00992383">
        <w:rPr>
          <w:rFonts w:ascii="Times New Roman" w:hAnsi="Times New Roman" w:cs="Times New Roman"/>
          <w:sz w:val="24"/>
          <w:szCs w:val="24"/>
          <w:lang w:val="uk-UA"/>
        </w:rPr>
        <w:t>Ростов</w:t>
      </w:r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>/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992383">
        <w:rPr>
          <w:rFonts w:ascii="Times New Roman" w:hAnsi="Times New Roman" w:cs="Times New Roman"/>
          <w:sz w:val="24"/>
          <w:szCs w:val="24"/>
        </w:rPr>
        <w:t xml:space="preserve">. :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Феникс</w:t>
      </w:r>
      <w:r w:rsidRPr="00992383">
        <w:rPr>
          <w:rFonts w:ascii="Times New Roman" w:hAnsi="Times New Roman" w:cs="Times New Roman"/>
          <w:sz w:val="24"/>
          <w:szCs w:val="24"/>
        </w:rPr>
        <w:t>, 2000</w:t>
      </w:r>
      <w:bookmarkEnd w:id="45"/>
      <w:r w:rsidRPr="009923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46" w:name="volume_2348"/>
      <w:r w:rsidRPr="00992383">
        <w:rPr>
          <w:rFonts w:ascii="Times New Roman" w:hAnsi="Times New Roman" w:cs="Times New Roman"/>
          <w:sz w:val="24"/>
          <w:szCs w:val="24"/>
        </w:rPr>
        <w:t xml:space="preserve">575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bookmarkEnd w:id="46"/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7CEE" w:rsidRDefault="00D57CEE" w:rsidP="00D57CEE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F56DF" w:rsidRPr="00FF56DF" w:rsidRDefault="00FF56DF" w:rsidP="00FF56DF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FF56DF" w:rsidRPr="00FF56DF" w:rsidRDefault="00FF56DF" w:rsidP="00FF56DF">
      <w:pPr>
        <w:pStyle w:val="a4"/>
        <w:widowControl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after="0"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8" w:history="1">
        <w:r w:rsidRPr="00FF56DF">
          <w:rPr>
            <w:rStyle w:val="a3"/>
            <w:rFonts w:ascii="Times New Roman" w:hAnsi="Times New Roman"/>
            <w:sz w:val="24"/>
            <w:szCs w:val="24"/>
          </w:rPr>
          <w:t>http://library.lgmu.ru/unilib/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FF56DF" w:rsidRPr="00FF56DF" w:rsidRDefault="00FF56DF" w:rsidP="00FF56DF">
      <w:pPr>
        <w:widowControl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FF56DF" w:rsidRPr="00FF56DF" w:rsidRDefault="00FF56DF" w:rsidP="00FF56DF">
      <w:pPr>
        <w:widowControl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3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FF56DF" w:rsidRPr="00FF56DF" w:rsidRDefault="00FF56DF" w:rsidP="00FF56DF">
      <w:pPr>
        <w:pStyle w:val="msonormalcxspmiddlecxsplast"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11" w:history="1">
        <w:r w:rsidRPr="00FF56DF">
          <w:rPr>
            <w:rStyle w:val="a3"/>
          </w:rPr>
          <w:t>https://cyberleninka.ru/</w:t>
        </w:r>
      </w:hyperlink>
    </w:p>
    <w:p w:rsidR="00FF56DF" w:rsidRPr="00FF56DF" w:rsidRDefault="00FF56DF" w:rsidP="00FF56DF">
      <w:pPr>
        <w:pStyle w:val="msonormalcxspmiddlecxsplastcxsplast"/>
        <w:numPr>
          <w:ilvl w:val="0"/>
          <w:numId w:val="6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2" w:history="1">
        <w:r w:rsidRPr="00FF56DF">
          <w:rPr>
            <w:rStyle w:val="a3"/>
          </w:rPr>
          <w:t>http://www.femb.ru/feml</w:t>
        </w:r>
      </w:hyperlink>
    </w:p>
    <w:p w:rsidR="00FF56DF" w:rsidRPr="00FF56DF" w:rsidRDefault="00FF56DF" w:rsidP="00FF56DF">
      <w:pPr>
        <w:pStyle w:val="msonormalcxspmiddlecxsplastcxsplast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567"/>
        <w:contextualSpacing/>
        <w:rPr>
          <w:color w:val="0000FF"/>
          <w:u w:val="single"/>
        </w:rPr>
      </w:pPr>
    </w:p>
    <w:p w:rsidR="00FF56DF" w:rsidRPr="00A31A5B" w:rsidRDefault="00FF56DF" w:rsidP="00FF56DF">
      <w:pPr>
        <w:pStyle w:val="a4"/>
        <w:tabs>
          <w:tab w:val="left" w:pos="709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Проверено                                                    </w:t>
      </w:r>
      <w:r w:rsidR="000D6D21">
        <w:rPr>
          <w:rFonts w:ascii="Times New Roman" w:hAnsi="Times New Roman"/>
          <w:sz w:val="24"/>
          <w:szCs w:val="24"/>
        </w:rPr>
        <w:t xml:space="preserve">                              1</w:t>
      </w:r>
      <w:r w:rsidR="000D6D21">
        <w:rPr>
          <w:rFonts w:ascii="Times New Roman" w:hAnsi="Times New Roman"/>
          <w:sz w:val="24"/>
          <w:szCs w:val="24"/>
          <w:lang w:val="en-US"/>
        </w:rPr>
        <w:t>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FF56DF" w:rsidRPr="00A31A5B" w:rsidRDefault="00FF56DF" w:rsidP="00FF56DF">
      <w:pPr>
        <w:pStyle w:val="a4"/>
        <w:tabs>
          <w:tab w:val="left" w:pos="709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Отправлено                                                                                </w:t>
      </w:r>
      <w:r w:rsidR="000D6D21">
        <w:rPr>
          <w:rFonts w:ascii="Times New Roman" w:hAnsi="Times New Roman"/>
          <w:sz w:val="24"/>
          <w:szCs w:val="24"/>
        </w:rPr>
        <w:t>1</w:t>
      </w:r>
      <w:r w:rsidR="000D6D21">
        <w:rPr>
          <w:rFonts w:ascii="Times New Roman" w:hAnsi="Times New Roman"/>
          <w:sz w:val="24"/>
          <w:szCs w:val="24"/>
          <w:lang w:val="en-US"/>
        </w:rPr>
        <w:t>5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D57CEE" w:rsidRPr="00A31A5B" w:rsidRDefault="00D57CEE" w:rsidP="00D57CEE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57CEE" w:rsidRPr="00A31A5B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761B"/>
    <w:multiLevelType w:val="hybridMultilevel"/>
    <w:tmpl w:val="9C18C6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3008B8"/>
    <w:multiLevelType w:val="hybridMultilevel"/>
    <w:tmpl w:val="C30A0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F7B0E"/>
    <w:multiLevelType w:val="hybridMultilevel"/>
    <w:tmpl w:val="5C84A2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A60239C"/>
    <w:multiLevelType w:val="hybridMultilevel"/>
    <w:tmpl w:val="5EE00DC4"/>
    <w:lvl w:ilvl="0" w:tplc="0419000F">
      <w:start w:val="4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827335"/>
    <w:multiLevelType w:val="hybridMultilevel"/>
    <w:tmpl w:val="428A2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efaultTabStop w:val="708"/>
  <w:characterSpacingControl w:val="doNotCompress"/>
  <w:compat/>
  <w:rsids>
    <w:rsidRoot w:val="00E60FB9"/>
    <w:rsid w:val="00004A57"/>
    <w:rsid w:val="00025B12"/>
    <w:rsid w:val="00036268"/>
    <w:rsid w:val="000406A9"/>
    <w:rsid w:val="000421E7"/>
    <w:rsid w:val="00054C59"/>
    <w:rsid w:val="00054FDC"/>
    <w:rsid w:val="00073636"/>
    <w:rsid w:val="00076964"/>
    <w:rsid w:val="00082AE4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D6D21"/>
    <w:rsid w:val="000F34E8"/>
    <w:rsid w:val="000F3769"/>
    <w:rsid w:val="001031E9"/>
    <w:rsid w:val="00103819"/>
    <w:rsid w:val="00105333"/>
    <w:rsid w:val="0010638F"/>
    <w:rsid w:val="00110019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8E8"/>
    <w:rsid w:val="001F1AD4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6368"/>
    <w:rsid w:val="00380317"/>
    <w:rsid w:val="00380C7A"/>
    <w:rsid w:val="00380DC6"/>
    <w:rsid w:val="003A2972"/>
    <w:rsid w:val="003A57FC"/>
    <w:rsid w:val="003B38DF"/>
    <w:rsid w:val="003B5DAF"/>
    <w:rsid w:val="003B63E7"/>
    <w:rsid w:val="003C04C5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38B8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C5740"/>
    <w:rsid w:val="004D7AA7"/>
    <w:rsid w:val="004E4267"/>
    <w:rsid w:val="004E6E29"/>
    <w:rsid w:val="004F24EE"/>
    <w:rsid w:val="004F3963"/>
    <w:rsid w:val="004F39C5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1041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1737"/>
    <w:rsid w:val="00695C3C"/>
    <w:rsid w:val="006A2C49"/>
    <w:rsid w:val="006B061C"/>
    <w:rsid w:val="006B071B"/>
    <w:rsid w:val="006B167D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4AE"/>
    <w:rsid w:val="009649AA"/>
    <w:rsid w:val="00975540"/>
    <w:rsid w:val="00977020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1BBF"/>
    <w:rsid w:val="009E215E"/>
    <w:rsid w:val="009E491C"/>
    <w:rsid w:val="009F3951"/>
    <w:rsid w:val="00A01ACD"/>
    <w:rsid w:val="00A02BED"/>
    <w:rsid w:val="00A27066"/>
    <w:rsid w:val="00A31A5B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572E"/>
    <w:rsid w:val="00AD6F37"/>
    <w:rsid w:val="00AE1D0B"/>
    <w:rsid w:val="00AE7F33"/>
    <w:rsid w:val="00AF293F"/>
    <w:rsid w:val="00AF2E3B"/>
    <w:rsid w:val="00B02EAD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8671E"/>
    <w:rsid w:val="00B965D1"/>
    <w:rsid w:val="00BA3F09"/>
    <w:rsid w:val="00BB7021"/>
    <w:rsid w:val="00BC0C3A"/>
    <w:rsid w:val="00BD0FEF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57CEE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5B18"/>
    <w:rsid w:val="00E33F10"/>
    <w:rsid w:val="00E37C19"/>
    <w:rsid w:val="00E42847"/>
    <w:rsid w:val="00E43999"/>
    <w:rsid w:val="00E47725"/>
    <w:rsid w:val="00E55E62"/>
    <w:rsid w:val="00E60CF9"/>
    <w:rsid w:val="00E60FB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50FA"/>
    <w:rsid w:val="00F74C4A"/>
    <w:rsid w:val="00F76212"/>
    <w:rsid w:val="00F766BB"/>
    <w:rsid w:val="00F83CD8"/>
    <w:rsid w:val="00F85CDE"/>
    <w:rsid w:val="00F90312"/>
    <w:rsid w:val="00F937F1"/>
    <w:rsid w:val="00FA12CB"/>
    <w:rsid w:val="00FA43CA"/>
    <w:rsid w:val="00FB5DA7"/>
    <w:rsid w:val="00FC319D"/>
    <w:rsid w:val="00FD6917"/>
    <w:rsid w:val="00FE0025"/>
    <w:rsid w:val="00FF1856"/>
    <w:rsid w:val="00FF260A"/>
    <w:rsid w:val="00FF56DF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9C5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F39C5"/>
    <w:rPr>
      <w:color w:val="000000"/>
      <w:u w:val="single"/>
    </w:rPr>
  </w:style>
  <w:style w:type="paragraph" w:styleId="a4">
    <w:name w:val="List Paragraph"/>
    <w:basedOn w:val="a"/>
    <w:uiPriority w:val="1"/>
    <w:qFormat/>
    <w:rsid w:val="004F39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4F3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Plain Text"/>
    <w:basedOn w:val="a"/>
    <w:link w:val="10"/>
    <w:uiPriority w:val="99"/>
    <w:rsid w:val="009644AE"/>
    <w:pPr>
      <w:widowControl/>
    </w:pPr>
    <w:rPr>
      <w:rFonts w:cs="Times New Roman"/>
    </w:rPr>
  </w:style>
  <w:style w:type="character" w:customStyle="1" w:styleId="a6">
    <w:name w:val="Текст Знак"/>
    <w:basedOn w:val="a0"/>
    <w:link w:val="a5"/>
    <w:uiPriority w:val="99"/>
    <w:semiHidden/>
    <w:rsid w:val="009644AE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0">
    <w:name w:val="Текст Знак1"/>
    <w:link w:val="a5"/>
    <w:uiPriority w:val="99"/>
    <w:locked/>
    <w:rsid w:val="009644AE"/>
    <w:rPr>
      <w:rFonts w:ascii="Courier New" w:eastAsia="SimSun" w:hAnsi="Courier New" w:cs="Times New Roman"/>
      <w:sz w:val="20"/>
      <w:szCs w:val="20"/>
      <w:lang w:eastAsia="ru-RU"/>
    </w:rPr>
  </w:style>
  <w:style w:type="paragraph" w:customStyle="1" w:styleId="msonormalcxspmiddlecxsplast">
    <w:name w:val="msonormalcxspmiddlecxsplast"/>
    <w:basedOn w:val="a"/>
    <w:rsid w:val="00FF56D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FF56DF"/>
  </w:style>
  <w:style w:type="paragraph" w:customStyle="1" w:styleId="msonormalcxspmiddlecxsplastcxsplast">
    <w:name w:val="msonormalcxspmiddlecxsplastcxsplast"/>
    <w:basedOn w:val="a"/>
    <w:rsid w:val="00FF56D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lgmu.ru/unilib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tudmedlib.ru/book/ISBN9785970414217.html" TargetMode="External"/><Relationship Id="rId12" Type="http://schemas.openxmlformats.org/officeDocument/2006/relationships/hyperlink" Target="http://www.femb.ru/fe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medlib.ru/book/ISBN9785970425169.html" TargetMode="External"/><Relationship Id="rId11" Type="http://schemas.openxmlformats.org/officeDocument/2006/relationships/hyperlink" Target="https://cyberleninka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medl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E7320A-1058-4AFA-8C1B-560F5E26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13</cp:revision>
  <dcterms:created xsi:type="dcterms:W3CDTF">2019-04-25T08:06:00Z</dcterms:created>
  <dcterms:modified xsi:type="dcterms:W3CDTF">2019-05-15T07:15:00Z</dcterms:modified>
</cp:coreProperties>
</file>