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9B4" w:rsidRDefault="003869B4" w:rsidP="003869B4">
      <w:pPr>
        <w:pStyle w:val="a4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УЧЕБНО – МЕТОДИЧЕСКОЕ И ИНФОРМАЦИОННОЕ ОБЕСПЕЧЕНИЕ УЧЕБНОЙ ДИСЦИПЛИНЫ «ОСНОВЫ ВОЕННО-ПОЛЕВОЙ ТЕРАПИИ В ПРАКТИКЕ ПРОВИЗОРА» ДЛЯ ФАРМАЦЕВТИЧЕСКОГО ФАКУЛЬТЕТА</w:t>
      </w:r>
    </w:p>
    <w:p w:rsidR="003869B4" w:rsidRDefault="003869B4" w:rsidP="003869B4">
      <w:pPr>
        <w:pStyle w:val="a4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Заочная форма обучения</w:t>
      </w:r>
    </w:p>
    <w:p w:rsidR="003869B4" w:rsidRDefault="003869B4" w:rsidP="003869B4">
      <w:pPr>
        <w:pStyle w:val="a4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3869B4" w:rsidRDefault="003869B4" w:rsidP="003869B4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Основная литература.</w:t>
      </w:r>
    </w:p>
    <w:p w:rsidR="003869B4" w:rsidRDefault="003869B4" w:rsidP="003869B4">
      <w:pPr>
        <w:widowControl/>
        <w:autoSpaceDE w:val="0"/>
        <w:autoSpaceDN w:val="0"/>
        <w:adjustRightInd w:val="0"/>
        <w:ind w:left="2124" w:firstLine="708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869B4" w:rsidRDefault="003869B4" w:rsidP="003869B4">
      <w:pPr>
        <w:pStyle w:val="a6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bookmarkStart w:id="0" w:name="author_235671"/>
      <w:bookmarkStart w:id="1" w:name="head_235671"/>
      <w:bookmarkStart w:id="2" w:name="author_101058"/>
      <w:bookmarkStart w:id="3" w:name="head_101058"/>
      <w:bookmarkStart w:id="4" w:name="author_60942"/>
      <w:r>
        <w:rPr>
          <w:rFonts w:ascii="Times New Roman" w:hAnsi="Times New Roman" w:cs="Times New Roman"/>
          <w:sz w:val="24"/>
          <w:szCs w:val="24"/>
          <w:lang w:val="uk-UA"/>
        </w:rPr>
        <w:t>Левчук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sz w:val="24"/>
          <w:szCs w:val="24"/>
        </w:rPr>
        <w:t>.</w:t>
      </w:r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>Медицина катастроф</w:t>
      </w:r>
      <w:r>
        <w:rPr>
          <w:rFonts w:ascii="Times New Roman" w:hAnsi="Times New Roman" w:cs="Times New Roman"/>
          <w:sz w:val="24"/>
          <w:szCs w:val="24"/>
        </w:rPr>
        <w:t xml:space="preserve"> [</w:t>
      </w:r>
      <w:r>
        <w:rPr>
          <w:rFonts w:ascii="Times New Roman" w:hAnsi="Times New Roman" w:cs="Times New Roman"/>
          <w:sz w:val="24"/>
          <w:szCs w:val="24"/>
          <w:lang w:val="uk-UA"/>
        </w:rPr>
        <w:t>Текст</w:t>
      </w:r>
      <w:r>
        <w:rPr>
          <w:rFonts w:ascii="Times New Roman" w:hAnsi="Times New Roman" w:cs="Times New Roman"/>
          <w:sz w:val="24"/>
          <w:szCs w:val="24"/>
        </w:rPr>
        <w:t xml:space="preserve">] : </w:t>
      </w:r>
      <w:r>
        <w:rPr>
          <w:rFonts w:ascii="Times New Roman" w:hAnsi="Times New Roman" w:cs="Times New Roman"/>
          <w:sz w:val="24"/>
          <w:szCs w:val="24"/>
          <w:lang w:val="uk-UA"/>
        </w:rPr>
        <w:t>курс лекций</w:t>
      </w:r>
      <w:r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  <w:lang w:val="uk-UA"/>
        </w:rPr>
        <w:t>учебное пособие для мед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вузов</w:t>
      </w:r>
      <w:r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Левчук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Третьяков</w:t>
      </w:r>
      <w:bookmarkEnd w:id="1"/>
      <w:r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5" w:name="place_235671"/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. : </w:t>
      </w:r>
      <w:r>
        <w:rPr>
          <w:rFonts w:ascii="Times New Roman" w:hAnsi="Times New Roman" w:cs="Times New Roman"/>
          <w:sz w:val="24"/>
          <w:szCs w:val="24"/>
          <w:lang w:val="uk-UA"/>
        </w:rPr>
        <w:t>ГЭОТАР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>Медиа</w:t>
      </w:r>
      <w:r>
        <w:rPr>
          <w:rFonts w:ascii="Times New Roman" w:hAnsi="Times New Roman" w:cs="Times New Roman"/>
          <w:sz w:val="24"/>
          <w:szCs w:val="24"/>
        </w:rPr>
        <w:t>, 2015</w:t>
      </w:r>
      <w:bookmarkEnd w:id="5"/>
      <w:r>
        <w:rPr>
          <w:rFonts w:ascii="Times New Roman" w:hAnsi="Times New Roman" w:cs="Times New Roman"/>
          <w:sz w:val="24"/>
          <w:szCs w:val="24"/>
        </w:rPr>
        <w:t xml:space="preserve">. - </w:t>
      </w:r>
      <w:bookmarkStart w:id="6" w:name="volume_235671"/>
      <w:r>
        <w:rPr>
          <w:rFonts w:ascii="Times New Roman" w:hAnsi="Times New Roman" w:cs="Times New Roman"/>
          <w:sz w:val="24"/>
          <w:szCs w:val="24"/>
        </w:rPr>
        <w:t xml:space="preserve">240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</w:rPr>
        <w:t>.</w:t>
      </w:r>
      <w:bookmarkEnd w:id="6"/>
    </w:p>
    <w:p w:rsidR="003869B4" w:rsidRDefault="003869B4" w:rsidP="003869B4">
      <w:pPr>
        <w:pStyle w:val="a6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Кошелев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  <w:bookmarkEnd w:id="2"/>
      <w:r>
        <w:rPr>
          <w:rFonts w:ascii="Times New Roman" w:hAnsi="Times New Roman" w:cs="Times New Roman"/>
          <w:sz w:val="24"/>
          <w:szCs w:val="24"/>
          <w:lang w:val="uk-UA"/>
        </w:rPr>
        <w:t>Медицина катастроф</w:t>
      </w:r>
      <w:r>
        <w:rPr>
          <w:rFonts w:ascii="Times New Roman" w:hAnsi="Times New Roman" w:cs="Times New Roman"/>
          <w:sz w:val="24"/>
          <w:szCs w:val="24"/>
        </w:rPr>
        <w:t xml:space="preserve"> [</w:t>
      </w:r>
      <w:r>
        <w:rPr>
          <w:rFonts w:ascii="Times New Roman" w:hAnsi="Times New Roman" w:cs="Times New Roman"/>
          <w:sz w:val="24"/>
          <w:szCs w:val="24"/>
          <w:lang w:val="uk-UA"/>
        </w:rPr>
        <w:t>Текст</w:t>
      </w:r>
      <w:r>
        <w:rPr>
          <w:rFonts w:ascii="Times New Roman" w:hAnsi="Times New Roman" w:cs="Times New Roman"/>
          <w:sz w:val="24"/>
          <w:szCs w:val="24"/>
        </w:rPr>
        <w:t xml:space="preserve">]: </w:t>
      </w:r>
      <w:r>
        <w:rPr>
          <w:rFonts w:ascii="Times New Roman" w:hAnsi="Times New Roman" w:cs="Times New Roman"/>
          <w:sz w:val="24"/>
          <w:szCs w:val="24"/>
          <w:lang w:val="uk-UA"/>
        </w:rPr>
        <w:t>учеб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пособ</w:t>
      </w:r>
      <w:r>
        <w:rPr>
          <w:rFonts w:ascii="Times New Roman" w:hAnsi="Times New Roman" w:cs="Times New Roman"/>
          <w:sz w:val="24"/>
          <w:szCs w:val="24"/>
        </w:rPr>
        <w:t xml:space="preserve">. / 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Кошелев</w:t>
      </w:r>
      <w:bookmarkEnd w:id="3"/>
      <w:r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7" w:name="edit_101058"/>
      <w:r>
        <w:rPr>
          <w:rFonts w:ascii="Times New Roman" w:hAnsi="Times New Roman" w:cs="Times New Roman"/>
          <w:sz w:val="24"/>
          <w:szCs w:val="24"/>
        </w:rPr>
        <w:t>2-</w:t>
      </w:r>
      <w:r>
        <w:rPr>
          <w:rFonts w:ascii="Times New Roman" w:hAnsi="Times New Roman" w:cs="Times New Roman"/>
          <w:sz w:val="24"/>
          <w:szCs w:val="24"/>
          <w:lang w:val="uk-UA"/>
        </w:rPr>
        <w:t>е изд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  <w:r>
        <w:rPr>
          <w:rFonts w:ascii="Times New Roman" w:hAnsi="Times New Roman" w:cs="Times New Roman"/>
          <w:sz w:val="24"/>
          <w:szCs w:val="24"/>
          <w:lang w:val="uk-UA"/>
        </w:rPr>
        <w:t>доп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и перераб</w:t>
      </w:r>
      <w:r>
        <w:rPr>
          <w:rFonts w:ascii="Times New Roman" w:hAnsi="Times New Roman" w:cs="Times New Roman"/>
          <w:sz w:val="24"/>
          <w:szCs w:val="24"/>
        </w:rPr>
        <w:t>.</w:t>
      </w:r>
      <w:bookmarkEnd w:id="7"/>
      <w:r>
        <w:rPr>
          <w:rFonts w:ascii="Times New Roman" w:hAnsi="Times New Roman" w:cs="Times New Roman"/>
          <w:sz w:val="24"/>
          <w:szCs w:val="24"/>
        </w:rPr>
        <w:t xml:space="preserve"> - </w:t>
      </w:r>
      <w:bookmarkStart w:id="8" w:name="place_101058"/>
      <w:r>
        <w:rPr>
          <w:rFonts w:ascii="Times New Roman" w:hAnsi="Times New Roman" w:cs="Times New Roman"/>
          <w:sz w:val="24"/>
          <w:szCs w:val="24"/>
          <w:lang w:val="uk-UA"/>
        </w:rPr>
        <w:t>СПб</w:t>
      </w:r>
      <w:r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  <w:lang w:val="uk-UA"/>
        </w:rPr>
        <w:t>Элби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>СПб</w:t>
      </w:r>
      <w:r>
        <w:rPr>
          <w:rFonts w:ascii="Times New Roman" w:hAnsi="Times New Roman" w:cs="Times New Roman"/>
          <w:sz w:val="24"/>
          <w:szCs w:val="24"/>
        </w:rPr>
        <w:t>, 2006</w:t>
      </w:r>
      <w:bookmarkEnd w:id="8"/>
      <w:r>
        <w:rPr>
          <w:rFonts w:ascii="Times New Roman" w:hAnsi="Times New Roman" w:cs="Times New Roman"/>
          <w:sz w:val="24"/>
          <w:szCs w:val="24"/>
        </w:rPr>
        <w:t xml:space="preserve">. - </w:t>
      </w:r>
      <w:bookmarkStart w:id="9" w:name="volume_101058"/>
      <w:r>
        <w:rPr>
          <w:rFonts w:ascii="Times New Roman" w:hAnsi="Times New Roman" w:cs="Times New Roman"/>
          <w:sz w:val="24"/>
          <w:szCs w:val="24"/>
        </w:rPr>
        <w:t xml:space="preserve">319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. : </w:t>
      </w:r>
      <w:r>
        <w:rPr>
          <w:rFonts w:ascii="Times New Roman" w:hAnsi="Times New Roman" w:cs="Times New Roman"/>
          <w:sz w:val="24"/>
          <w:szCs w:val="24"/>
          <w:lang w:val="uk-UA"/>
        </w:rPr>
        <w:t>ил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схемы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табл</w:t>
      </w:r>
      <w:r>
        <w:rPr>
          <w:rFonts w:ascii="Times New Roman" w:hAnsi="Times New Roman" w:cs="Times New Roman"/>
          <w:sz w:val="24"/>
          <w:szCs w:val="24"/>
        </w:rPr>
        <w:t>.</w:t>
      </w:r>
      <w:bookmarkEnd w:id="9"/>
    </w:p>
    <w:p w:rsidR="003869B4" w:rsidRDefault="003869B4" w:rsidP="003869B4">
      <w:pPr>
        <w:pStyle w:val="a6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bookmarkStart w:id="10" w:name="head_223249"/>
      <w:r>
        <w:rPr>
          <w:rFonts w:ascii="Times New Roman" w:hAnsi="Times New Roman" w:cs="Times New Roman"/>
          <w:sz w:val="24"/>
          <w:szCs w:val="24"/>
          <w:lang w:val="uk-UA"/>
        </w:rPr>
        <w:t>Военно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>полевая хирургия</w:t>
      </w:r>
      <w:r>
        <w:rPr>
          <w:rFonts w:ascii="Times New Roman" w:hAnsi="Times New Roman" w:cs="Times New Roman"/>
          <w:sz w:val="24"/>
          <w:szCs w:val="24"/>
        </w:rPr>
        <w:t xml:space="preserve"> [</w:t>
      </w:r>
      <w:r>
        <w:rPr>
          <w:rFonts w:ascii="Times New Roman" w:hAnsi="Times New Roman" w:cs="Times New Roman"/>
          <w:sz w:val="24"/>
          <w:szCs w:val="24"/>
          <w:lang w:val="uk-UA"/>
        </w:rPr>
        <w:t>Текст</w:t>
      </w:r>
      <w:r>
        <w:rPr>
          <w:rFonts w:ascii="Times New Roman" w:hAnsi="Times New Roman" w:cs="Times New Roman"/>
          <w:sz w:val="24"/>
          <w:szCs w:val="24"/>
        </w:rPr>
        <w:t xml:space="preserve">]: </w:t>
      </w:r>
      <w:r>
        <w:rPr>
          <w:rFonts w:ascii="Times New Roman" w:hAnsi="Times New Roman" w:cs="Times New Roman"/>
          <w:sz w:val="24"/>
          <w:szCs w:val="24"/>
          <w:lang w:val="uk-UA"/>
        </w:rPr>
        <w:t>учебник</w:t>
      </w:r>
      <w:r>
        <w:rPr>
          <w:rFonts w:ascii="Times New Roman" w:hAnsi="Times New Roman" w:cs="Times New Roman"/>
          <w:sz w:val="24"/>
          <w:szCs w:val="24"/>
        </w:rPr>
        <w:t xml:space="preserve"> / </w:t>
      </w:r>
      <w:r w:rsidR="00E0137A">
        <w:rPr>
          <w:rFonts w:ascii="Times New Roman" w:hAnsi="Times New Roman" w:cs="Times New Roman"/>
          <w:sz w:val="24"/>
          <w:szCs w:val="24"/>
          <w:lang w:val="uk-UA"/>
        </w:rPr>
        <w:t>под ред</w:t>
      </w:r>
      <w:r w:rsidR="00E0137A" w:rsidRPr="00E0137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Гуманенко</w:t>
      </w:r>
      <w:bookmarkEnd w:id="10"/>
      <w:r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11" w:name="edit_223249"/>
      <w:r>
        <w:rPr>
          <w:rFonts w:ascii="Times New Roman" w:hAnsi="Times New Roman" w:cs="Times New Roman"/>
          <w:sz w:val="24"/>
          <w:szCs w:val="24"/>
        </w:rPr>
        <w:t>2-</w:t>
      </w:r>
      <w:r>
        <w:rPr>
          <w:rFonts w:ascii="Times New Roman" w:hAnsi="Times New Roman" w:cs="Times New Roman"/>
          <w:sz w:val="24"/>
          <w:szCs w:val="24"/>
          <w:lang w:val="uk-UA"/>
        </w:rPr>
        <w:t>е изд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  <w:r>
        <w:rPr>
          <w:rFonts w:ascii="Times New Roman" w:hAnsi="Times New Roman" w:cs="Times New Roman"/>
          <w:sz w:val="24"/>
          <w:szCs w:val="24"/>
          <w:lang w:val="uk-UA"/>
        </w:rPr>
        <w:t>доп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и перераб</w:t>
      </w:r>
      <w:r>
        <w:rPr>
          <w:rFonts w:ascii="Times New Roman" w:hAnsi="Times New Roman" w:cs="Times New Roman"/>
          <w:sz w:val="24"/>
          <w:szCs w:val="24"/>
        </w:rPr>
        <w:t>.</w:t>
      </w:r>
      <w:bookmarkEnd w:id="11"/>
      <w:r>
        <w:rPr>
          <w:rFonts w:ascii="Times New Roman" w:hAnsi="Times New Roman" w:cs="Times New Roman"/>
          <w:sz w:val="24"/>
          <w:szCs w:val="24"/>
        </w:rPr>
        <w:t xml:space="preserve"> - </w:t>
      </w:r>
      <w:bookmarkStart w:id="12" w:name="place_223249"/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ГЭОТАР</w:t>
      </w:r>
      <w:r>
        <w:rPr>
          <w:rFonts w:ascii="Times New Roman" w:hAnsi="Times New Roman" w:cs="Times New Roman"/>
          <w:sz w:val="24"/>
          <w:szCs w:val="24"/>
        </w:rPr>
        <w:t>, 2015</w:t>
      </w:r>
      <w:bookmarkEnd w:id="12"/>
      <w:r>
        <w:rPr>
          <w:rFonts w:ascii="Times New Roman" w:hAnsi="Times New Roman" w:cs="Times New Roman"/>
          <w:sz w:val="24"/>
          <w:szCs w:val="24"/>
        </w:rPr>
        <w:t xml:space="preserve">. - </w:t>
      </w:r>
      <w:bookmarkStart w:id="13" w:name="volume_223249"/>
      <w:r>
        <w:rPr>
          <w:rFonts w:ascii="Times New Roman" w:hAnsi="Times New Roman" w:cs="Times New Roman"/>
          <w:sz w:val="24"/>
          <w:szCs w:val="24"/>
        </w:rPr>
        <w:t xml:space="preserve">768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. : </w:t>
      </w:r>
      <w:r>
        <w:rPr>
          <w:rFonts w:ascii="Times New Roman" w:hAnsi="Times New Roman" w:cs="Times New Roman"/>
          <w:sz w:val="24"/>
          <w:szCs w:val="24"/>
          <w:lang w:val="uk-UA"/>
        </w:rPr>
        <w:t>ил</w:t>
      </w:r>
      <w:bookmarkEnd w:id="13"/>
    </w:p>
    <w:p w:rsidR="003869B4" w:rsidRDefault="003869B4" w:rsidP="003869B4">
      <w:pPr>
        <w:pStyle w:val="a6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Фролов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Л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14" w:name="head_60942"/>
      <w:bookmarkEnd w:id="4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Общий уход за пораженными и больными</w:t>
      </w:r>
      <w:r>
        <w:rPr>
          <w:rFonts w:ascii="Times New Roman" w:hAnsi="Times New Roman" w:cs="Times New Roman"/>
          <w:sz w:val="24"/>
          <w:szCs w:val="24"/>
        </w:rPr>
        <w:t xml:space="preserve"> [</w:t>
      </w:r>
      <w:r>
        <w:rPr>
          <w:rFonts w:ascii="Times New Roman" w:hAnsi="Times New Roman" w:cs="Times New Roman"/>
          <w:sz w:val="24"/>
          <w:szCs w:val="24"/>
          <w:lang w:val="uk-UA"/>
        </w:rPr>
        <w:t>Текст</w:t>
      </w:r>
      <w:r>
        <w:rPr>
          <w:rFonts w:ascii="Times New Roman" w:hAnsi="Times New Roman" w:cs="Times New Roman"/>
          <w:sz w:val="24"/>
          <w:szCs w:val="24"/>
        </w:rPr>
        <w:t xml:space="preserve">]: </w:t>
      </w:r>
      <w:r>
        <w:rPr>
          <w:rFonts w:ascii="Times New Roman" w:hAnsi="Times New Roman" w:cs="Times New Roman"/>
          <w:sz w:val="24"/>
          <w:szCs w:val="24"/>
          <w:lang w:val="uk-UA"/>
        </w:rPr>
        <w:t>учеб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пособие для студентов вузов</w:t>
      </w:r>
      <w:r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  <w:lang w:val="uk-UA"/>
        </w:rPr>
        <w:t>Л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Фролов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Мархоцкий</w:t>
      </w:r>
      <w:bookmarkEnd w:id="14"/>
      <w:r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15" w:name="place_60942"/>
      <w:r>
        <w:rPr>
          <w:rFonts w:ascii="Times New Roman" w:hAnsi="Times New Roman" w:cs="Times New Roman"/>
          <w:sz w:val="24"/>
          <w:szCs w:val="24"/>
          <w:lang w:val="uk-UA"/>
        </w:rPr>
        <w:t>Минск</w:t>
      </w:r>
      <w:r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  <w:lang w:val="uk-UA"/>
        </w:rPr>
        <w:t>Выш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шк</w:t>
      </w:r>
      <w:r>
        <w:rPr>
          <w:rFonts w:ascii="Times New Roman" w:hAnsi="Times New Roman" w:cs="Times New Roman"/>
          <w:sz w:val="24"/>
          <w:szCs w:val="24"/>
        </w:rPr>
        <w:t>., 1989</w:t>
      </w:r>
      <w:bookmarkEnd w:id="15"/>
      <w:r>
        <w:rPr>
          <w:rFonts w:ascii="Times New Roman" w:hAnsi="Times New Roman" w:cs="Times New Roman"/>
          <w:sz w:val="24"/>
          <w:szCs w:val="24"/>
        </w:rPr>
        <w:t xml:space="preserve">. - </w:t>
      </w:r>
      <w:bookmarkStart w:id="16" w:name="volume_60942"/>
      <w:r>
        <w:rPr>
          <w:rFonts w:ascii="Times New Roman" w:hAnsi="Times New Roman" w:cs="Times New Roman"/>
          <w:sz w:val="24"/>
          <w:szCs w:val="24"/>
        </w:rPr>
        <w:t xml:space="preserve">126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ил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17" w:name="head_54635"/>
      <w:bookmarkEnd w:id="16"/>
    </w:p>
    <w:p w:rsidR="003869B4" w:rsidRDefault="003869B4" w:rsidP="003869B4">
      <w:pPr>
        <w:pStyle w:val="a6"/>
        <w:widowControl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Гембицкий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В Военно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>полевая терапия</w:t>
      </w:r>
      <w:r>
        <w:rPr>
          <w:rFonts w:ascii="Times New Roman" w:hAnsi="Times New Roman" w:cs="Times New Roman"/>
          <w:sz w:val="24"/>
          <w:szCs w:val="24"/>
        </w:rPr>
        <w:t xml:space="preserve"> [</w:t>
      </w:r>
      <w:r>
        <w:rPr>
          <w:rFonts w:ascii="Times New Roman" w:hAnsi="Times New Roman" w:cs="Times New Roman"/>
          <w:sz w:val="24"/>
          <w:szCs w:val="24"/>
          <w:lang w:val="uk-UA"/>
        </w:rPr>
        <w:t>Текст</w:t>
      </w:r>
      <w:r>
        <w:rPr>
          <w:rFonts w:ascii="Times New Roman" w:hAnsi="Times New Roman" w:cs="Times New Roman"/>
          <w:sz w:val="24"/>
          <w:szCs w:val="24"/>
        </w:rPr>
        <w:t xml:space="preserve">]: </w:t>
      </w:r>
      <w:r>
        <w:rPr>
          <w:rFonts w:ascii="Times New Roman" w:hAnsi="Times New Roman" w:cs="Times New Roman"/>
          <w:sz w:val="24"/>
          <w:szCs w:val="24"/>
          <w:lang w:val="uk-UA"/>
        </w:rPr>
        <w:t>учебник для студ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мед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вузов</w:t>
      </w:r>
      <w:r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  <w:lang w:val="uk-UA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Гембицкий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Комаров</w:t>
      </w:r>
      <w:bookmarkEnd w:id="17"/>
      <w:r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18" w:name="place_54635"/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. : </w:t>
      </w:r>
      <w:r>
        <w:rPr>
          <w:rFonts w:ascii="Times New Roman" w:hAnsi="Times New Roman" w:cs="Times New Roman"/>
          <w:sz w:val="24"/>
          <w:szCs w:val="24"/>
          <w:lang w:val="uk-UA"/>
        </w:rPr>
        <w:t>Медицина</w:t>
      </w:r>
      <w:r>
        <w:rPr>
          <w:rFonts w:ascii="Times New Roman" w:hAnsi="Times New Roman" w:cs="Times New Roman"/>
          <w:sz w:val="24"/>
          <w:szCs w:val="24"/>
        </w:rPr>
        <w:t>, 1983</w:t>
      </w:r>
      <w:bookmarkEnd w:id="18"/>
      <w:r>
        <w:rPr>
          <w:rFonts w:ascii="Times New Roman" w:hAnsi="Times New Roman" w:cs="Times New Roman"/>
          <w:sz w:val="24"/>
          <w:szCs w:val="24"/>
        </w:rPr>
        <w:t xml:space="preserve">. - </w:t>
      </w:r>
      <w:bookmarkStart w:id="19" w:name="volume_54635"/>
      <w:r>
        <w:rPr>
          <w:rFonts w:ascii="Times New Roman" w:hAnsi="Times New Roman" w:cs="Times New Roman"/>
          <w:sz w:val="24"/>
          <w:szCs w:val="24"/>
        </w:rPr>
        <w:t xml:space="preserve">256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ил</w:t>
      </w:r>
      <w:r>
        <w:rPr>
          <w:rFonts w:ascii="Times New Roman" w:hAnsi="Times New Roman" w:cs="Times New Roman"/>
          <w:sz w:val="24"/>
          <w:szCs w:val="24"/>
        </w:rPr>
        <w:t>.</w:t>
      </w:r>
      <w:bookmarkEnd w:id="19"/>
      <w:r>
        <w:rPr>
          <w:rFonts w:ascii="Times New Roman" w:hAnsi="Times New Roman" w:cs="Times New Roman"/>
          <w:sz w:val="24"/>
          <w:szCs w:val="24"/>
        </w:rPr>
        <w:t xml:space="preserve"> - </w:t>
      </w:r>
      <w:bookmarkStart w:id="20" w:name="serie_54635"/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uk-UA"/>
        </w:rPr>
        <w:t>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ит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>ра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Для студ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мед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ин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>тов</w:t>
      </w:r>
      <w:r>
        <w:rPr>
          <w:rFonts w:ascii="Times New Roman" w:hAnsi="Times New Roman" w:cs="Times New Roman"/>
          <w:sz w:val="24"/>
          <w:szCs w:val="24"/>
        </w:rPr>
        <w:t>)</w:t>
      </w:r>
      <w:bookmarkEnd w:id="20"/>
      <w:r>
        <w:rPr>
          <w:rFonts w:ascii="Times New Roman" w:hAnsi="Times New Roman" w:cs="Times New Roman"/>
          <w:sz w:val="24"/>
          <w:szCs w:val="24"/>
        </w:rPr>
        <w:t>.</w:t>
      </w:r>
    </w:p>
    <w:p w:rsidR="003869B4" w:rsidRDefault="003869B4" w:rsidP="003869B4">
      <w:pPr>
        <w:widowControl/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3869B4" w:rsidRDefault="003869B4" w:rsidP="003869B4">
      <w:pPr>
        <w:ind w:left="2124"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Дополнительная литература.</w:t>
      </w:r>
    </w:p>
    <w:p w:rsidR="003869B4" w:rsidRDefault="003869B4" w:rsidP="003869B4">
      <w:pPr>
        <w:pStyle w:val="a6"/>
        <w:widowControl/>
        <w:numPr>
          <w:ilvl w:val="0"/>
          <w:numId w:val="2"/>
        </w:numPr>
        <w:autoSpaceDE w:val="0"/>
        <w:autoSpaceDN w:val="0"/>
        <w:adjustRightInd w:val="0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head_21988"/>
      <w:bookmarkStart w:id="22" w:name="head_54617"/>
      <w:r>
        <w:rPr>
          <w:rFonts w:ascii="Times New Roman" w:hAnsi="Times New Roman" w:cs="Times New Roman"/>
          <w:sz w:val="24"/>
          <w:szCs w:val="24"/>
          <w:lang w:val="uk-UA"/>
        </w:rPr>
        <w:t>Екстремальна і військова фармація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3847">
        <w:rPr>
          <w:rFonts w:ascii="Times New Roman" w:hAnsi="Times New Roman" w:cs="Times New Roman"/>
          <w:sz w:val="24"/>
          <w:szCs w:val="24"/>
        </w:rPr>
        <w:t>[</w:t>
      </w:r>
      <w:r w:rsidR="00B53847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="00B53847">
        <w:rPr>
          <w:rFonts w:ascii="Times New Roman" w:hAnsi="Times New Roman" w:cs="Times New Roman"/>
          <w:sz w:val="24"/>
          <w:szCs w:val="24"/>
        </w:rPr>
        <w:t xml:space="preserve">] 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53847">
        <w:rPr>
          <w:rFonts w:ascii="Times New Roman" w:hAnsi="Times New Roman" w:cs="Times New Roman"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sz w:val="24"/>
          <w:szCs w:val="24"/>
          <w:lang w:val="uk-UA"/>
        </w:rPr>
        <w:t>авч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посібник для мед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і фармац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навч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закладів ІІІ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>ІУ рівнів акредитації</w:t>
      </w:r>
      <w:r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Трохимчук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Сирота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Гринчук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Лотоцький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07263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  <w:lang w:val="uk-UA"/>
        </w:rPr>
        <w:t>а ред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Трохимчука</w:t>
      </w:r>
      <w:bookmarkEnd w:id="21"/>
      <w:r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23" w:name="place_21988"/>
      <w:r>
        <w:rPr>
          <w:rFonts w:ascii="Times New Roman" w:hAnsi="Times New Roman" w:cs="Times New Roman"/>
          <w:sz w:val="24"/>
          <w:szCs w:val="24"/>
          <w:lang w:val="uk-UA"/>
        </w:rPr>
        <w:t>Тернопіль</w:t>
      </w:r>
      <w:r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  <w:lang w:val="uk-UA"/>
        </w:rPr>
        <w:t>Укрмедкнига</w:t>
      </w:r>
      <w:r>
        <w:rPr>
          <w:rFonts w:ascii="Times New Roman" w:hAnsi="Times New Roman" w:cs="Times New Roman"/>
          <w:sz w:val="24"/>
          <w:szCs w:val="24"/>
        </w:rPr>
        <w:t>, 2003</w:t>
      </w:r>
      <w:bookmarkEnd w:id="23"/>
      <w:r>
        <w:rPr>
          <w:rFonts w:ascii="Times New Roman" w:hAnsi="Times New Roman" w:cs="Times New Roman"/>
          <w:sz w:val="24"/>
          <w:szCs w:val="24"/>
        </w:rPr>
        <w:t xml:space="preserve">. - 330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869B4" w:rsidRDefault="003869B4" w:rsidP="003869B4">
      <w:pPr>
        <w:pStyle w:val="a6"/>
        <w:widowControl/>
        <w:numPr>
          <w:ilvl w:val="0"/>
          <w:numId w:val="2"/>
        </w:numPr>
        <w:autoSpaceDE w:val="0"/>
        <w:autoSpaceDN w:val="0"/>
        <w:adjustRightInd w:val="0"/>
        <w:ind w:left="0" w:firstLine="34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Організація медичного забезпечення військ</w:t>
      </w:r>
      <w:r>
        <w:rPr>
          <w:rFonts w:ascii="Times New Roman" w:hAnsi="Times New Roman" w:cs="Times New Roman"/>
          <w:sz w:val="24"/>
          <w:szCs w:val="24"/>
        </w:rPr>
        <w:t xml:space="preserve"> [</w:t>
      </w:r>
      <w:r>
        <w:rPr>
          <w:rFonts w:ascii="Times New Roman" w:hAnsi="Times New Roman" w:cs="Times New Roman"/>
          <w:sz w:val="24"/>
          <w:szCs w:val="24"/>
          <w:lang w:val="uk-UA"/>
        </w:rPr>
        <w:t>Текст</w:t>
      </w:r>
      <w:r>
        <w:rPr>
          <w:rFonts w:ascii="Times New Roman" w:hAnsi="Times New Roman" w:cs="Times New Roman"/>
          <w:sz w:val="24"/>
          <w:szCs w:val="24"/>
        </w:rPr>
        <w:t xml:space="preserve">]: </w:t>
      </w:r>
      <w:r>
        <w:rPr>
          <w:rFonts w:ascii="Times New Roman" w:hAnsi="Times New Roman" w:cs="Times New Roman"/>
          <w:sz w:val="24"/>
          <w:szCs w:val="24"/>
          <w:lang w:val="uk-UA"/>
        </w:rPr>
        <w:t>підручник для студ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вищих мед</w:t>
      </w:r>
      <w:r>
        <w:rPr>
          <w:rFonts w:ascii="Times New Roman" w:hAnsi="Times New Roman" w:cs="Times New Roman"/>
          <w:sz w:val="24"/>
          <w:szCs w:val="24"/>
        </w:rPr>
        <w:t>. (</w:t>
      </w:r>
      <w:r>
        <w:rPr>
          <w:rFonts w:ascii="Times New Roman" w:hAnsi="Times New Roman" w:cs="Times New Roman"/>
          <w:sz w:val="24"/>
          <w:szCs w:val="24"/>
          <w:lang w:val="uk-UA"/>
        </w:rPr>
        <w:t>фармац</w:t>
      </w:r>
      <w:r>
        <w:rPr>
          <w:rFonts w:ascii="Times New Roman" w:hAnsi="Times New Roman" w:cs="Times New Roman"/>
          <w:sz w:val="24"/>
          <w:szCs w:val="24"/>
        </w:rPr>
        <w:t xml:space="preserve">.) </w:t>
      </w:r>
      <w:r>
        <w:rPr>
          <w:rFonts w:ascii="Times New Roman" w:hAnsi="Times New Roman" w:cs="Times New Roman"/>
          <w:sz w:val="24"/>
          <w:szCs w:val="24"/>
          <w:lang w:val="uk-UA"/>
        </w:rPr>
        <w:t>навч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закладів ІІІ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3869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івнів акредитації</w:t>
      </w:r>
      <w:r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Бадюк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Левченко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uk-UA"/>
        </w:rPr>
        <w:t>Токарчук та ін</w:t>
      </w:r>
      <w:r>
        <w:rPr>
          <w:rFonts w:ascii="Times New Roman" w:hAnsi="Times New Roman" w:cs="Times New Roman"/>
          <w:sz w:val="24"/>
          <w:szCs w:val="24"/>
        </w:rPr>
        <w:t xml:space="preserve">.; </w:t>
      </w:r>
      <w:r>
        <w:rPr>
          <w:rFonts w:ascii="Times New Roman" w:hAnsi="Times New Roman" w:cs="Times New Roman"/>
          <w:sz w:val="24"/>
          <w:szCs w:val="24"/>
          <w:lang w:val="uk-UA"/>
        </w:rPr>
        <w:t>за ред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Паська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  <w:lang w:val="uk-UA"/>
        </w:rPr>
        <w:t>Укр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військ</w:t>
      </w:r>
      <w:r>
        <w:rPr>
          <w:rFonts w:ascii="Times New Roman" w:hAnsi="Times New Roman" w:cs="Times New Roman"/>
          <w:sz w:val="24"/>
          <w:szCs w:val="24"/>
        </w:rPr>
        <w:t>.-</w:t>
      </w:r>
      <w:r>
        <w:rPr>
          <w:rFonts w:ascii="Times New Roman" w:hAnsi="Times New Roman" w:cs="Times New Roman"/>
          <w:sz w:val="24"/>
          <w:szCs w:val="24"/>
          <w:lang w:val="uk-UA"/>
        </w:rPr>
        <w:t>мед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академія</w:t>
      </w:r>
      <w:bookmarkEnd w:id="22"/>
      <w:r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24" w:name="place_54617"/>
      <w:r>
        <w:rPr>
          <w:rFonts w:ascii="Times New Roman" w:hAnsi="Times New Roman" w:cs="Times New Roman"/>
          <w:sz w:val="24"/>
          <w:szCs w:val="24"/>
          <w:lang w:val="uk-UA"/>
        </w:rPr>
        <w:t>Київ</w:t>
      </w:r>
      <w:r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  <w:lang w:val="uk-UA"/>
        </w:rPr>
        <w:t>МП Леся</w:t>
      </w:r>
      <w:r>
        <w:rPr>
          <w:rFonts w:ascii="Times New Roman" w:hAnsi="Times New Roman" w:cs="Times New Roman"/>
          <w:sz w:val="24"/>
          <w:szCs w:val="24"/>
        </w:rPr>
        <w:t>, 2005</w:t>
      </w:r>
      <w:bookmarkEnd w:id="24"/>
      <w:r>
        <w:rPr>
          <w:rFonts w:ascii="Times New Roman" w:hAnsi="Times New Roman" w:cs="Times New Roman"/>
          <w:sz w:val="24"/>
          <w:szCs w:val="24"/>
        </w:rPr>
        <w:t xml:space="preserve">. - </w:t>
      </w:r>
      <w:bookmarkStart w:id="25" w:name="volume_54617"/>
      <w:r>
        <w:rPr>
          <w:rFonts w:ascii="Times New Roman" w:hAnsi="Times New Roman" w:cs="Times New Roman"/>
          <w:sz w:val="24"/>
          <w:szCs w:val="24"/>
        </w:rPr>
        <w:t xml:space="preserve">429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26" w:name="head_73585"/>
      <w:bookmarkEnd w:id="25"/>
    </w:p>
    <w:p w:rsidR="003869B4" w:rsidRDefault="003869B4" w:rsidP="003869B4">
      <w:pPr>
        <w:pStyle w:val="a6"/>
        <w:widowControl/>
        <w:numPr>
          <w:ilvl w:val="0"/>
          <w:numId w:val="2"/>
        </w:numPr>
        <w:autoSpaceDE w:val="0"/>
        <w:autoSpaceDN w:val="0"/>
        <w:adjustRightInd w:val="0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Проблеми військової охорони здоров</w:t>
      </w:r>
      <w:r>
        <w:rPr>
          <w:rFonts w:ascii="Times New Roman" w:hAnsi="Times New Roman" w:cs="Times New Roman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[</w:t>
      </w:r>
      <w:r>
        <w:rPr>
          <w:rFonts w:ascii="Times New Roman" w:hAnsi="Times New Roman" w:cs="Times New Roman"/>
          <w:sz w:val="24"/>
          <w:szCs w:val="24"/>
          <w:lang w:val="uk-UA"/>
        </w:rPr>
        <w:t>Текст</w:t>
      </w:r>
      <w:r>
        <w:rPr>
          <w:rFonts w:ascii="Times New Roman" w:hAnsi="Times New Roman" w:cs="Times New Roman"/>
          <w:sz w:val="24"/>
          <w:szCs w:val="24"/>
        </w:rPr>
        <w:t xml:space="preserve">]: </w:t>
      </w:r>
      <w:r>
        <w:rPr>
          <w:rFonts w:ascii="Times New Roman" w:hAnsi="Times New Roman" w:cs="Times New Roman"/>
          <w:sz w:val="24"/>
          <w:szCs w:val="24"/>
          <w:lang w:val="uk-UA"/>
        </w:rPr>
        <w:t>збірник наук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праць Укр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військ</w:t>
      </w:r>
      <w:r>
        <w:rPr>
          <w:rFonts w:ascii="Times New Roman" w:hAnsi="Times New Roman" w:cs="Times New Roman"/>
          <w:sz w:val="24"/>
          <w:szCs w:val="24"/>
        </w:rPr>
        <w:t>.-</w:t>
      </w:r>
      <w:r>
        <w:rPr>
          <w:rFonts w:ascii="Times New Roman" w:hAnsi="Times New Roman" w:cs="Times New Roman"/>
          <w:sz w:val="24"/>
          <w:szCs w:val="24"/>
          <w:lang w:val="uk-UA"/>
        </w:rPr>
        <w:t>мед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академії</w:t>
      </w:r>
      <w:r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  <w:lang w:val="uk-UA"/>
        </w:rPr>
        <w:t>редкол</w:t>
      </w:r>
      <w:r>
        <w:rPr>
          <w:rFonts w:ascii="Times New Roman" w:hAnsi="Times New Roman" w:cs="Times New Roman"/>
          <w:sz w:val="24"/>
          <w:szCs w:val="24"/>
        </w:rPr>
        <w:t xml:space="preserve">.: 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Білий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uk-UA"/>
        </w:rPr>
        <w:t>голова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uk-UA"/>
        </w:rPr>
        <w:t>та ін</w:t>
      </w:r>
      <w:r>
        <w:rPr>
          <w:rFonts w:ascii="Times New Roman" w:hAnsi="Times New Roman" w:cs="Times New Roman"/>
          <w:sz w:val="24"/>
          <w:szCs w:val="24"/>
        </w:rPr>
        <w:t>.</w:t>
      </w:r>
      <w:bookmarkEnd w:id="26"/>
      <w:r>
        <w:rPr>
          <w:rFonts w:ascii="Times New Roman" w:hAnsi="Times New Roman" w:cs="Times New Roman"/>
          <w:sz w:val="24"/>
          <w:szCs w:val="24"/>
        </w:rPr>
        <w:t xml:space="preserve"> - </w:t>
      </w:r>
      <w:bookmarkStart w:id="27" w:name="place_73585"/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Янтар</w:t>
      </w:r>
      <w:bookmarkEnd w:id="27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28" w:name="head_73588"/>
      <w:r>
        <w:rPr>
          <w:rFonts w:ascii="Times New Roman" w:hAnsi="Times New Roman" w:cs="Times New Roman"/>
          <w:sz w:val="24"/>
          <w:szCs w:val="24"/>
          <w:lang w:val="uk-UA"/>
        </w:rPr>
        <w:t>Вип</w:t>
      </w:r>
      <w:r>
        <w:rPr>
          <w:rFonts w:ascii="Times New Roman" w:hAnsi="Times New Roman" w:cs="Times New Roman"/>
          <w:sz w:val="24"/>
          <w:szCs w:val="24"/>
        </w:rPr>
        <w:t>. 17</w:t>
      </w:r>
      <w:bookmarkEnd w:id="28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bookmarkStart w:id="29" w:name="place_73588"/>
      <w:r>
        <w:rPr>
          <w:rFonts w:ascii="Times New Roman" w:hAnsi="Times New Roman" w:cs="Times New Roman"/>
          <w:sz w:val="24"/>
          <w:szCs w:val="24"/>
          <w:lang w:val="uk-UA"/>
        </w:rPr>
        <w:t>Луганськ : Шико</w:t>
      </w:r>
      <w:r>
        <w:rPr>
          <w:rFonts w:ascii="Times New Roman" w:hAnsi="Times New Roman" w:cs="Times New Roman"/>
          <w:sz w:val="24"/>
          <w:szCs w:val="24"/>
        </w:rPr>
        <w:t>, 2006</w:t>
      </w:r>
      <w:bookmarkEnd w:id="29"/>
      <w:r>
        <w:rPr>
          <w:rFonts w:ascii="Times New Roman" w:hAnsi="Times New Roman" w:cs="Times New Roman"/>
          <w:sz w:val="24"/>
          <w:szCs w:val="24"/>
        </w:rPr>
        <w:t xml:space="preserve">. - </w:t>
      </w:r>
      <w:bookmarkStart w:id="30" w:name="volume_73588"/>
      <w:r>
        <w:rPr>
          <w:rFonts w:ascii="Times New Roman" w:hAnsi="Times New Roman" w:cs="Times New Roman"/>
          <w:sz w:val="24"/>
          <w:szCs w:val="24"/>
        </w:rPr>
        <w:t>63</w:t>
      </w:r>
      <w:r>
        <w:rPr>
          <w:rFonts w:ascii="Times New Roman" w:hAnsi="Times New Roman" w:cs="Times New Roman"/>
          <w:sz w:val="24"/>
          <w:szCs w:val="24"/>
          <w:lang w:val="uk-UA"/>
        </w:rPr>
        <w:t>4 с</w:t>
      </w:r>
      <w:r>
        <w:rPr>
          <w:rFonts w:ascii="Times New Roman" w:hAnsi="Times New Roman" w:cs="Times New Roman"/>
          <w:sz w:val="24"/>
          <w:szCs w:val="24"/>
        </w:rPr>
        <w:t>.</w:t>
      </w:r>
      <w:bookmarkEnd w:id="30"/>
    </w:p>
    <w:p w:rsidR="00B53847" w:rsidRPr="00B53847" w:rsidRDefault="003869B4" w:rsidP="00B53847">
      <w:pPr>
        <w:pStyle w:val="a6"/>
        <w:widowControl/>
        <w:numPr>
          <w:ilvl w:val="0"/>
          <w:numId w:val="2"/>
        </w:numPr>
        <w:autoSpaceDE w:val="0"/>
        <w:autoSpaceDN w:val="0"/>
        <w:adjustRightInd w:val="0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</w:t>
      </w:r>
      <w:r w:rsidR="00B53847">
        <w:rPr>
          <w:rFonts w:ascii="Times New Roman" w:hAnsi="Times New Roman" w:cs="Times New Roman"/>
          <w:sz w:val="24"/>
          <w:szCs w:val="24"/>
          <w:shd w:val="clear" w:color="auto" w:fill="F7F7F7"/>
        </w:rPr>
        <w:t>Архангельский В.И., Руководство к практическим занятиям по военной гигиене [Электронный ресурс]</w:t>
      </w:r>
      <w:proofErr w:type="gramStart"/>
      <w:r w:rsidR="00B53847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:</w:t>
      </w:r>
      <w:proofErr w:type="gramEnd"/>
      <w:r w:rsidR="00B53847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учебное пособие / Архангельский В.И., Бабенко О.В. - М. : ГЭОТАР-Медиа, 2015. - 432 с. - ISBN 978-5-9704-3490-1 - Режим доступа: </w:t>
      </w:r>
      <w:hyperlink r:id="rId5" w:history="1">
        <w:r w:rsidR="00B5384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http://www.studmedlib.ru/book/ISBN9785970434901.html</w:t>
        </w:r>
      </w:hyperlink>
      <w:r w:rsidR="00B53847">
        <w:rPr>
          <w:rFonts w:ascii="Times New Roman" w:hAnsi="Times New Roman" w:cs="Times New Roman"/>
          <w:sz w:val="24"/>
          <w:szCs w:val="24"/>
          <w:shd w:val="clear" w:color="auto" w:fill="F7F7F7"/>
        </w:rPr>
        <w:t>.</w:t>
      </w:r>
    </w:p>
    <w:p w:rsidR="00B53847" w:rsidRDefault="00B53847" w:rsidP="00B53847">
      <w:pPr>
        <w:pStyle w:val="a6"/>
        <w:widowControl/>
        <w:numPr>
          <w:ilvl w:val="0"/>
          <w:numId w:val="2"/>
        </w:numPr>
        <w:autoSpaceDE w:val="0"/>
        <w:autoSpaceDN w:val="0"/>
        <w:adjustRightInd w:val="0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</w:p>
    <w:p w:rsidR="00B53847" w:rsidRPr="00FF56DF" w:rsidRDefault="00B53847" w:rsidP="00B53847">
      <w:pPr>
        <w:shd w:val="clear" w:color="auto" w:fill="FFFFFF"/>
        <w:tabs>
          <w:tab w:val="left" w:pos="993"/>
          <w:tab w:val="left" w:pos="1134"/>
          <w:tab w:val="left" w:leader="underscore" w:pos="6494"/>
        </w:tabs>
        <w:spacing w:line="360" w:lineRule="auto"/>
        <w:ind w:firstLine="567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F56DF">
        <w:rPr>
          <w:rFonts w:ascii="Times New Roman" w:hAnsi="Times New Roman"/>
          <w:b/>
          <w:bCs/>
          <w:color w:val="000000"/>
          <w:sz w:val="24"/>
          <w:szCs w:val="24"/>
        </w:rPr>
        <w:t>Программное обеспечение и Интернет-ресурсы:</w:t>
      </w:r>
    </w:p>
    <w:p w:rsidR="00B53847" w:rsidRPr="00FF56DF" w:rsidRDefault="00B53847" w:rsidP="00B53847">
      <w:pPr>
        <w:pStyle w:val="a6"/>
        <w:widowControl/>
        <w:numPr>
          <w:ilvl w:val="0"/>
          <w:numId w:val="3"/>
        </w:numPr>
        <w:shd w:val="clear" w:color="auto" w:fill="FFFFFF"/>
        <w:tabs>
          <w:tab w:val="left" w:pos="993"/>
          <w:tab w:val="left" w:pos="1134"/>
        </w:tabs>
        <w:spacing w:line="360" w:lineRule="auto"/>
        <w:ind w:left="0" w:firstLine="567"/>
        <w:rPr>
          <w:rFonts w:ascii="Times New Roman" w:hAnsi="Times New Roman"/>
          <w:bCs/>
          <w:iCs/>
          <w:spacing w:val="-6"/>
          <w:sz w:val="24"/>
          <w:szCs w:val="24"/>
        </w:rPr>
      </w:pPr>
      <w:r w:rsidRPr="00FF56DF">
        <w:rPr>
          <w:rStyle w:val="n"/>
          <w:rFonts w:ascii="Times New Roman" w:hAnsi="Times New Roman"/>
          <w:sz w:val="24"/>
          <w:szCs w:val="24"/>
        </w:rPr>
        <w:t xml:space="preserve">Электронный каталог WEB-OPAC библиотеки ГУ ЛНР «ЛГМУ ИМ. СВЯТИТЕЛЯ ЛУКИ» </w:t>
      </w:r>
      <w:hyperlink r:id="rId6" w:history="1">
        <w:r w:rsidRPr="00FF56DF">
          <w:rPr>
            <w:rStyle w:val="a3"/>
            <w:rFonts w:ascii="Times New Roman" w:hAnsi="Times New Roman"/>
            <w:sz w:val="24"/>
            <w:szCs w:val="24"/>
          </w:rPr>
          <w:t>http://library.lgmu.ru/unilib/</w:t>
        </w:r>
      </w:hyperlink>
      <w:r w:rsidRPr="00FF56DF">
        <w:rPr>
          <w:rFonts w:ascii="Times New Roman" w:hAnsi="Times New Roman"/>
          <w:sz w:val="24"/>
          <w:szCs w:val="24"/>
        </w:rPr>
        <w:t xml:space="preserve"> </w:t>
      </w:r>
    </w:p>
    <w:p w:rsidR="00B53847" w:rsidRPr="00FF56DF" w:rsidRDefault="00B53847" w:rsidP="00B53847">
      <w:pPr>
        <w:widowControl/>
        <w:numPr>
          <w:ilvl w:val="0"/>
          <w:numId w:val="3"/>
        </w:numPr>
        <w:shd w:val="clear" w:color="auto" w:fill="FFFFFF"/>
        <w:tabs>
          <w:tab w:val="left" w:pos="993"/>
          <w:tab w:val="left" w:pos="1134"/>
        </w:tabs>
        <w:spacing w:line="360" w:lineRule="auto"/>
        <w:ind w:left="0" w:firstLine="567"/>
        <w:rPr>
          <w:rFonts w:ascii="Times New Roman" w:hAnsi="Times New Roman"/>
          <w:bCs/>
          <w:iCs/>
          <w:spacing w:val="-6"/>
          <w:sz w:val="24"/>
          <w:szCs w:val="24"/>
        </w:rPr>
      </w:pPr>
      <w:r w:rsidRPr="00FF56DF">
        <w:rPr>
          <w:rStyle w:val="n"/>
          <w:rFonts w:ascii="Times New Roman" w:hAnsi="Times New Roman"/>
          <w:sz w:val="24"/>
          <w:szCs w:val="24"/>
        </w:rPr>
        <w:t>ЭБС «Консультант студента»</w:t>
      </w:r>
      <w:r w:rsidRPr="00FF56DF">
        <w:rPr>
          <w:rFonts w:ascii="Times New Roman" w:hAnsi="Times New Roman"/>
          <w:sz w:val="24"/>
          <w:szCs w:val="24"/>
        </w:rPr>
        <w:t xml:space="preserve"> </w:t>
      </w:r>
      <w:hyperlink r:id="rId7" w:history="1">
        <w:r w:rsidRPr="00FF56DF">
          <w:rPr>
            <w:rStyle w:val="a3"/>
            <w:rFonts w:ascii="Times New Roman" w:hAnsi="Times New Roman"/>
            <w:sz w:val="24"/>
            <w:szCs w:val="24"/>
            <w:lang w:val="en-US"/>
          </w:rPr>
          <w:t>http</w:t>
        </w:r>
        <w:r w:rsidRPr="00FF56DF">
          <w:rPr>
            <w:rStyle w:val="a3"/>
            <w:rFonts w:ascii="Times New Roman" w:hAnsi="Times New Roman"/>
            <w:sz w:val="24"/>
            <w:szCs w:val="24"/>
          </w:rPr>
          <w:t>://</w:t>
        </w:r>
        <w:r w:rsidRPr="00FF56DF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Pr="00FF56DF">
          <w:rPr>
            <w:rStyle w:val="a3"/>
            <w:rFonts w:ascii="Times New Roman" w:hAnsi="Times New Roman"/>
            <w:sz w:val="24"/>
            <w:szCs w:val="24"/>
          </w:rPr>
          <w:t>.</w:t>
        </w:r>
        <w:r w:rsidRPr="00FF56DF">
          <w:rPr>
            <w:rStyle w:val="a3"/>
            <w:rFonts w:ascii="Times New Roman" w:hAnsi="Times New Roman"/>
            <w:sz w:val="24"/>
            <w:szCs w:val="24"/>
            <w:lang w:val="en-US"/>
          </w:rPr>
          <w:t>studmedlib</w:t>
        </w:r>
        <w:r w:rsidRPr="00FF56DF">
          <w:rPr>
            <w:rStyle w:val="a3"/>
            <w:rFonts w:ascii="Times New Roman" w:hAnsi="Times New Roman"/>
            <w:sz w:val="24"/>
            <w:szCs w:val="24"/>
          </w:rPr>
          <w:t>.</w:t>
        </w:r>
        <w:r w:rsidRPr="00FF56DF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FF56DF">
        <w:rPr>
          <w:rFonts w:ascii="Times New Roman" w:hAnsi="Times New Roman"/>
          <w:sz w:val="24"/>
          <w:szCs w:val="24"/>
        </w:rPr>
        <w:t xml:space="preserve"> </w:t>
      </w:r>
    </w:p>
    <w:p w:rsidR="00B53847" w:rsidRPr="00FF56DF" w:rsidRDefault="00B53847" w:rsidP="00B53847">
      <w:pPr>
        <w:widowControl/>
        <w:numPr>
          <w:ilvl w:val="0"/>
          <w:numId w:val="3"/>
        </w:numPr>
        <w:shd w:val="clear" w:color="auto" w:fill="FFFFFF"/>
        <w:tabs>
          <w:tab w:val="left" w:pos="993"/>
          <w:tab w:val="left" w:pos="1134"/>
        </w:tabs>
        <w:spacing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FF56DF">
        <w:rPr>
          <w:rFonts w:ascii="Times New Roman" w:hAnsi="Times New Roman"/>
          <w:sz w:val="24"/>
          <w:szCs w:val="24"/>
        </w:rPr>
        <w:t xml:space="preserve">Научная электронная библиотека (НЭБ) </w:t>
      </w:r>
      <w:r w:rsidRPr="00FF56DF">
        <w:rPr>
          <w:rFonts w:ascii="Times New Roman" w:hAnsi="Times New Roman"/>
          <w:sz w:val="24"/>
          <w:szCs w:val="24"/>
          <w:lang w:val="en-US"/>
        </w:rPr>
        <w:t>eLIBRARY</w:t>
      </w:r>
      <w:r w:rsidRPr="00FF56DF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Pr="00FF56DF">
          <w:rPr>
            <w:rStyle w:val="a3"/>
            <w:rFonts w:ascii="Times New Roman" w:hAnsi="Times New Roman"/>
            <w:sz w:val="24"/>
            <w:szCs w:val="24"/>
            <w:lang w:val="en-US"/>
          </w:rPr>
          <w:t>http</w:t>
        </w:r>
        <w:r w:rsidRPr="00FF56DF">
          <w:rPr>
            <w:rStyle w:val="a3"/>
            <w:rFonts w:ascii="Times New Roman" w:hAnsi="Times New Roman"/>
            <w:sz w:val="24"/>
            <w:szCs w:val="24"/>
          </w:rPr>
          <w:t>://</w:t>
        </w:r>
        <w:r w:rsidRPr="00FF56DF">
          <w:rPr>
            <w:rStyle w:val="a3"/>
            <w:rFonts w:ascii="Times New Roman" w:hAnsi="Times New Roman"/>
            <w:sz w:val="24"/>
            <w:szCs w:val="24"/>
            <w:lang w:val="en-US"/>
          </w:rPr>
          <w:t>elibrary</w:t>
        </w:r>
        <w:r w:rsidRPr="00FF56DF">
          <w:rPr>
            <w:rStyle w:val="a3"/>
            <w:rFonts w:ascii="Times New Roman" w:hAnsi="Times New Roman"/>
            <w:sz w:val="24"/>
            <w:szCs w:val="24"/>
          </w:rPr>
          <w:t>.</w:t>
        </w:r>
        <w:r w:rsidRPr="00FF56DF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B53847" w:rsidRPr="00FF56DF" w:rsidRDefault="00B53847" w:rsidP="00B53847">
      <w:pPr>
        <w:pStyle w:val="msonormalcxspmiddlecxsplast"/>
        <w:numPr>
          <w:ilvl w:val="0"/>
          <w:numId w:val="3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567"/>
        <w:contextualSpacing/>
        <w:rPr>
          <w:color w:val="0000FF"/>
          <w:u w:val="single"/>
        </w:rPr>
      </w:pPr>
      <w:r w:rsidRPr="00FF56DF">
        <w:t xml:space="preserve">Научная электронная библиотека «КиберЛенинка» </w:t>
      </w:r>
      <w:hyperlink r:id="rId9" w:history="1">
        <w:r w:rsidRPr="00FF56DF">
          <w:rPr>
            <w:rStyle w:val="a3"/>
          </w:rPr>
          <w:t>https://cyberleninka.ru/</w:t>
        </w:r>
      </w:hyperlink>
    </w:p>
    <w:p w:rsidR="00B53847" w:rsidRPr="00FF56DF" w:rsidRDefault="00B53847" w:rsidP="00B53847">
      <w:pPr>
        <w:pStyle w:val="msonormalcxspmiddlecxsplastcxsplast"/>
        <w:numPr>
          <w:ilvl w:val="0"/>
          <w:numId w:val="3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567"/>
        <w:contextualSpacing/>
        <w:rPr>
          <w:color w:val="0000FF"/>
          <w:u w:val="single"/>
        </w:rPr>
      </w:pPr>
      <w:r w:rsidRPr="00FF56DF">
        <w:rPr>
          <w:rStyle w:val="n"/>
        </w:rPr>
        <w:t xml:space="preserve">Федеральная электронная медицинская библиотека </w:t>
      </w:r>
      <w:hyperlink r:id="rId10" w:history="1">
        <w:r w:rsidRPr="00FF56DF">
          <w:rPr>
            <w:rStyle w:val="a3"/>
          </w:rPr>
          <w:t>http://www.femb.ru/feml</w:t>
        </w:r>
      </w:hyperlink>
    </w:p>
    <w:p w:rsidR="00B53847" w:rsidRPr="00FF56DF" w:rsidRDefault="00B53847" w:rsidP="00B53847">
      <w:pPr>
        <w:pStyle w:val="msonormalcxspmiddlecxsplastcxsplast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360" w:lineRule="auto"/>
        <w:ind w:left="567"/>
        <w:contextualSpacing/>
        <w:rPr>
          <w:color w:val="0000FF"/>
          <w:u w:val="single"/>
        </w:rPr>
      </w:pPr>
    </w:p>
    <w:p w:rsidR="00B53847" w:rsidRPr="00A31A5B" w:rsidRDefault="00B53847" w:rsidP="00B53847">
      <w:pPr>
        <w:pStyle w:val="a6"/>
        <w:tabs>
          <w:tab w:val="left" w:pos="709"/>
        </w:tabs>
        <w:ind w:left="284"/>
        <w:jc w:val="both"/>
        <w:rPr>
          <w:rFonts w:ascii="Times New Roman" w:hAnsi="Times New Roman"/>
          <w:sz w:val="24"/>
          <w:szCs w:val="24"/>
        </w:rPr>
      </w:pPr>
      <w:r w:rsidRPr="00A31A5B">
        <w:rPr>
          <w:rFonts w:ascii="Times New Roman" w:hAnsi="Times New Roman"/>
          <w:sz w:val="24"/>
          <w:szCs w:val="24"/>
        </w:rPr>
        <w:t xml:space="preserve">Проверено                                                    </w:t>
      </w:r>
      <w:r w:rsidR="00210883">
        <w:rPr>
          <w:rFonts w:ascii="Times New Roman" w:hAnsi="Times New Roman"/>
          <w:sz w:val="24"/>
          <w:szCs w:val="24"/>
        </w:rPr>
        <w:t xml:space="preserve">                              1</w:t>
      </w:r>
      <w:r w:rsidR="00210883">
        <w:rPr>
          <w:rFonts w:ascii="Times New Roman" w:hAnsi="Times New Roman"/>
          <w:sz w:val="24"/>
          <w:szCs w:val="24"/>
          <w:lang w:val="en-US"/>
        </w:rPr>
        <w:t>5</w:t>
      </w:r>
      <w:r w:rsidRPr="00A31A5B">
        <w:rPr>
          <w:rFonts w:ascii="Times New Roman" w:hAnsi="Times New Roman"/>
          <w:sz w:val="24"/>
          <w:szCs w:val="24"/>
        </w:rPr>
        <w:t>.05.2019</w:t>
      </w:r>
    </w:p>
    <w:p w:rsidR="00B53847" w:rsidRPr="00A31A5B" w:rsidRDefault="00B53847" w:rsidP="00B53847">
      <w:pPr>
        <w:pStyle w:val="a6"/>
        <w:tabs>
          <w:tab w:val="left" w:pos="709"/>
        </w:tabs>
        <w:ind w:left="284"/>
        <w:jc w:val="both"/>
        <w:rPr>
          <w:rFonts w:ascii="Times New Roman" w:hAnsi="Times New Roman"/>
          <w:sz w:val="24"/>
          <w:szCs w:val="24"/>
        </w:rPr>
      </w:pPr>
      <w:r w:rsidRPr="00A31A5B">
        <w:rPr>
          <w:rFonts w:ascii="Times New Roman" w:hAnsi="Times New Roman"/>
          <w:sz w:val="24"/>
          <w:szCs w:val="24"/>
        </w:rPr>
        <w:t xml:space="preserve">Отправлено                                                  </w:t>
      </w:r>
      <w:r w:rsidR="001E02C6">
        <w:rPr>
          <w:rFonts w:ascii="Times New Roman" w:hAnsi="Times New Roman"/>
          <w:sz w:val="24"/>
          <w:szCs w:val="24"/>
        </w:rPr>
        <w:t xml:space="preserve">                              15</w:t>
      </w:r>
      <w:r w:rsidRPr="00A31A5B">
        <w:rPr>
          <w:rFonts w:ascii="Times New Roman" w:hAnsi="Times New Roman"/>
          <w:sz w:val="24"/>
          <w:szCs w:val="24"/>
        </w:rPr>
        <w:t>.05.2019</w:t>
      </w:r>
    </w:p>
    <w:p w:rsidR="007605A5" w:rsidRDefault="007605A5" w:rsidP="003869B4">
      <w:pPr>
        <w:widowControl/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DE7FFD" w:rsidRDefault="00DE7FFD" w:rsidP="00DE7FFD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31" w:name="_GoBack"/>
      <w:bookmarkEnd w:id="31"/>
    </w:p>
    <w:sectPr w:rsidR="00DE7FFD" w:rsidSect="00944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BC5223"/>
    <w:multiLevelType w:val="hybridMultilevel"/>
    <w:tmpl w:val="95767E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0E4C7A"/>
    <w:multiLevelType w:val="hybridMultilevel"/>
    <w:tmpl w:val="E6247A4E"/>
    <w:lvl w:ilvl="0" w:tplc="0E6818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B80AD8"/>
    <w:multiLevelType w:val="hybridMultilevel"/>
    <w:tmpl w:val="E6969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grammar="clean"/>
  <w:defaultTabStop w:val="708"/>
  <w:characterSpacingControl w:val="doNotCompress"/>
  <w:compat/>
  <w:rsids>
    <w:rsidRoot w:val="00B50B1C"/>
    <w:rsid w:val="000406A9"/>
    <w:rsid w:val="000421E7"/>
    <w:rsid w:val="00054C59"/>
    <w:rsid w:val="00054FDC"/>
    <w:rsid w:val="00072639"/>
    <w:rsid w:val="00073636"/>
    <w:rsid w:val="00076964"/>
    <w:rsid w:val="00082AE4"/>
    <w:rsid w:val="0009092D"/>
    <w:rsid w:val="00095700"/>
    <w:rsid w:val="000A13B8"/>
    <w:rsid w:val="000A1842"/>
    <w:rsid w:val="000B6744"/>
    <w:rsid w:val="000C6011"/>
    <w:rsid w:val="000C72E9"/>
    <w:rsid w:val="000D3D2E"/>
    <w:rsid w:val="000D3EEA"/>
    <w:rsid w:val="000D474F"/>
    <w:rsid w:val="000D51DF"/>
    <w:rsid w:val="000D5411"/>
    <w:rsid w:val="000F34E8"/>
    <w:rsid w:val="000F3769"/>
    <w:rsid w:val="001031E9"/>
    <w:rsid w:val="00103819"/>
    <w:rsid w:val="00105333"/>
    <w:rsid w:val="0010638F"/>
    <w:rsid w:val="00110019"/>
    <w:rsid w:val="00137988"/>
    <w:rsid w:val="0014043F"/>
    <w:rsid w:val="001531CC"/>
    <w:rsid w:val="00153C98"/>
    <w:rsid w:val="00160EFA"/>
    <w:rsid w:val="00162189"/>
    <w:rsid w:val="001907A1"/>
    <w:rsid w:val="00190B58"/>
    <w:rsid w:val="001923E8"/>
    <w:rsid w:val="001A3875"/>
    <w:rsid w:val="001B53A5"/>
    <w:rsid w:val="001B670D"/>
    <w:rsid w:val="001C373E"/>
    <w:rsid w:val="001C700C"/>
    <w:rsid w:val="001E02C6"/>
    <w:rsid w:val="001E08E8"/>
    <w:rsid w:val="001F1AD4"/>
    <w:rsid w:val="002068B7"/>
    <w:rsid w:val="00210883"/>
    <w:rsid w:val="00214625"/>
    <w:rsid w:val="00220634"/>
    <w:rsid w:val="00220769"/>
    <w:rsid w:val="002248C0"/>
    <w:rsid w:val="00240C44"/>
    <w:rsid w:val="002442B8"/>
    <w:rsid w:val="00244D10"/>
    <w:rsid w:val="0024555C"/>
    <w:rsid w:val="00272C8B"/>
    <w:rsid w:val="0027784E"/>
    <w:rsid w:val="00291EAF"/>
    <w:rsid w:val="00294415"/>
    <w:rsid w:val="00296E67"/>
    <w:rsid w:val="002A21A6"/>
    <w:rsid w:val="002A43C2"/>
    <w:rsid w:val="002A5545"/>
    <w:rsid w:val="002A5608"/>
    <w:rsid w:val="002B3AF8"/>
    <w:rsid w:val="002B47C6"/>
    <w:rsid w:val="002B5F54"/>
    <w:rsid w:val="002D246C"/>
    <w:rsid w:val="002D3B78"/>
    <w:rsid w:val="002D4F21"/>
    <w:rsid w:val="002D6897"/>
    <w:rsid w:val="002D6FAC"/>
    <w:rsid w:val="002D7AA0"/>
    <w:rsid w:val="002E68CA"/>
    <w:rsid w:val="00310D4C"/>
    <w:rsid w:val="003116A4"/>
    <w:rsid w:val="00315A85"/>
    <w:rsid w:val="00332D80"/>
    <w:rsid w:val="00334B7B"/>
    <w:rsid w:val="0033725B"/>
    <w:rsid w:val="00337603"/>
    <w:rsid w:val="003438B5"/>
    <w:rsid w:val="00346ED2"/>
    <w:rsid w:val="003626DC"/>
    <w:rsid w:val="00362E13"/>
    <w:rsid w:val="00366368"/>
    <w:rsid w:val="00380317"/>
    <w:rsid w:val="00380C7A"/>
    <w:rsid w:val="00380DC6"/>
    <w:rsid w:val="003869B4"/>
    <w:rsid w:val="003A2972"/>
    <w:rsid w:val="003A57FC"/>
    <w:rsid w:val="003B38DF"/>
    <w:rsid w:val="003B5DAF"/>
    <w:rsid w:val="003B63E7"/>
    <w:rsid w:val="003C04C5"/>
    <w:rsid w:val="003D0E72"/>
    <w:rsid w:val="003D5983"/>
    <w:rsid w:val="003D5A4B"/>
    <w:rsid w:val="003F25C5"/>
    <w:rsid w:val="003F4F62"/>
    <w:rsid w:val="003F6549"/>
    <w:rsid w:val="003F6DDC"/>
    <w:rsid w:val="0040055B"/>
    <w:rsid w:val="004006A0"/>
    <w:rsid w:val="00405E11"/>
    <w:rsid w:val="00407F63"/>
    <w:rsid w:val="0041360C"/>
    <w:rsid w:val="0041486A"/>
    <w:rsid w:val="0041555B"/>
    <w:rsid w:val="00430D0E"/>
    <w:rsid w:val="00435964"/>
    <w:rsid w:val="004374D3"/>
    <w:rsid w:val="0044094B"/>
    <w:rsid w:val="00443FE8"/>
    <w:rsid w:val="00444BC6"/>
    <w:rsid w:val="004453E3"/>
    <w:rsid w:val="00446B89"/>
    <w:rsid w:val="00453442"/>
    <w:rsid w:val="004543F1"/>
    <w:rsid w:val="00462E2A"/>
    <w:rsid w:val="0046730B"/>
    <w:rsid w:val="0047763B"/>
    <w:rsid w:val="00480D87"/>
    <w:rsid w:val="004815D8"/>
    <w:rsid w:val="00495123"/>
    <w:rsid w:val="004975FF"/>
    <w:rsid w:val="004B13CF"/>
    <w:rsid w:val="004B1BBA"/>
    <w:rsid w:val="004C018A"/>
    <w:rsid w:val="004C05A3"/>
    <w:rsid w:val="004D7AA7"/>
    <w:rsid w:val="004E4267"/>
    <w:rsid w:val="004E6E29"/>
    <w:rsid w:val="004F24EE"/>
    <w:rsid w:val="004F3963"/>
    <w:rsid w:val="004F405B"/>
    <w:rsid w:val="004F536A"/>
    <w:rsid w:val="004F6602"/>
    <w:rsid w:val="004F6F24"/>
    <w:rsid w:val="004F72A8"/>
    <w:rsid w:val="004F73F3"/>
    <w:rsid w:val="00500A6A"/>
    <w:rsid w:val="00503072"/>
    <w:rsid w:val="005063CB"/>
    <w:rsid w:val="00512066"/>
    <w:rsid w:val="00512DA6"/>
    <w:rsid w:val="005144EF"/>
    <w:rsid w:val="00514D11"/>
    <w:rsid w:val="00534941"/>
    <w:rsid w:val="0054699B"/>
    <w:rsid w:val="00554238"/>
    <w:rsid w:val="00555B13"/>
    <w:rsid w:val="00560A8A"/>
    <w:rsid w:val="005638AD"/>
    <w:rsid w:val="005668F2"/>
    <w:rsid w:val="0057324B"/>
    <w:rsid w:val="00582F49"/>
    <w:rsid w:val="00587E83"/>
    <w:rsid w:val="005929FC"/>
    <w:rsid w:val="005A11AA"/>
    <w:rsid w:val="005A3E54"/>
    <w:rsid w:val="005A62F9"/>
    <w:rsid w:val="005A74F6"/>
    <w:rsid w:val="005B2076"/>
    <w:rsid w:val="005B2C12"/>
    <w:rsid w:val="005B5E41"/>
    <w:rsid w:val="005B7357"/>
    <w:rsid w:val="005C3FD1"/>
    <w:rsid w:val="005C5B0B"/>
    <w:rsid w:val="005D35A8"/>
    <w:rsid w:val="005D5106"/>
    <w:rsid w:val="005D68D9"/>
    <w:rsid w:val="005E00D7"/>
    <w:rsid w:val="005F4631"/>
    <w:rsid w:val="005F5BDA"/>
    <w:rsid w:val="006068F5"/>
    <w:rsid w:val="006236B6"/>
    <w:rsid w:val="006247F2"/>
    <w:rsid w:val="00626F0E"/>
    <w:rsid w:val="00630D81"/>
    <w:rsid w:val="0063472A"/>
    <w:rsid w:val="00642A7B"/>
    <w:rsid w:val="00644360"/>
    <w:rsid w:val="00654FD6"/>
    <w:rsid w:val="0066540D"/>
    <w:rsid w:val="00665462"/>
    <w:rsid w:val="00670C15"/>
    <w:rsid w:val="006777BB"/>
    <w:rsid w:val="00682041"/>
    <w:rsid w:val="0068601E"/>
    <w:rsid w:val="0069018D"/>
    <w:rsid w:val="00695C3C"/>
    <w:rsid w:val="006A2C49"/>
    <w:rsid w:val="006B061C"/>
    <w:rsid w:val="006B071B"/>
    <w:rsid w:val="006B6B71"/>
    <w:rsid w:val="006B7278"/>
    <w:rsid w:val="006C2E3F"/>
    <w:rsid w:val="006E3DBC"/>
    <w:rsid w:val="006F2AE1"/>
    <w:rsid w:val="006F3E03"/>
    <w:rsid w:val="00721E3A"/>
    <w:rsid w:val="00731755"/>
    <w:rsid w:val="00732F30"/>
    <w:rsid w:val="00733024"/>
    <w:rsid w:val="00733755"/>
    <w:rsid w:val="00734D45"/>
    <w:rsid w:val="0075251D"/>
    <w:rsid w:val="007529D3"/>
    <w:rsid w:val="007531C8"/>
    <w:rsid w:val="007544BE"/>
    <w:rsid w:val="007561DE"/>
    <w:rsid w:val="007605A5"/>
    <w:rsid w:val="007621B1"/>
    <w:rsid w:val="007639EF"/>
    <w:rsid w:val="0076655F"/>
    <w:rsid w:val="00767C60"/>
    <w:rsid w:val="00770072"/>
    <w:rsid w:val="00774333"/>
    <w:rsid w:val="00774EF4"/>
    <w:rsid w:val="007812F8"/>
    <w:rsid w:val="007A4D9D"/>
    <w:rsid w:val="007A4DD1"/>
    <w:rsid w:val="007A6827"/>
    <w:rsid w:val="007B321D"/>
    <w:rsid w:val="007B418F"/>
    <w:rsid w:val="007B65B5"/>
    <w:rsid w:val="007C4CA1"/>
    <w:rsid w:val="007D0505"/>
    <w:rsid w:val="007D3038"/>
    <w:rsid w:val="007D5092"/>
    <w:rsid w:val="007D645B"/>
    <w:rsid w:val="007F10EF"/>
    <w:rsid w:val="00801584"/>
    <w:rsid w:val="00801611"/>
    <w:rsid w:val="00801E4B"/>
    <w:rsid w:val="0080216E"/>
    <w:rsid w:val="00803562"/>
    <w:rsid w:val="008046DA"/>
    <w:rsid w:val="00811D4A"/>
    <w:rsid w:val="00813354"/>
    <w:rsid w:val="00814D6D"/>
    <w:rsid w:val="0082685B"/>
    <w:rsid w:val="00836B07"/>
    <w:rsid w:val="008523C1"/>
    <w:rsid w:val="008542C8"/>
    <w:rsid w:val="008607CE"/>
    <w:rsid w:val="00861CE1"/>
    <w:rsid w:val="008637A2"/>
    <w:rsid w:val="008653AC"/>
    <w:rsid w:val="0086613D"/>
    <w:rsid w:val="0087234D"/>
    <w:rsid w:val="00873960"/>
    <w:rsid w:val="0087572D"/>
    <w:rsid w:val="00876C42"/>
    <w:rsid w:val="008922C3"/>
    <w:rsid w:val="008A4AE7"/>
    <w:rsid w:val="008A54BE"/>
    <w:rsid w:val="008B0A82"/>
    <w:rsid w:val="008B16AF"/>
    <w:rsid w:val="008B5486"/>
    <w:rsid w:val="008B6449"/>
    <w:rsid w:val="008B69BF"/>
    <w:rsid w:val="008B74DB"/>
    <w:rsid w:val="008C0159"/>
    <w:rsid w:val="008C6D28"/>
    <w:rsid w:val="008C7F9A"/>
    <w:rsid w:val="008D4F5D"/>
    <w:rsid w:val="008E5638"/>
    <w:rsid w:val="008E5D90"/>
    <w:rsid w:val="00911962"/>
    <w:rsid w:val="00915B5D"/>
    <w:rsid w:val="00926648"/>
    <w:rsid w:val="00936411"/>
    <w:rsid w:val="009407AF"/>
    <w:rsid w:val="00944C09"/>
    <w:rsid w:val="00947AD6"/>
    <w:rsid w:val="009533DF"/>
    <w:rsid w:val="00953C1D"/>
    <w:rsid w:val="00954AB8"/>
    <w:rsid w:val="00955227"/>
    <w:rsid w:val="00961FE8"/>
    <w:rsid w:val="009649AA"/>
    <w:rsid w:val="00975540"/>
    <w:rsid w:val="00977020"/>
    <w:rsid w:val="009872BA"/>
    <w:rsid w:val="009952ED"/>
    <w:rsid w:val="00996EBE"/>
    <w:rsid w:val="009A17BB"/>
    <w:rsid w:val="009A1B2F"/>
    <w:rsid w:val="009A5414"/>
    <w:rsid w:val="009B0BFA"/>
    <w:rsid w:val="009B7694"/>
    <w:rsid w:val="009C4456"/>
    <w:rsid w:val="009C49D1"/>
    <w:rsid w:val="009E1276"/>
    <w:rsid w:val="009E16EA"/>
    <w:rsid w:val="009E215E"/>
    <w:rsid w:val="009E491C"/>
    <w:rsid w:val="009F3951"/>
    <w:rsid w:val="00A01ACD"/>
    <w:rsid w:val="00A02BED"/>
    <w:rsid w:val="00A27066"/>
    <w:rsid w:val="00A37BAC"/>
    <w:rsid w:val="00A4266E"/>
    <w:rsid w:val="00A43DBE"/>
    <w:rsid w:val="00A5498C"/>
    <w:rsid w:val="00A6091C"/>
    <w:rsid w:val="00A636D7"/>
    <w:rsid w:val="00A6616F"/>
    <w:rsid w:val="00A75009"/>
    <w:rsid w:val="00A8433E"/>
    <w:rsid w:val="00A969EE"/>
    <w:rsid w:val="00AA03AA"/>
    <w:rsid w:val="00AA0FFF"/>
    <w:rsid w:val="00AA2491"/>
    <w:rsid w:val="00AA303E"/>
    <w:rsid w:val="00AA6A10"/>
    <w:rsid w:val="00AB0AFA"/>
    <w:rsid w:val="00AB56B1"/>
    <w:rsid w:val="00AB7770"/>
    <w:rsid w:val="00AC3024"/>
    <w:rsid w:val="00AC3107"/>
    <w:rsid w:val="00AC567A"/>
    <w:rsid w:val="00AD572E"/>
    <w:rsid w:val="00AD6F37"/>
    <w:rsid w:val="00AE1D0B"/>
    <w:rsid w:val="00AE7F33"/>
    <w:rsid w:val="00AF293F"/>
    <w:rsid w:val="00AF2E3B"/>
    <w:rsid w:val="00B04408"/>
    <w:rsid w:val="00B0453F"/>
    <w:rsid w:val="00B05BB7"/>
    <w:rsid w:val="00B0610A"/>
    <w:rsid w:val="00B30BDC"/>
    <w:rsid w:val="00B31D88"/>
    <w:rsid w:val="00B47591"/>
    <w:rsid w:val="00B50B1C"/>
    <w:rsid w:val="00B53847"/>
    <w:rsid w:val="00B62F91"/>
    <w:rsid w:val="00B65F3B"/>
    <w:rsid w:val="00B66F26"/>
    <w:rsid w:val="00B67D7E"/>
    <w:rsid w:val="00B715EB"/>
    <w:rsid w:val="00B85427"/>
    <w:rsid w:val="00B90E37"/>
    <w:rsid w:val="00B965D1"/>
    <w:rsid w:val="00BA3F09"/>
    <w:rsid w:val="00BB7021"/>
    <w:rsid w:val="00BC0C3A"/>
    <w:rsid w:val="00BC1856"/>
    <w:rsid w:val="00BD0FEF"/>
    <w:rsid w:val="00BE1A0E"/>
    <w:rsid w:val="00BE6606"/>
    <w:rsid w:val="00BF3A98"/>
    <w:rsid w:val="00BF4D61"/>
    <w:rsid w:val="00C03CE9"/>
    <w:rsid w:val="00C04217"/>
    <w:rsid w:val="00C11406"/>
    <w:rsid w:val="00C1362E"/>
    <w:rsid w:val="00C16E6A"/>
    <w:rsid w:val="00C221B5"/>
    <w:rsid w:val="00C226E5"/>
    <w:rsid w:val="00C27AE2"/>
    <w:rsid w:val="00C30939"/>
    <w:rsid w:val="00C3094E"/>
    <w:rsid w:val="00C311D2"/>
    <w:rsid w:val="00C40881"/>
    <w:rsid w:val="00C448AD"/>
    <w:rsid w:val="00C4698B"/>
    <w:rsid w:val="00C52E28"/>
    <w:rsid w:val="00C55CB7"/>
    <w:rsid w:val="00C6586F"/>
    <w:rsid w:val="00C67101"/>
    <w:rsid w:val="00C67221"/>
    <w:rsid w:val="00C704E9"/>
    <w:rsid w:val="00C711EB"/>
    <w:rsid w:val="00C72289"/>
    <w:rsid w:val="00C74785"/>
    <w:rsid w:val="00C75530"/>
    <w:rsid w:val="00C857CA"/>
    <w:rsid w:val="00C86F80"/>
    <w:rsid w:val="00C91365"/>
    <w:rsid w:val="00CA1503"/>
    <w:rsid w:val="00CA4CE6"/>
    <w:rsid w:val="00CA4F2A"/>
    <w:rsid w:val="00CA6CC3"/>
    <w:rsid w:val="00CA7BB3"/>
    <w:rsid w:val="00CB1C4F"/>
    <w:rsid w:val="00CB3DE1"/>
    <w:rsid w:val="00CB5215"/>
    <w:rsid w:val="00CD1001"/>
    <w:rsid w:val="00CD536E"/>
    <w:rsid w:val="00CE13D4"/>
    <w:rsid w:val="00CE2B28"/>
    <w:rsid w:val="00CE334E"/>
    <w:rsid w:val="00CE5F77"/>
    <w:rsid w:val="00CF1A7E"/>
    <w:rsid w:val="00D02935"/>
    <w:rsid w:val="00D22B74"/>
    <w:rsid w:val="00D2401E"/>
    <w:rsid w:val="00D26850"/>
    <w:rsid w:val="00D30E3D"/>
    <w:rsid w:val="00D32A85"/>
    <w:rsid w:val="00D4425B"/>
    <w:rsid w:val="00D503B2"/>
    <w:rsid w:val="00D6231B"/>
    <w:rsid w:val="00D72DDE"/>
    <w:rsid w:val="00D754D1"/>
    <w:rsid w:val="00D82664"/>
    <w:rsid w:val="00D94B0F"/>
    <w:rsid w:val="00D96BD3"/>
    <w:rsid w:val="00DA1E19"/>
    <w:rsid w:val="00DA7198"/>
    <w:rsid w:val="00DB24F9"/>
    <w:rsid w:val="00DB3D5D"/>
    <w:rsid w:val="00DB5212"/>
    <w:rsid w:val="00DC0F9B"/>
    <w:rsid w:val="00DC4495"/>
    <w:rsid w:val="00DC45E0"/>
    <w:rsid w:val="00DC70EF"/>
    <w:rsid w:val="00DD6C8C"/>
    <w:rsid w:val="00DD71A0"/>
    <w:rsid w:val="00DD7B4F"/>
    <w:rsid w:val="00DE2F25"/>
    <w:rsid w:val="00DE7FFD"/>
    <w:rsid w:val="00DF57D4"/>
    <w:rsid w:val="00DF6754"/>
    <w:rsid w:val="00E0137A"/>
    <w:rsid w:val="00E060A5"/>
    <w:rsid w:val="00E25B18"/>
    <w:rsid w:val="00E33F10"/>
    <w:rsid w:val="00E37C19"/>
    <w:rsid w:val="00E42847"/>
    <w:rsid w:val="00E43999"/>
    <w:rsid w:val="00E47725"/>
    <w:rsid w:val="00E55E62"/>
    <w:rsid w:val="00E60CF9"/>
    <w:rsid w:val="00E634C1"/>
    <w:rsid w:val="00E654FD"/>
    <w:rsid w:val="00E7655F"/>
    <w:rsid w:val="00E77053"/>
    <w:rsid w:val="00E92347"/>
    <w:rsid w:val="00E95543"/>
    <w:rsid w:val="00E9706D"/>
    <w:rsid w:val="00EA25D0"/>
    <w:rsid w:val="00EA4404"/>
    <w:rsid w:val="00EB2BBB"/>
    <w:rsid w:val="00EB6819"/>
    <w:rsid w:val="00EC35AE"/>
    <w:rsid w:val="00EC38A1"/>
    <w:rsid w:val="00EC43C3"/>
    <w:rsid w:val="00EC4E91"/>
    <w:rsid w:val="00ED0AA4"/>
    <w:rsid w:val="00ED2DA1"/>
    <w:rsid w:val="00ED507D"/>
    <w:rsid w:val="00ED6861"/>
    <w:rsid w:val="00EE1478"/>
    <w:rsid w:val="00F05DFC"/>
    <w:rsid w:val="00F1119A"/>
    <w:rsid w:val="00F12447"/>
    <w:rsid w:val="00F1402D"/>
    <w:rsid w:val="00F3233F"/>
    <w:rsid w:val="00F37F36"/>
    <w:rsid w:val="00F37FF6"/>
    <w:rsid w:val="00F41A2E"/>
    <w:rsid w:val="00F43076"/>
    <w:rsid w:val="00F4350D"/>
    <w:rsid w:val="00F550FA"/>
    <w:rsid w:val="00F74C4A"/>
    <w:rsid w:val="00F766BB"/>
    <w:rsid w:val="00F83CD8"/>
    <w:rsid w:val="00F85CDE"/>
    <w:rsid w:val="00F90312"/>
    <w:rsid w:val="00F937F1"/>
    <w:rsid w:val="00FA43CA"/>
    <w:rsid w:val="00FB5DA7"/>
    <w:rsid w:val="00FC319D"/>
    <w:rsid w:val="00FD6917"/>
    <w:rsid w:val="00FE0025"/>
    <w:rsid w:val="00FF1856"/>
    <w:rsid w:val="00FF260A"/>
    <w:rsid w:val="00FF686E"/>
    <w:rsid w:val="00FF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FFD"/>
    <w:pPr>
      <w:widowControl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869B4"/>
    <w:rPr>
      <w:color w:val="0000FF" w:themeColor="hyperlink"/>
      <w:u w:val="single"/>
    </w:rPr>
  </w:style>
  <w:style w:type="paragraph" w:styleId="a4">
    <w:name w:val="Plain Text"/>
    <w:basedOn w:val="a"/>
    <w:link w:val="1"/>
    <w:uiPriority w:val="99"/>
    <w:semiHidden/>
    <w:unhideWhenUsed/>
    <w:rsid w:val="003869B4"/>
    <w:pPr>
      <w:widowControl/>
    </w:pPr>
    <w:rPr>
      <w:rFonts w:cs="Times New Roman"/>
    </w:rPr>
  </w:style>
  <w:style w:type="character" w:customStyle="1" w:styleId="a5">
    <w:name w:val="Текст Знак"/>
    <w:basedOn w:val="a0"/>
    <w:link w:val="a4"/>
    <w:uiPriority w:val="99"/>
    <w:semiHidden/>
    <w:rsid w:val="003869B4"/>
    <w:rPr>
      <w:rFonts w:ascii="Consolas" w:eastAsia="SimSun" w:hAnsi="Consolas" w:cs="Consolas"/>
      <w:sz w:val="21"/>
      <w:szCs w:val="21"/>
      <w:lang w:eastAsia="ru-RU"/>
    </w:rPr>
  </w:style>
  <w:style w:type="paragraph" w:styleId="a6">
    <w:name w:val="List Paragraph"/>
    <w:basedOn w:val="a"/>
    <w:uiPriority w:val="1"/>
    <w:qFormat/>
    <w:rsid w:val="003869B4"/>
    <w:pPr>
      <w:ind w:left="720"/>
      <w:contextualSpacing/>
    </w:pPr>
  </w:style>
  <w:style w:type="character" w:customStyle="1" w:styleId="1">
    <w:name w:val="Текст Знак1"/>
    <w:link w:val="a4"/>
    <w:uiPriority w:val="99"/>
    <w:semiHidden/>
    <w:locked/>
    <w:rsid w:val="003869B4"/>
    <w:rPr>
      <w:rFonts w:ascii="Courier New" w:eastAsia="SimSun" w:hAnsi="Courier New" w:cs="Times New Roman"/>
      <w:sz w:val="20"/>
      <w:szCs w:val="20"/>
      <w:lang w:eastAsia="ru-RU"/>
    </w:rPr>
  </w:style>
  <w:style w:type="paragraph" w:customStyle="1" w:styleId="msonormalcxspmiddlecxsplast">
    <w:name w:val="msonormalcxspmiddlecxsplast"/>
    <w:basedOn w:val="a"/>
    <w:rsid w:val="00B5384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">
    <w:name w:val="n"/>
    <w:basedOn w:val="a0"/>
    <w:rsid w:val="00B53847"/>
  </w:style>
  <w:style w:type="paragraph" w:customStyle="1" w:styleId="msonormalcxspmiddlecxsplastcxsplast">
    <w:name w:val="msonormalcxspmiddlecxsplastcxsplast"/>
    <w:basedOn w:val="a"/>
    <w:rsid w:val="00B5384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studmedlib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rary.lgmu.ru/unilib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medlib.ru/book/ISBN9785970434901.html" TargetMode="External"/><Relationship Id="rId10" Type="http://schemas.openxmlformats.org/officeDocument/2006/relationships/hyperlink" Target="http://www.femb.ru/fe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yberlenin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430</Words>
  <Characters>2451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</dc:creator>
  <cp:keywords/>
  <dc:description/>
  <cp:lastModifiedBy>User</cp:lastModifiedBy>
  <cp:revision>11</cp:revision>
  <dcterms:created xsi:type="dcterms:W3CDTF">2019-04-25T08:20:00Z</dcterms:created>
  <dcterms:modified xsi:type="dcterms:W3CDTF">2019-05-15T07:17:00Z</dcterms:modified>
</cp:coreProperties>
</file>