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717" w:rsidRDefault="00533717" w:rsidP="0053371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по дисциплине «Функциональная диагностика»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Анатомо-физиологические основы электрокардиографии. Функции сердца. Проводящая система сердца. 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Мембранная теория возникновения биопотенциалов. Векторные величины.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Электрокардиограмма при гипертрофии предсердий.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Электрокардиограмма при гипертрофии желудочков.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Электрокардиограмма при нестабильной стенокардии напряжения и при </w:t>
      </w:r>
      <w:r>
        <w:rPr>
          <w:rFonts w:eastAsia="PT-NewtonCyrillic"/>
        </w:rPr>
        <w:t>инфаркте миокарда без подъёма сегмента ST на ЭКГ.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Электрокардиограмма при </w:t>
      </w:r>
      <w:r>
        <w:rPr>
          <w:rFonts w:eastAsia="PT-NewtonCyrillic"/>
        </w:rPr>
        <w:t xml:space="preserve">инфаркте миокарда с подъёмом сегмента ST на ЭКГ. Стадии развития инфаркта миокарда. 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Электрокардиограмма при </w:t>
      </w:r>
      <w:r>
        <w:rPr>
          <w:rFonts w:eastAsia="PT-NewtonCyrillic"/>
        </w:rPr>
        <w:t>инфаркте миокарда с подъёмом сегмента ST на ЭКГ. Изменения электрокардиограммы при различной локализации инфаркта миокарда.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Электрокардиограмма </w:t>
      </w:r>
      <w:r>
        <w:rPr>
          <w:rFonts w:eastAsia="TimesNewRomanPSMT"/>
          <w:bCs/>
        </w:rPr>
        <w:t xml:space="preserve">при нарушениях сердечного ритма: </w:t>
      </w:r>
      <w:r>
        <w:t>синусовая тахикардия, синусовая брадикардия</w:t>
      </w:r>
      <w:proofErr w:type="gramStart"/>
      <w:r>
        <w:t xml:space="preserve">., </w:t>
      </w:r>
      <w:proofErr w:type="gramEnd"/>
      <w:r>
        <w:t xml:space="preserve">синдром слабости синусового узла. 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Электрокардиограмма </w:t>
      </w:r>
      <w:r>
        <w:rPr>
          <w:rFonts w:eastAsia="TimesNewRomanPSMT"/>
          <w:bCs/>
        </w:rPr>
        <w:t>при нарушениях сердечного ритма: п</w:t>
      </w:r>
      <w:r>
        <w:t xml:space="preserve">редсердная экстрасистолия, экстрасистолы из атриовентрикулярного соединения. 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Электрокардиограмма </w:t>
      </w:r>
      <w:r>
        <w:rPr>
          <w:rFonts w:eastAsia="TimesNewRomanPSMT"/>
          <w:bCs/>
        </w:rPr>
        <w:t xml:space="preserve">при нарушениях сердечного ритма: </w:t>
      </w:r>
      <w:r>
        <w:t>желудочковые экстрасистолы, определение их топики.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Электрокардиограмма </w:t>
      </w:r>
      <w:r>
        <w:rPr>
          <w:rFonts w:eastAsia="TimesNewRomanPSMT"/>
          <w:bCs/>
        </w:rPr>
        <w:t>при нарушениях сердечного ритма: фибрилляция и трепетание предсердий. Дифференциальная ЭКГ-диагностика.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Электрокардиограмма </w:t>
      </w:r>
      <w:r>
        <w:rPr>
          <w:rFonts w:eastAsia="TimesNewRomanPSMT"/>
          <w:bCs/>
        </w:rPr>
        <w:t>при нарушениях сердечного ритма: желудочковая тахикардия, фибрилляция желудочков.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Электрокардиограмма</w:t>
      </w:r>
      <w:r>
        <w:rPr>
          <w:rFonts w:eastAsia="TimesNewRomanPSMT"/>
          <w:bCs/>
        </w:rPr>
        <w:t xml:space="preserve"> при нарушениях проводимости: </w:t>
      </w:r>
      <w:r>
        <w:t xml:space="preserve">нарушение </w:t>
      </w:r>
      <w:proofErr w:type="spellStart"/>
      <w:r>
        <w:t>внутрипредсердной</w:t>
      </w:r>
      <w:proofErr w:type="spellEnd"/>
      <w:r>
        <w:t xml:space="preserve"> проводимости. 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Электрокардиограмма</w:t>
      </w:r>
      <w:r>
        <w:rPr>
          <w:rFonts w:eastAsia="TimesNewRomanPSMT"/>
          <w:bCs/>
        </w:rPr>
        <w:t xml:space="preserve"> при нарушениях проводимости: а</w:t>
      </w:r>
      <w:r>
        <w:t>триовентрикулярная блокада.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Электрокардиограмма</w:t>
      </w:r>
      <w:r>
        <w:rPr>
          <w:rFonts w:eastAsia="TimesNewRomanPSMT"/>
          <w:bCs/>
        </w:rPr>
        <w:t xml:space="preserve"> при нарушениях проводимости: </w:t>
      </w:r>
      <w:r>
        <w:t xml:space="preserve">блокада правой ножки пучка Гиса. 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Электрокардиограмма</w:t>
      </w:r>
      <w:r>
        <w:rPr>
          <w:rFonts w:eastAsia="TimesNewRomanPSMT"/>
          <w:bCs/>
        </w:rPr>
        <w:t xml:space="preserve"> при нарушениях проводимости: </w:t>
      </w:r>
      <w:r>
        <w:t>блокада левой ножки пучка Гиса и ее ветвей.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Электрокардиограмма</w:t>
      </w:r>
      <w:r>
        <w:rPr>
          <w:rFonts w:eastAsia="TimesNewRomanPSMT"/>
          <w:bCs/>
        </w:rPr>
        <w:t xml:space="preserve"> при нарушениях проводимости: </w:t>
      </w:r>
      <w:r>
        <w:t>сочетание блокад ножек пучка Гиса.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Электрокардиограмма</w:t>
      </w:r>
      <w:r>
        <w:rPr>
          <w:rFonts w:eastAsia="TimesNewRomanPSMT"/>
          <w:bCs/>
        </w:rPr>
        <w:t xml:space="preserve"> при нарушениях проводимости: понятие </w:t>
      </w:r>
      <w:proofErr w:type="spellStart"/>
      <w:r>
        <w:rPr>
          <w:rFonts w:eastAsia="TimesNewRomanPSMT"/>
          <w:bCs/>
        </w:rPr>
        <w:t>трехпучковых</w:t>
      </w:r>
      <w:proofErr w:type="spellEnd"/>
      <w:r>
        <w:rPr>
          <w:rFonts w:eastAsia="TimesNewRomanPSMT"/>
          <w:bCs/>
        </w:rPr>
        <w:t xml:space="preserve"> блокад.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Основные понятия клинической физиологии дыхания. Расчет и оценка показателей спирограммы.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Понятие обратимой и необратимой </w:t>
      </w:r>
      <w:proofErr w:type="spellStart"/>
      <w:r>
        <w:t>бронхообструкции</w:t>
      </w:r>
      <w:proofErr w:type="spellEnd"/>
      <w:r>
        <w:t xml:space="preserve"> при проведении спирографии.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Электроэнцефалограмма. Основы метода. Показания. Понятие об электроэнцефалографической норме.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 Электроэнцефалограмма. Проведение нагрузочных проб. </w:t>
      </w:r>
      <w:proofErr w:type="gramStart"/>
      <w:r>
        <w:t>Фоновая</w:t>
      </w:r>
      <w:proofErr w:type="gramEnd"/>
      <w:r>
        <w:t xml:space="preserve"> ЭЭГ и ее изменения при различных функциональных нагрузках.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Эхокардиограмма при приобретенных пороках сердца.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>Эхокардиограмма при ишемической болезни сердца.</w:t>
      </w:r>
    </w:p>
    <w:p w:rsidR="00533717" w:rsidRDefault="00533717" w:rsidP="00533717">
      <w:pPr>
        <w:pStyle w:val="a4"/>
        <w:numPr>
          <w:ilvl w:val="0"/>
          <w:numId w:val="1"/>
        </w:numPr>
        <w:spacing w:after="200" w:line="276" w:lineRule="auto"/>
        <w:contextualSpacing/>
        <w:jc w:val="both"/>
      </w:pPr>
      <w:r>
        <w:t xml:space="preserve">Эхокардиограмма при </w:t>
      </w:r>
      <w:proofErr w:type="spellStart"/>
      <w:r>
        <w:t>кардиомиопатиях</w:t>
      </w:r>
      <w:proofErr w:type="spellEnd"/>
      <w:r>
        <w:t>.</w:t>
      </w:r>
    </w:p>
    <w:p w:rsidR="001D5A17" w:rsidRDefault="001D5A17" w:rsidP="001D5A17">
      <w:pPr>
        <w:pStyle w:val="a4"/>
        <w:ind w:left="0"/>
        <w:jc w:val="both"/>
        <w:rPr>
          <w:spacing w:val="-6"/>
        </w:rPr>
      </w:pPr>
      <w:bookmarkStart w:id="0" w:name="_GoBack"/>
      <w:bookmarkEnd w:id="0"/>
      <w:r>
        <w:rPr>
          <w:spacing w:val="-6"/>
        </w:rPr>
        <w:lastRenderedPageBreak/>
        <w:t xml:space="preserve">1. В </w:t>
      </w:r>
      <w:proofErr w:type="gramStart"/>
      <w:r>
        <w:rPr>
          <w:spacing w:val="-6"/>
        </w:rPr>
        <w:t>каких</w:t>
      </w:r>
      <w:proofErr w:type="gramEnd"/>
      <w:r>
        <w:rPr>
          <w:spacing w:val="-6"/>
        </w:rPr>
        <w:t xml:space="preserve"> ЭКГ-отведениях выявляется инфаркт </w:t>
      </w:r>
      <w:proofErr w:type="spellStart"/>
      <w:r>
        <w:rPr>
          <w:spacing w:val="-6"/>
        </w:rPr>
        <w:t>задне</w:t>
      </w:r>
      <w:proofErr w:type="spellEnd"/>
      <w:r>
        <w:rPr>
          <w:spacing w:val="-6"/>
        </w:rPr>
        <w:t>-боковой локализации?</w:t>
      </w:r>
    </w:p>
    <w:p w:rsidR="001D5A17" w:rsidRDefault="001D5A17" w:rsidP="001D5A17">
      <w:pPr>
        <w:pStyle w:val="a4"/>
        <w:jc w:val="both"/>
        <w:rPr>
          <w:spacing w:val="-6"/>
          <w:lang w:val="en-US"/>
        </w:rPr>
      </w:pPr>
      <w:r>
        <w:rPr>
          <w:spacing w:val="-6"/>
        </w:rPr>
        <w:t>А</w:t>
      </w:r>
      <w:r>
        <w:rPr>
          <w:spacing w:val="-6"/>
          <w:lang w:val="en-US"/>
        </w:rPr>
        <w:t xml:space="preserve">. I, </w:t>
      </w:r>
      <w:proofErr w:type="spellStart"/>
      <w:r>
        <w:rPr>
          <w:spacing w:val="-6"/>
          <w:lang w:val="en-US"/>
        </w:rPr>
        <w:t>avL</w:t>
      </w:r>
      <w:proofErr w:type="spellEnd"/>
      <w:r>
        <w:rPr>
          <w:spacing w:val="-6"/>
          <w:lang w:val="en-US"/>
        </w:rPr>
        <w:t>, V5-V9</w:t>
      </w:r>
    </w:p>
    <w:p w:rsidR="001D5A17" w:rsidRDefault="001D5A17" w:rsidP="001D5A17">
      <w:pPr>
        <w:pStyle w:val="a4"/>
        <w:jc w:val="both"/>
        <w:rPr>
          <w:spacing w:val="-6"/>
          <w:lang w:val="en-US"/>
        </w:rPr>
      </w:pPr>
      <w:r>
        <w:rPr>
          <w:spacing w:val="-6"/>
        </w:rPr>
        <w:t>Б</w:t>
      </w:r>
      <w:r>
        <w:rPr>
          <w:spacing w:val="-6"/>
          <w:lang w:val="en-US"/>
        </w:rPr>
        <w:t xml:space="preserve">. I-II </w:t>
      </w:r>
      <w:r>
        <w:rPr>
          <w:spacing w:val="-6"/>
        </w:rPr>
        <w:t>и</w:t>
      </w:r>
      <w:r>
        <w:rPr>
          <w:spacing w:val="-6"/>
          <w:lang w:val="en-US"/>
        </w:rPr>
        <w:t xml:space="preserve"> </w:t>
      </w:r>
      <w:proofErr w:type="spellStart"/>
      <w:r>
        <w:rPr>
          <w:spacing w:val="-6"/>
          <w:lang w:val="en-US"/>
        </w:rPr>
        <w:t>avF</w:t>
      </w:r>
      <w:proofErr w:type="spellEnd"/>
    </w:p>
    <w:p w:rsidR="001D5A17" w:rsidRDefault="001D5A17" w:rsidP="001D5A17">
      <w:pPr>
        <w:pStyle w:val="a4"/>
        <w:jc w:val="both"/>
        <w:rPr>
          <w:spacing w:val="-6"/>
          <w:lang w:val="en-US"/>
        </w:rPr>
      </w:pPr>
      <w:r>
        <w:rPr>
          <w:spacing w:val="-6"/>
          <w:lang w:val="en-US"/>
        </w:rPr>
        <w:t>B. V1-V3</w:t>
      </w:r>
    </w:p>
    <w:p w:rsidR="001D5A17" w:rsidRDefault="001D5A17" w:rsidP="001D5A17">
      <w:pPr>
        <w:pStyle w:val="a4"/>
        <w:jc w:val="both"/>
        <w:rPr>
          <w:spacing w:val="-6"/>
          <w:lang w:val="en-US"/>
        </w:rPr>
      </w:pPr>
      <w:r>
        <w:rPr>
          <w:spacing w:val="-6"/>
        </w:rPr>
        <w:t>Г</w:t>
      </w:r>
      <w:r>
        <w:rPr>
          <w:spacing w:val="-6"/>
          <w:lang w:val="en-US"/>
        </w:rPr>
        <w:t xml:space="preserve">. II-III, </w:t>
      </w:r>
      <w:proofErr w:type="spellStart"/>
      <w:r>
        <w:rPr>
          <w:spacing w:val="-6"/>
          <w:lang w:val="en-US"/>
        </w:rPr>
        <w:t>avF</w:t>
      </w:r>
      <w:proofErr w:type="spellEnd"/>
      <w:r>
        <w:rPr>
          <w:spacing w:val="-6"/>
          <w:lang w:val="en-US"/>
        </w:rPr>
        <w:t xml:space="preserve">, I, </w:t>
      </w:r>
      <w:proofErr w:type="spellStart"/>
      <w:r>
        <w:rPr>
          <w:spacing w:val="-6"/>
          <w:lang w:val="en-US"/>
        </w:rPr>
        <w:t>avL</w:t>
      </w:r>
      <w:proofErr w:type="spellEnd"/>
      <w:r>
        <w:rPr>
          <w:spacing w:val="-6"/>
          <w:lang w:val="en-US"/>
        </w:rPr>
        <w:t>, V5-V9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Д. V3-V6 </w:t>
      </w:r>
    </w:p>
    <w:p w:rsidR="001D5A17" w:rsidRDefault="001D5A17" w:rsidP="001D5A17">
      <w:pPr>
        <w:pStyle w:val="a4"/>
        <w:jc w:val="both"/>
        <w:rPr>
          <w:spacing w:val="-6"/>
        </w:rPr>
      </w:pPr>
      <w:proofErr w:type="gramStart"/>
      <w:r>
        <w:rPr>
          <w:spacing w:val="-6"/>
        </w:rPr>
        <w:t>(Эталон ответа:</w:t>
      </w:r>
      <w:proofErr w:type="gramEnd"/>
      <w:r>
        <w:rPr>
          <w:spacing w:val="-6"/>
        </w:rPr>
        <w:t xml:space="preserve"> Г)</w:t>
      </w:r>
    </w:p>
    <w:p w:rsidR="001D5A17" w:rsidRDefault="001D5A17" w:rsidP="001D5A17">
      <w:pPr>
        <w:pStyle w:val="a4"/>
        <w:jc w:val="both"/>
        <w:rPr>
          <w:spacing w:val="-6"/>
        </w:rPr>
      </w:pPr>
    </w:p>
    <w:p w:rsidR="001D5A17" w:rsidRDefault="001D5A17" w:rsidP="001D5A17">
      <w:pPr>
        <w:pStyle w:val="a4"/>
        <w:ind w:left="0"/>
        <w:jc w:val="both"/>
        <w:rPr>
          <w:spacing w:val="-6"/>
        </w:rPr>
      </w:pPr>
      <w:r>
        <w:rPr>
          <w:spacing w:val="-6"/>
        </w:rPr>
        <w:t xml:space="preserve">2. Больной, 52-х лет, предъявляет жалобы на длительные ноющие боли в </w:t>
      </w:r>
      <w:proofErr w:type="spellStart"/>
      <w:r>
        <w:rPr>
          <w:spacing w:val="-6"/>
        </w:rPr>
        <w:t>прекардиальной</w:t>
      </w:r>
      <w:proofErr w:type="spellEnd"/>
      <w:r>
        <w:rPr>
          <w:spacing w:val="-6"/>
        </w:rPr>
        <w:t xml:space="preserve"> области. При </w:t>
      </w:r>
      <w:proofErr w:type="spellStart"/>
      <w:r>
        <w:rPr>
          <w:spacing w:val="-6"/>
        </w:rPr>
        <w:t>физикальном</w:t>
      </w:r>
      <w:proofErr w:type="spellEnd"/>
      <w:r>
        <w:rPr>
          <w:spacing w:val="-6"/>
        </w:rPr>
        <w:t xml:space="preserve"> обследовании патологии не выявлено, ЭКГ в поко</w:t>
      </w:r>
      <w:proofErr w:type="gramStart"/>
      <w:r>
        <w:rPr>
          <w:spacing w:val="-6"/>
        </w:rPr>
        <w:t>е–</w:t>
      </w:r>
      <w:proofErr w:type="gramEnd"/>
      <w:r>
        <w:rPr>
          <w:spacing w:val="-6"/>
        </w:rPr>
        <w:t xml:space="preserve"> без патологии. Какое исследование, из </w:t>
      </w:r>
      <w:proofErr w:type="gramStart"/>
      <w:r>
        <w:rPr>
          <w:spacing w:val="-6"/>
        </w:rPr>
        <w:t>перечисленных</w:t>
      </w:r>
      <w:proofErr w:type="gramEnd"/>
      <w:r>
        <w:rPr>
          <w:spacing w:val="-6"/>
        </w:rPr>
        <w:t>, наиболее чувствительно при диагностике коронарного атеросклероза?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А. Исследование крови на сахар и холестерин.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Б. Коронарная ангиография.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В. Эхокардиография.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Г. Велоэргометрия.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Д. Фонокардиография.</w:t>
      </w:r>
    </w:p>
    <w:p w:rsidR="001D5A17" w:rsidRDefault="001D5A17" w:rsidP="001D5A17">
      <w:pPr>
        <w:pStyle w:val="a4"/>
        <w:jc w:val="both"/>
        <w:rPr>
          <w:spacing w:val="-6"/>
        </w:rPr>
      </w:pPr>
      <w:proofErr w:type="gramStart"/>
      <w:r>
        <w:rPr>
          <w:spacing w:val="-6"/>
        </w:rPr>
        <w:t>(Эталон ответа:</w:t>
      </w:r>
      <w:proofErr w:type="gramEnd"/>
      <w:r>
        <w:rPr>
          <w:spacing w:val="-6"/>
        </w:rPr>
        <w:t xml:space="preserve"> Б)</w:t>
      </w:r>
    </w:p>
    <w:p w:rsidR="001D5A17" w:rsidRDefault="001D5A17" w:rsidP="001D5A17">
      <w:pPr>
        <w:pStyle w:val="a4"/>
        <w:jc w:val="both"/>
        <w:rPr>
          <w:spacing w:val="-6"/>
        </w:rPr>
      </w:pPr>
    </w:p>
    <w:p w:rsidR="001D5A17" w:rsidRDefault="001D5A17" w:rsidP="001D5A17">
      <w:pPr>
        <w:pStyle w:val="a4"/>
        <w:ind w:left="0"/>
        <w:jc w:val="both"/>
        <w:rPr>
          <w:spacing w:val="-6"/>
        </w:rPr>
      </w:pPr>
      <w:r>
        <w:rPr>
          <w:spacing w:val="-6"/>
        </w:rPr>
        <w:t xml:space="preserve">3. Какой из перечисленных показателей, наиболее специфичен при развитии инфаркта миокарда </w:t>
      </w:r>
      <w:proofErr w:type="gramStart"/>
      <w:r>
        <w:rPr>
          <w:spacing w:val="-6"/>
        </w:rPr>
        <w:t>в первые</w:t>
      </w:r>
      <w:proofErr w:type="gramEnd"/>
      <w:r>
        <w:rPr>
          <w:spacing w:val="-6"/>
        </w:rPr>
        <w:t xml:space="preserve"> 6 часов заболевания?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А. АСТ.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Б. МВ-КФК.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В. ЛДГ.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Г. АЛТ.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Д. Миоглобин.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 </w:t>
      </w:r>
      <w:proofErr w:type="gramStart"/>
      <w:r>
        <w:rPr>
          <w:spacing w:val="-6"/>
        </w:rPr>
        <w:t>(Эталон ответа:</w:t>
      </w:r>
      <w:proofErr w:type="gramEnd"/>
      <w:r>
        <w:rPr>
          <w:spacing w:val="-6"/>
        </w:rPr>
        <w:t xml:space="preserve"> Д)</w:t>
      </w:r>
    </w:p>
    <w:p w:rsidR="001D5A17" w:rsidRDefault="001D5A17" w:rsidP="001D5A17">
      <w:pPr>
        <w:pStyle w:val="a4"/>
        <w:jc w:val="both"/>
        <w:rPr>
          <w:spacing w:val="-6"/>
        </w:rPr>
      </w:pPr>
    </w:p>
    <w:p w:rsidR="001D5A17" w:rsidRDefault="001D5A17" w:rsidP="001D5A17">
      <w:pPr>
        <w:pStyle w:val="a4"/>
        <w:ind w:left="0"/>
        <w:jc w:val="both"/>
        <w:rPr>
          <w:spacing w:val="-6"/>
        </w:rPr>
      </w:pPr>
      <w:r>
        <w:rPr>
          <w:spacing w:val="-6"/>
        </w:rPr>
        <w:t>4. Острейший период инфаркта миокарда продолжается обычно: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а) не более суток,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б) от 15 до 30 минут,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в) от 30 минут до 2 часов,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г) не более 10 минут.</w:t>
      </w:r>
    </w:p>
    <w:p w:rsidR="001D5A17" w:rsidRDefault="001D5A17" w:rsidP="001D5A17">
      <w:pPr>
        <w:pStyle w:val="a4"/>
        <w:jc w:val="both"/>
        <w:rPr>
          <w:spacing w:val="-6"/>
        </w:rPr>
      </w:pPr>
      <w:proofErr w:type="gramStart"/>
      <w:r>
        <w:rPr>
          <w:spacing w:val="-6"/>
        </w:rPr>
        <w:t>(Эталон ответа:</w:t>
      </w:r>
      <w:proofErr w:type="gramEnd"/>
      <w:r>
        <w:rPr>
          <w:spacing w:val="-6"/>
        </w:rPr>
        <w:t xml:space="preserve"> В)</w:t>
      </w:r>
    </w:p>
    <w:p w:rsidR="001D5A17" w:rsidRDefault="001D5A17" w:rsidP="001D5A17">
      <w:pPr>
        <w:pStyle w:val="a4"/>
        <w:jc w:val="both"/>
        <w:rPr>
          <w:spacing w:val="-6"/>
        </w:rPr>
      </w:pPr>
    </w:p>
    <w:p w:rsidR="001D5A17" w:rsidRDefault="001D5A17" w:rsidP="001D5A17">
      <w:pPr>
        <w:pStyle w:val="a4"/>
        <w:ind w:left="0"/>
        <w:jc w:val="both"/>
        <w:rPr>
          <w:spacing w:val="-6"/>
        </w:rPr>
      </w:pPr>
      <w:r>
        <w:rPr>
          <w:spacing w:val="-6"/>
        </w:rPr>
        <w:t xml:space="preserve">5. </w:t>
      </w:r>
      <w:proofErr w:type="spellStart"/>
      <w:r>
        <w:rPr>
          <w:spacing w:val="-6"/>
        </w:rPr>
        <w:t>Переднеперегородочный</w:t>
      </w:r>
      <w:proofErr w:type="spellEnd"/>
      <w:r>
        <w:rPr>
          <w:spacing w:val="-6"/>
        </w:rPr>
        <w:t xml:space="preserve"> инфаркт миокарда характеризуется на ЭКГ: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а) прямые признаки в V 1 ,V2, </w:t>
      </w:r>
      <w:proofErr w:type="spellStart"/>
      <w:r>
        <w:rPr>
          <w:spacing w:val="-6"/>
        </w:rPr>
        <w:t>реципрокность</w:t>
      </w:r>
      <w:proofErr w:type="spellEnd"/>
      <w:r>
        <w:rPr>
          <w:spacing w:val="-6"/>
        </w:rPr>
        <w:t xml:space="preserve"> редко в V7-V9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б) прямые признаки в стандартных отведениях, </w:t>
      </w:r>
      <w:proofErr w:type="spellStart"/>
      <w:r>
        <w:rPr>
          <w:spacing w:val="-6"/>
        </w:rPr>
        <w:t>реципрокность</w:t>
      </w:r>
      <w:proofErr w:type="spellEnd"/>
      <w:r>
        <w:rPr>
          <w:spacing w:val="-6"/>
        </w:rPr>
        <w:t xml:space="preserve"> в III и </w:t>
      </w:r>
      <w:proofErr w:type="spellStart"/>
      <w:proofErr w:type="gramStart"/>
      <w:r>
        <w:rPr>
          <w:spacing w:val="-6"/>
        </w:rPr>
        <w:t>а</w:t>
      </w:r>
      <w:proofErr w:type="gramEnd"/>
      <w:r>
        <w:rPr>
          <w:spacing w:val="-6"/>
        </w:rPr>
        <w:t>VL</w:t>
      </w:r>
      <w:proofErr w:type="spellEnd"/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в) прямые признаки в V1-4,  </w:t>
      </w:r>
      <w:proofErr w:type="spellStart"/>
      <w:r>
        <w:rPr>
          <w:spacing w:val="-6"/>
        </w:rPr>
        <w:t>aVL</w:t>
      </w:r>
      <w:proofErr w:type="spellEnd"/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г) все перечисленное верно</w:t>
      </w:r>
    </w:p>
    <w:p w:rsidR="001D5A17" w:rsidRDefault="001D5A17" w:rsidP="001D5A17">
      <w:pPr>
        <w:pStyle w:val="a4"/>
        <w:jc w:val="both"/>
        <w:rPr>
          <w:spacing w:val="-6"/>
        </w:rPr>
      </w:pPr>
      <w:proofErr w:type="gramStart"/>
      <w:r>
        <w:rPr>
          <w:spacing w:val="-6"/>
        </w:rPr>
        <w:t>(Эталон ответа:</w:t>
      </w:r>
      <w:proofErr w:type="gramEnd"/>
      <w:r>
        <w:rPr>
          <w:spacing w:val="-6"/>
        </w:rPr>
        <w:t xml:space="preserve"> В)</w:t>
      </w:r>
    </w:p>
    <w:p w:rsidR="001D5A17" w:rsidRDefault="001D5A17" w:rsidP="001D5A17">
      <w:pPr>
        <w:pStyle w:val="a4"/>
        <w:jc w:val="both"/>
        <w:rPr>
          <w:spacing w:val="-6"/>
        </w:rPr>
      </w:pPr>
    </w:p>
    <w:p w:rsidR="001D5A17" w:rsidRDefault="001D5A17" w:rsidP="001D5A17">
      <w:pPr>
        <w:pStyle w:val="a4"/>
        <w:ind w:left="0"/>
        <w:jc w:val="both"/>
        <w:rPr>
          <w:spacing w:val="-6"/>
        </w:rPr>
      </w:pPr>
      <w:r>
        <w:rPr>
          <w:spacing w:val="-6"/>
        </w:rPr>
        <w:t xml:space="preserve">6. Для </w:t>
      </w:r>
      <w:proofErr w:type="spellStart"/>
      <w:r>
        <w:rPr>
          <w:spacing w:val="-6"/>
        </w:rPr>
        <w:t>переднеперегородочного</w:t>
      </w:r>
      <w:proofErr w:type="spellEnd"/>
      <w:r>
        <w:rPr>
          <w:spacing w:val="-6"/>
        </w:rPr>
        <w:t xml:space="preserve"> инфаркта миокарда характерные изменения на ЭКГ в отведениях: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а) </w:t>
      </w:r>
      <w:proofErr w:type="gramStart"/>
      <w:r>
        <w:rPr>
          <w:spacing w:val="-6"/>
        </w:rPr>
        <w:t>V</w:t>
      </w:r>
      <w:proofErr w:type="gramEnd"/>
      <w:r>
        <w:rPr>
          <w:spacing w:val="-6"/>
        </w:rPr>
        <w:t>З, V4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б) V I - </w:t>
      </w:r>
      <w:proofErr w:type="gramStart"/>
      <w:r>
        <w:rPr>
          <w:spacing w:val="-6"/>
        </w:rPr>
        <w:t>V</w:t>
      </w:r>
      <w:proofErr w:type="gramEnd"/>
      <w:r>
        <w:rPr>
          <w:spacing w:val="-6"/>
        </w:rPr>
        <w:t>З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в) I, </w:t>
      </w:r>
      <w:proofErr w:type="gramStart"/>
      <w:r>
        <w:rPr>
          <w:spacing w:val="-6"/>
        </w:rPr>
        <w:t>а</w:t>
      </w:r>
      <w:proofErr w:type="gramEnd"/>
      <w:r>
        <w:rPr>
          <w:spacing w:val="-6"/>
        </w:rPr>
        <w:t>VR,V5,V6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г) V1-V6,7,8</w:t>
      </w:r>
    </w:p>
    <w:p w:rsidR="001D5A17" w:rsidRDefault="001D5A17" w:rsidP="001D5A17">
      <w:pPr>
        <w:pStyle w:val="a4"/>
        <w:jc w:val="both"/>
        <w:rPr>
          <w:spacing w:val="-6"/>
        </w:rPr>
      </w:pPr>
      <w:proofErr w:type="gramStart"/>
      <w:r>
        <w:rPr>
          <w:spacing w:val="-6"/>
        </w:rPr>
        <w:t>(Эталон ответа:</w:t>
      </w:r>
      <w:proofErr w:type="gramEnd"/>
      <w:r>
        <w:rPr>
          <w:spacing w:val="-6"/>
        </w:rPr>
        <w:t xml:space="preserve"> Б)</w:t>
      </w:r>
    </w:p>
    <w:p w:rsidR="001D5A17" w:rsidRDefault="001D5A17" w:rsidP="001D5A17">
      <w:pPr>
        <w:pStyle w:val="a4"/>
        <w:jc w:val="both"/>
        <w:rPr>
          <w:spacing w:val="-6"/>
        </w:rPr>
      </w:pPr>
    </w:p>
    <w:p w:rsidR="001D5A17" w:rsidRDefault="001D5A17" w:rsidP="001D5A17">
      <w:pPr>
        <w:pStyle w:val="a4"/>
        <w:ind w:left="0"/>
        <w:jc w:val="both"/>
        <w:rPr>
          <w:spacing w:val="-6"/>
        </w:rPr>
      </w:pPr>
      <w:r>
        <w:rPr>
          <w:spacing w:val="-6"/>
        </w:rPr>
        <w:t xml:space="preserve">7. Какие положения, касающиеся инфаркта миокарда, считаются верными? 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lastRenderedPageBreak/>
        <w:t xml:space="preserve">А. В подавляющем большинстве случаев развивается в результате тромбоза, вследствие дестабилизации атеросклеротической бляшки, коронарной артерии. 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Б. Это острый коронарный синдром, возникающий из-за прекращения коронарного кровотока с развитием ишемического некроза миокарда.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 xml:space="preserve"> В. У подавляющего большинства больных с острым инфарктом миокарда имеется </w:t>
      </w:r>
      <w:proofErr w:type="spellStart"/>
      <w:r>
        <w:rPr>
          <w:spacing w:val="-6"/>
        </w:rPr>
        <w:t>стенозирующий</w:t>
      </w:r>
      <w:proofErr w:type="spellEnd"/>
      <w:r>
        <w:rPr>
          <w:spacing w:val="-6"/>
        </w:rPr>
        <w:t xml:space="preserve"> атеросклероз 2-3 коронарных артерий.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Г. Часто некроз миокарда развивается как следствие септической (</w:t>
      </w:r>
      <w:proofErr w:type="spellStart"/>
      <w:r>
        <w:rPr>
          <w:spacing w:val="-6"/>
        </w:rPr>
        <w:t>тромб</w:t>
      </w:r>
      <w:proofErr w:type="gramStart"/>
      <w:r>
        <w:rPr>
          <w:spacing w:val="-6"/>
        </w:rPr>
        <w:t>о</w:t>
      </w:r>
      <w:proofErr w:type="spellEnd"/>
      <w:r>
        <w:rPr>
          <w:spacing w:val="-6"/>
        </w:rPr>
        <w:t>-</w:t>
      </w:r>
      <w:proofErr w:type="gramEnd"/>
      <w:r>
        <w:rPr>
          <w:spacing w:val="-6"/>
        </w:rPr>
        <w:t>) эмболии коронарной артерии.</w:t>
      </w:r>
    </w:p>
    <w:p w:rsidR="001D5A17" w:rsidRDefault="001D5A17" w:rsidP="001D5A17">
      <w:pPr>
        <w:pStyle w:val="a4"/>
        <w:jc w:val="both"/>
        <w:rPr>
          <w:spacing w:val="-6"/>
        </w:rPr>
      </w:pPr>
      <w:proofErr w:type="gramStart"/>
      <w:r>
        <w:rPr>
          <w:spacing w:val="-6"/>
        </w:rPr>
        <w:t>(Эталон ответа:</w:t>
      </w:r>
      <w:proofErr w:type="gramEnd"/>
      <w:r>
        <w:rPr>
          <w:spacing w:val="-6"/>
        </w:rPr>
        <w:t xml:space="preserve"> А, В)</w:t>
      </w:r>
    </w:p>
    <w:p w:rsidR="001D5A17" w:rsidRDefault="001D5A17" w:rsidP="001D5A17">
      <w:pPr>
        <w:pStyle w:val="a4"/>
        <w:jc w:val="both"/>
        <w:rPr>
          <w:spacing w:val="-6"/>
        </w:rPr>
      </w:pPr>
    </w:p>
    <w:p w:rsidR="001D5A17" w:rsidRDefault="001D5A17" w:rsidP="001D5A17">
      <w:pPr>
        <w:pStyle w:val="a4"/>
        <w:ind w:left="0"/>
        <w:jc w:val="both"/>
        <w:rPr>
          <w:spacing w:val="-6"/>
        </w:rPr>
      </w:pPr>
      <w:r>
        <w:rPr>
          <w:spacing w:val="-6"/>
        </w:rPr>
        <w:t xml:space="preserve">8. </w:t>
      </w:r>
      <w:proofErr w:type="spellStart"/>
      <w:r>
        <w:rPr>
          <w:spacing w:val="-6"/>
        </w:rPr>
        <w:t>Задне</w:t>
      </w:r>
      <w:proofErr w:type="spellEnd"/>
      <w:r>
        <w:rPr>
          <w:spacing w:val="-6"/>
        </w:rPr>
        <w:t>-диафрагмальная локализация ИМ отражается в отведениях:</w:t>
      </w:r>
    </w:p>
    <w:p w:rsidR="001D5A17" w:rsidRDefault="001D5A17" w:rsidP="001D5A17">
      <w:pPr>
        <w:pStyle w:val="a4"/>
        <w:jc w:val="both"/>
        <w:rPr>
          <w:spacing w:val="-6"/>
          <w:lang w:val="en-US"/>
        </w:rPr>
      </w:pPr>
      <w:r>
        <w:rPr>
          <w:spacing w:val="-6"/>
        </w:rPr>
        <w:t>А</w:t>
      </w:r>
      <w:r>
        <w:rPr>
          <w:spacing w:val="-6"/>
          <w:lang w:val="en-US"/>
        </w:rPr>
        <w:t xml:space="preserve">. I, </w:t>
      </w:r>
      <w:proofErr w:type="spellStart"/>
      <w:r>
        <w:rPr>
          <w:spacing w:val="-6"/>
          <w:lang w:val="en-US"/>
        </w:rPr>
        <w:t>avL</w:t>
      </w:r>
      <w:proofErr w:type="spellEnd"/>
      <w:r>
        <w:rPr>
          <w:spacing w:val="-6"/>
          <w:lang w:val="en-US"/>
        </w:rPr>
        <w:t xml:space="preserve">, V5-V6, Anterior </w:t>
      </w:r>
      <w:r>
        <w:rPr>
          <w:spacing w:val="-6"/>
        </w:rPr>
        <w:t>по</w:t>
      </w:r>
      <w:r>
        <w:rPr>
          <w:spacing w:val="-6"/>
          <w:lang w:val="en-US"/>
        </w:rPr>
        <w:t xml:space="preserve"> </w:t>
      </w:r>
      <w:proofErr w:type="spellStart"/>
      <w:r>
        <w:rPr>
          <w:spacing w:val="-6"/>
        </w:rPr>
        <w:t>Нэбу</w:t>
      </w:r>
      <w:proofErr w:type="spellEnd"/>
      <w:r>
        <w:rPr>
          <w:spacing w:val="-6"/>
          <w:lang w:val="en-US"/>
        </w:rPr>
        <w:t>.</w:t>
      </w:r>
    </w:p>
    <w:p w:rsidR="001D5A17" w:rsidRDefault="001D5A17" w:rsidP="001D5A17">
      <w:pPr>
        <w:pStyle w:val="a4"/>
        <w:jc w:val="both"/>
        <w:rPr>
          <w:spacing w:val="-6"/>
          <w:lang w:val="en-US"/>
        </w:rPr>
      </w:pPr>
      <w:r>
        <w:rPr>
          <w:spacing w:val="-6"/>
        </w:rPr>
        <w:t>Б</w:t>
      </w:r>
      <w:r>
        <w:rPr>
          <w:spacing w:val="-6"/>
          <w:lang w:val="en-US"/>
        </w:rPr>
        <w:t xml:space="preserve">. I-II </w:t>
      </w:r>
      <w:r>
        <w:rPr>
          <w:spacing w:val="-6"/>
        </w:rPr>
        <w:t>и</w:t>
      </w:r>
      <w:r>
        <w:rPr>
          <w:spacing w:val="-6"/>
          <w:lang w:val="en-US"/>
        </w:rPr>
        <w:t xml:space="preserve"> </w:t>
      </w:r>
      <w:proofErr w:type="spellStart"/>
      <w:r>
        <w:rPr>
          <w:spacing w:val="-6"/>
          <w:lang w:val="en-US"/>
        </w:rPr>
        <w:t>avF</w:t>
      </w:r>
      <w:proofErr w:type="spellEnd"/>
      <w:r>
        <w:rPr>
          <w:spacing w:val="-6"/>
          <w:lang w:val="en-US"/>
        </w:rPr>
        <w:t xml:space="preserve">. </w:t>
      </w:r>
    </w:p>
    <w:p w:rsidR="001D5A17" w:rsidRDefault="001D5A17" w:rsidP="001D5A17">
      <w:pPr>
        <w:pStyle w:val="a4"/>
        <w:jc w:val="both"/>
        <w:rPr>
          <w:spacing w:val="-6"/>
          <w:lang w:val="en-US"/>
        </w:rPr>
      </w:pPr>
      <w:r>
        <w:rPr>
          <w:spacing w:val="-6"/>
          <w:lang w:val="en-US"/>
        </w:rPr>
        <w:t xml:space="preserve">B. II, III, </w:t>
      </w:r>
      <w:proofErr w:type="spellStart"/>
      <w:r>
        <w:rPr>
          <w:spacing w:val="-6"/>
          <w:lang w:val="en-US"/>
        </w:rPr>
        <w:t>avF</w:t>
      </w:r>
      <w:proofErr w:type="spellEnd"/>
      <w:r>
        <w:rPr>
          <w:spacing w:val="-6"/>
          <w:lang w:val="en-US"/>
        </w:rPr>
        <w:t xml:space="preserve">, </w:t>
      </w:r>
      <w:proofErr w:type="spellStart"/>
      <w:r>
        <w:rPr>
          <w:spacing w:val="-6"/>
          <w:lang w:val="en-US"/>
        </w:rPr>
        <w:t>Dorsalis</w:t>
      </w:r>
      <w:proofErr w:type="spellEnd"/>
      <w:r>
        <w:rPr>
          <w:spacing w:val="-6"/>
          <w:lang w:val="en-US"/>
        </w:rPr>
        <w:t xml:space="preserve"> </w:t>
      </w:r>
      <w:r>
        <w:rPr>
          <w:spacing w:val="-6"/>
        </w:rPr>
        <w:t>по</w:t>
      </w:r>
      <w:r>
        <w:rPr>
          <w:spacing w:val="-6"/>
          <w:lang w:val="en-US"/>
        </w:rPr>
        <w:t xml:space="preserve"> </w:t>
      </w:r>
      <w:proofErr w:type="spellStart"/>
      <w:r>
        <w:rPr>
          <w:spacing w:val="-6"/>
        </w:rPr>
        <w:t>Нэбу</w:t>
      </w:r>
      <w:proofErr w:type="spellEnd"/>
      <w:r>
        <w:rPr>
          <w:spacing w:val="-6"/>
          <w:lang w:val="en-US"/>
        </w:rPr>
        <w:t>.</w:t>
      </w:r>
    </w:p>
    <w:p w:rsidR="001D5A17" w:rsidRDefault="001D5A17" w:rsidP="001D5A17">
      <w:pPr>
        <w:pStyle w:val="a4"/>
        <w:jc w:val="both"/>
        <w:rPr>
          <w:spacing w:val="-6"/>
          <w:lang w:val="en-US"/>
        </w:rPr>
      </w:pPr>
      <w:r>
        <w:rPr>
          <w:spacing w:val="-6"/>
        </w:rPr>
        <w:t>Г</w:t>
      </w:r>
      <w:r>
        <w:rPr>
          <w:spacing w:val="-6"/>
          <w:lang w:val="en-US"/>
        </w:rPr>
        <w:t xml:space="preserve">. II-III, </w:t>
      </w:r>
      <w:proofErr w:type="spellStart"/>
      <w:r>
        <w:rPr>
          <w:spacing w:val="-6"/>
          <w:lang w:val="en-US"/>
        </w:rPr>
        <w:t>avF</w:t>
      </w:r>
      <w:proofErr w:type="spellEnd"/>
      <w:r>
        <w:rPr>
          <w:spacing w:val="-6"/>
          <w:lang w:val="en-US"/>
        </w:rPr>
        <w:t xml:space="preserve"> , V5-V6</w:t>
      </w:r>
    </w:p>
    <w:p w:rsidR="001D5A17" w:rsidRDefault="001D5A17" w:rsidP="001D5A17">
      <w:pPr>
        <w:pStyle w:val="a4"/>
        <w:jc w:val="both"/>
        <w:rPr>
          <w:spacing w:val="-6"/>
        </w:rPr>
      </w:pPr>
      <w:r>
        <w:rPr>
          <w:spacing w:val="-6"/>
        </w:rPr>
        <w:t>Д. V3-V6</w:t>
      </w:r>
    </w:p>
    <w:p w:rsidR="001D5A17" w:rsidRDefault="001D5A17" w:rsidP="001D5A17">
      <w:pPr>
        <w:pStyle w:val="a4"/>
        <w:jc w:val="both"/>
        <w:rPr>
          <w:spacing w:val="-6"/>
        </w:rPr>
      </w:pPr>
      <w:proofErr w:type="gramStart"/>
      <w:r>
        <w:rPr>
          <w:spacing w:val="-6"/>
        </w:rPr>
        <w:t>(Эталон ответа:</w:t>
      </w:r>
      <w:proofErr w:type="gramEnd"/>
      <w:r>
        <w:rPr>
          <w:spacing w:val="-6"/>
        </w:rPr>
        <w:t xml:space="preserve"> В)</w:t>
      </w:r>
    </w:p>
    <w:p w:rsidR="001D5A17" w:rsidRDefault="001D5A17" w:rsidP="001D5A17">
      <w:pPr>
        <w:pStyle w:val="a4"/>
        <w:jc w:val="both"/>
        <w:rPr>
          <w:rFonts w:eastAsiaTheme="minorHAnsi" w:cstheme="minorBidi"/>
          <w:lang w:eastAsia="en-US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9.Выберите описание болевого синдрома, соответствующее приступу стенокардии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А. Интенсивные боли в спине, длящиеся в течение часа, не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купирующиеся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нитроглицерином, сопровождающиеся резкой слабостью, холодным потом.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Б. Прокалывающие боли в области сердца, длящиеся 2-3 сек., возникающие при неловких движениях,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купирующиеся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В. Боли в левой кисти, возникающие при физической нагрузке, длящиеся до 20 мин,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купирующиеся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 после прекращения нагрузки или после приема нитроглицерина через 2-3 мин.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Неинтенсивные ноющие боли в области сердца, длящиеся часами, возникающие при отрицательных эмоциональных переживаниях, уменьшающиеся после приема нитроглицерина через 10-15 мин.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 Боли, жжение за грудиной, возникающие при наклоне вперед, проходящие после выпрямления тела.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Г)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Где может локализоваться боль при стенокардии?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В правом подреберье.</w:t>
      </w:r>
      <w:proofErr w:type="gramEnd"/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 В левой руке.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В правой подмышечной области.</w:t>
      </w:r>
      <w:proofErr w:type="gramEnd"/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В левой подвздошной области. 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 В левом подреберье.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Б)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Продолжительность болевого приступа при стенокардии: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До 15 мин.</w:t>
      </w:r>
      <w:proofErr w:type="gramEnd"/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 До 20 мин.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</w:rPr>
        <w:t>До 30 мин.</w:t>
      </w:r>
      <w:proofErr w:type="gramEnd"/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До 40 мин. 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 До 60 мин.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А, Б)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12. Продолжительность болевого приступа при инфаркте миокарда: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 Свыше 30 мин.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 До 10 мин.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В.До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15 мин.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Г.До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 мин.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А)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13. У больного, 55-и лет, во время ходьбы в нормальном темпе по ровной местности до 250 м возникает боль за грудиной давящего характера. Объективно: общее состояние удовлетворительное, ЧСС 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Ps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-76 уд/мин., АД - 130/80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мм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т.ст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Тоны сердца приглушены. На ВЭМ: снижение толерантности к физической нагрузке-65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Вт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. Какой наиболее вероятный диагноз?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А. Стабильная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Б. Стабильная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В. Стабильная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 Нестабильная стенокардия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 Вазоспастическая стенокардия.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В)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Больной, 45-и лет, жалуется на сжимающую боль за грудиной, которая появляется во время сна в утреннее время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последние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 месяца. На ЭКГ во время приступ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а-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отведениях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color w:val="000000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color w:val="000000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монофазная кривая. Вне приступа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- ЭКГ без патологии. Лабораторные данные без особенностей. Какой наиболее вероятный диагноз?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 Вазоспастическая стенокардия.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 Острый инфаркт миокарда.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В. Прогрессирующая стенокардия.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Стабильная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 Стенокардия впервые возникшая.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А).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15.Для какой формы стенокардии характерно: внезапное изменение характера клинических проявлений стенокардии, появление приступов стенокардии в покое у больных стенокардией напряжения, возникновение ночных приступов, нарастание их частоты, интенсивности и длительности, появление изменений ЭКГ?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 Впервые возникшая стенокардия.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Прогрессирующая стенокардия.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Кардиальный синдром Х.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Вазоспастическая стенокардия.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Д. Стабильная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Б)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16.У больного, 65-и лет, отмечаются боли в грудной клетке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стенокардитического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характера, во время нагрузочного теста на ЭК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Г-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депрессия сегмента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ST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По данным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коронарографии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: коронарные артерии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интактны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>, функция ЛЖ не нарушена. Какой наиболее вероятный диагноз?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 Острый инфаркт миокарда.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 Вазоспастическая стенокардия.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В. Стабильная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Кардиальный синдром Х.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 Ранняя постинфарктная стенокардия.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Г)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pStyle w:val="a4"/>
        <w:jc w:val="both"/>
        <w:rPr>
          <w:rFonts w:cstheme="minorBidi"/>
        </w:rPr>
      </w:pP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17. При ДЭХОКГ продолжительность физиологической диастолы измеряют как: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*1)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время от щелчка закрытия аортального клапана до щелчка закрытия митрального клапана.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2)время от щелчка открытия до щелчка закрытия аортального клапана.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3)время от щелчка открытия митрального клапана до щелчка открытия аортального клапана.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время от щелчка открытия митрального клапана до щелчка закрытия аортального клапана.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18. Характерным признаком дефекта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межпредсердной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перегородки при цветовом допплеровском сканировании является: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ускорение аортального кровотока.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*2) сброс слева направо.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сброс справа налево.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ускорение митрального кровотока.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Показанием к проведению стресс-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ЭхоКГ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исследования является: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*1)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ишемическая болезнь сердца.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миксома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перикардит.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врожденные пороки.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миокардит.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 акинезии миокарда выявляют следующий вариант движения стенок левого желудочка: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систолическое выбухание.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2)движение навстречу друг другу.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*3) отсутствие сокращения.</w:t>
      </w:r>
    </w:p>
    <w:p w:rsidR="001D5A17" w:rsidRDefault="001D5A17" w:rsidP="001D5A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движение к центру.</w:t>
      </w:r>
    </w:p>
    <w:p w:rsidR="001D5A17" w:rsidRDefault="001D5A17" w:rsidP="001D5A17">
      <w:pPr>
        <w:pStyle w:val="a4"/>
        <w:jc w:val="both"/>
        <w:rPr>
          <w:rFonts w:eastAsiaTheme="minorHAnsi" w:cstheme="minorBidi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Факторами риска развития ИБС считаются: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A.Умственный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труд. 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Гиперкалиемия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B.Легочная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гипертензия. 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Сахарный диабет.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Язвенная болезнь желудка.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23.Выберите описание болевого синдрома, соответствующее приступу стенокардии: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Интенсивные боли в спине, длящиеся в течение часа,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купирующиеся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нитроглицерином, сопровождающиеся резкой слабостью, холодным потом.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Б. Прокалывающие боли в области сердца, длящиеся 2-3 сек., возникающие при неловких движениях,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купирующиеся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Боли в левой кисти, возникающие при физической нагрузке, длящиеся до 20 мин,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купирующиеся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самостоятельно после прекращения нагрузки или после приема нитроглицерина через 2-3 мин.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Неинтенсивные ноющие боли в области сердца, длящиеся часами, возникающие при отрицательных эмоциональных переживаниях, уменьшающиеся после приема нитроглицерина через 10-15 мин.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 Боли, жжение за грудиной, возникающие при наклоне вперед, проходящие после выпрямления тела.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(Эталон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:Г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Где может локализоваться боль при стенокардии?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правом подреберье.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Б. В левой руке.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правой подмышечной области.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В левой подвздошной области. 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 В левом подреберье.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Б)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Продолжительность болевого приступа при стенокардии: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15 мин.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 До 20 мин.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 30 мин.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 До 40 мин. 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 До 60 мин.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26. Продолжительность болевого приступа при инфаркте миокарда:</w:t>
      </w:r>
    </w:p>
    <w:p w:rsidR="001D5A17" w:rsidRDefault="001D5A17" w:rsidP="001D5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Свыше 15-30 мин</w:t>
      </w:r>
    </w:p>
    <w:p w:rsidR="001D5A17" w:rsidRDefault="001D5A17" w:rsidP="001D5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 До 10 мин</w:t>
      </w:r>
    </w:p>
    <w:p w:rsidR="001D5A17" w:rsidRDefault="001D5A17" w:rsidP="001D5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 мин</w:t>
      </w:r>
    </w:p>
    <w:p w:rsidR="001D5A17" w:rsidRDefault="001D5A17" w:rsidP="001D5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Г.До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 мин</w:t>
      </w:r>
    </w:p>
    <w:p w:rsidR="001D5A17" w:rsidRDefault="001D5A17" w:rsidP="001D5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А)</w:t>
      </w:r>
    </w:p>
    <w:p w:rsidR="001D5A17" w:rsidRDefault="001D5A17" w:rsidP="001D5A17">
      <w:pPr>
        <w:pStyle w:val="a4"/>
        <w:jc w:val="both"/>
        <w:rPr>
          <w:rFonts w:eastAsiaTheme="minorHAnsi"/>
        </w:rPr>
      </w:pPr>
    </w:p>
    <w:p w:rsidR="001D5A17" w:rsidRDefault="001D5A17" w:rsidP="001D5A1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27. Факторами риска развития ИБС считаются:</w:t>
      </w:r>
    </w:p>
    <w:p w:rsidR="001D5A17" w:rsidRDefault="001D5A17" w:rsidP="001D5A1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*A. Умственный труд. </w:t>
      </w:r>
    </w:p>
    <w:p w:rsidR="001D5A17" w:rsidRDefault="001D5A17" w:rsidP="001D5A1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Гиперкалиемия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D5A17" w:rsidRDefault="001D5A17" w:rsidP="001D5A1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B. Легочная гипертензия. </w:t>
      </w:r>
    </w:p>
    <w:p w:rsidR="001D5A17" w:rsidRDefault="001D5A17" w:rsidP="001D5A1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Сахарный диабет.</w:t>
      </w:r>
    </w:p>
    <w:p w:rsidR="001D5A17" w:rsidRDefault="001D5A17" w:rsidP="001D5A1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 Язвенная болезнь желудка.</w:t>
      </w:r>
    </w:p>
    <w:p w:rsidR="001D5A17" w:rsidRDefault="001D5A17" w:rsidP="001D5A1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28.Выберите описание болевого синдрома, соответствующее приступу стенокардии: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А. Интенсивные боли в спине, длящиеся в течение часа, не </w:t>
      </w:r>
      <w:proofErr w:type="spellStart"/>
      <w:r>
        <w:rPr>
          <w:color w:val="000000"/>
          <w:lang w:val="ru-RU"/>
        </w:rPr>
        <w:t>купирующиеся</w:t>
      </w:r>
      <w:proofErr w:type="spellEnd"/>
      <w:r>
        <w:rPr>
          <w:color w:val="000000"/>
          <w:lang w:val="ru-RU"/>
        </w:rPr>
        <w:t xml:space="preserve"> нитроглицерином, сопровождающиеся резкой слабостью, холодным потом.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Б. Прокалывающие боли в области сердца, длящиеся 2-3 сек., возникающие при неловких движениях, </w:t>
      </w:r>
      <w:proofErr w:type="spellStart"/>
      <w:r>
        <w:rPr>
          <w:color w:val="000000"/>
          <w:lang w:val="ru-RU"/>
        </w:rPr>
        <w:t>купирующиеся</w:t>
      </w:r>
      <w:proofErr w:type="spellEnd"/>
      <w:r>
        <w:rPr>
          <w:color w:val="000000"/>
          <w:lang w:val="ru-RU"/>
        </w:rPr>
        <w:t xml:space="preserve"> самостоятельно.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В. Боли в левой кисти, возникающие при физической нагрузке, длящиеся до 20 мин, </w:t>
      </w:r>
      <w:proofErr w:type="spellStart"/>
      <w:r>
        <w:rPr>
          <w:color w:val="000000"/>
          <w:lang w:val="ru-RU"/>
        </w:rPr>
        <w:t>купирующиеся</w:t>
      </w:r>
      <w:proofErr w:type="spellEnd"/>
      <w:r>
        <w:rPr>
          <w:color w:val="000000"/>
          <w:lang w:val="ru-RU"/>
        </w:rPr>
        <w:t xml:space="preserve"> самостоятельно после прекращения нагрузки или после приема нитроглицерина через 2-3 мин.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*Г. Неинтенсивные ноющие боли в области сердца, длящиеся часами, возникающие при отрицательных эмоциональных переживаниях, уменьшающиеся после приема нитроглицерина через 10-15 мин.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Д. Боли, жжение за грудиной, возникающие при наклоне вперед, проходящие после выпрямления тела.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29.</w:t>
      </w:r>
      <w:r>
        <w:rPr>
          <w:color w:val="000000"/>
        </w:rPr>
        <w:t> </w:t>
      </w:r>
      <w:r>
        <w:rPr>
          <w:color w:val="000000"/>
          <w:lang w:val="ru-RU"/>
        </w:rPr>
        <w:t>Где может локализоваться боль при стенокардии?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proofErr w:type="gramStart"/>
      <w:r>
        <w:rPr>
          <w:color w:val="000000"/>
        </w:rPr>
        <w:t>A</w:t>
      </w:r>
      <w:r>
        <w:rPr>
          <w:color w:val="000000"/>
          <w:lang w:val="ru-RU"/>
        </w:rPr>
        <w:t>.</w:t>
      </w:r>
      <w:r>
        <w:rPr>
          <w:color w:val="000000"/>
        </w:rPr>
        <w:t> </w:t>
      </w:r>
      <w:r>
        <w:rPr>
          <w:color w:val="000000"/>
          <w:lang w:val="ru-RU"/>
        </w:rPr>
        <w:t>В правом подреберье.</w:t>
      </w:r>
      <w:proofErr w:type="gramEnd"/>
      <w:r>
        <w:rPr>
          <w:color w:val="000000"/>
          <w:lang w:val="ru-RU"/>
        </w:rPr>
        <w:t xml:space="preserve"> 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*Б. В левой руке.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proofErr w:type="gramStart"/>
      <w:r>
        <w:rPr>
          <w:color w:val="000000"/>
        </w:rPr>
        <w:t>B</w:t>
      </w:r>
      <w:r>
        <w:rPr>
          <w:color w:val="000000"/>
          <w:lang w:val="ru-RU"/>
        </w:rPr>
        <w:t>.</w:t>
      </w:r>
      <w:r>
        <w:rPr>
          <w:color w:val="000000"/>
        </w:rPr>
        <w:t> </w:t>
      </w:r>
      <w:r>
        <w:rPr>
          <w:color w:val="000000"/>
          <w:lang w:val="ru-RU"/>
        </w:rPr>
        <w:t>В правой подмышечной области.</w:t>
      </w:r>
      <w:proofErr w:type="gramEnd"/>
      <w:r>
        <w:rPr>
          <w:color w:val="000000"/>
          <w:lang w:val="ru-RU"/>
        </w:rPr>
        <w:t xml:space="preserve"> 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Г. В левой подвздошной области. 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Д. В левом подреберье.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30.</w:t>
      </w:r>
      <w:r>
        <w:rPr>
          <w:color w:val="000000"/>
        </w:rPr>
        <w:t> </w:t>
      </w:r>
      <w:r>
        <w:rPr>
          <w:color w:val="000000"/>
          <w:lang w:val="ru-RU"/>
        </w:rPr>
        <w:t>Продолжительность болевого приступа при стенокардии: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*</w:t>
      </w:r>
      <w:r>
        <w:rPr>
          <w:color w:val="000000"/>
        </w:rPr>
        <w:t>A</w:t>
      </w:r>
      <w:r>
        <w:rPr>
          <w:color w:val="000000"/>
          <w:lang w:val="ru-RU"/>
        </w:rPr>
        <w:t>.</w:t>
      </w:r>
      <w:r>
        <w:rPr>
          <w:color w:val="000000"/>
        </w:rPr>
        <w:t> </w:t>
      </w:r>
      <w:r>
        <w:rPr>
          <w:color w:val="000000"/>
          <w:lang w:val="ru-RU"/>
        </w:rPr>
        <w:t xml:space="preserve">До 15 мин. 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Б. До 20 мин.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proofErr w:type="gramStart"/>
      <w:r>
        <w:rPr>
          <w:color w:val="000000"/>
        </w:rPr>
        <w:lastRenderedPageBreak/>
        <w:t>B</w:t>
      </w:r>
      <w:r>
        <w:rPr>
          <w:color w:val="000000"/>
          <w:lang w:val="ru-RU"/>
        </w:rPr>
        <w:t>.</w:t>
      </w:r>
      <w:r>
        <w:rPr>
          <w:color w:val="000000"/>
        </w:rPr>
        <w:t> </w:t>
      </w:r>
      <w:r>
        <w:rPr>
          <w:color w:val="000000"/>
          <w:lang w:val="ru-RU"/>
        </w:rPr>
        <w:t>До 30 мин.</w:t>
      </w:r>
      <w:proofErr w:type="gramEnd"/>
      <w:r>
        <w:rPr>
          <w:color w:val="000000"/>
          <w:lang w:val="ru-RU"/>
        </w:rPr>
        <w:t xml:space="preserve"> 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Г. До 40 мин. 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Д. До 60 мин.</w:t>
      </w:r>
    </w:p>
    <w:p w:rsidR="001D5A17" w:rsidRDefault="001D5A17" w:rsidP="001D5A17">
      <w:pPr>
        <w:pStyle w:val="txt"/>
        <w:spacing w:before="0" w:beforeAutospacing="0" w:after="0" w:afterAutospacing="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5. Продолжительность болевого приступа при инфаркте миокарда:</w:t>
      </w:r>
    </w:p>
    <w:p w:rsidR="001D5A17" w:rsidRDefault="001D5A17" w:rsidP="001D5A17">
      <w:pPr>
        <w:pStyle w:val="txt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*А. Свыше 15-30 мин</w:t>
      </w:r>
    </w:p>
    <w:p w:rsidR="001D5A17" w:rsidRDefault="001D5A17" w:rsidP="001D5A17">
      <w:pPr>
        <w:pStyle w:val="txt"/>
        <w:spacing w:before="0" w:beforeAutospacing="0" w:after="0" w:afterAutospacing="0"/>
        <w:rPr>
          <w:color w:val="000000"/>
          <w:lang w:val="ru-RU"/>
        </w:rPr>
      </w:pPr>
      <w:r>
        <w:rPr>
          <w:color w:val="000000"/>
          <w:lang w:val="ru-RU"/>
        </w:rPr>
        <w:t>Б. До 10 мин</w:t>
      </w:r>
    </w:p>
    <w:p w:rsidR="001D5A17" w:rsidRDefault="001D5A17" w:rsidP="001D5A17">
      <w:pPr>
        <w:pStyle w:val="txt"/>
        <w:spacing w:before="0" w:beforeAutospacing="0" w:after="0" w:afterAutospacing="0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В.До</w:t>
      </w:r>
      <w:proofErr w:type="spellEnd"/>
      <w:r>
        <w:rPr>
          <w:color w:val="000000"/>
          <w:lang w:val="ru-RU"/>
        </w:rPr>
        <w:t xml:space="preserve"> 15 мин</w:t>
      </w:r>
    </w:p>
    <w:p w:rsidR="001D5A17" w:rsidRDefault="001D5A17" w:rsidP="001D5A17">
      <w:pPr>
        <w:pStyle w:val="txt"/>
        <w:spacing w:before="0" w:beforeAutospacing="0" w:after="0" w:afterAutospacing="0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Г.До</w:t>
      </w:r>
      <w:proofErr w:type="spellEnd"/>
      <w:r>
        <w:rPr>
          <w:color w:val="000000"/>
          <w:lang w:val="ru-RU"/>
        </w:rPr>
        <w:t xml:space="preserve"> 20 мин</w:t>
      </w:r>
    </w:p>
    <w:p w:rsidR="001D5A17" w:rsidRDefault="001D5A17" w:rsidP="001D5A17">
      <w:pPr>
        <w:pStyle w:val="a4"/>
        <w:jc w:val="both"/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31. ЭКГ-признаками синусовой тахикардии считаются: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Правильный ритм, отсутствие зубцов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перед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, частота сердечных сокращений более 120 уд\мин.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Увеличение амплитуды зубцов Р.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Ритм не правильный, наличие волн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, ЧСС более 110уд\мин.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Правильный ритм, зубец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синусового происхождения перед каждым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, ЧСС более 90 уд\мин.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Появление внеочередного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с последующей компенсаторной паузой.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Правильный ритм, наличие зубца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перед каждым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, ЧСС менее 60 уд/мин.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Зубец Р, интервал Р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</w:t>
      </w:r>
      <w:r>
        <w:rPr>
          <w:rFonts w:ascii="Times New Roman" w:hAnsi="Times New Roman"/>
          <w:color w:val="000000"/>
          <w:sz w:val="24"/>
          <w:szCs w:val="24"/>
        </w:rPr>
        <w:t xml:space="preserve"> и зубец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 отличаются от нормы.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 2,4,7).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32. К ЭКГ-признакам синусовой брадикардии относятся: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Ритм правильный, зубец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синусового происхождения, частота сердечных сокращений менее 60 уд\мин.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Отсутствие зубца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 каждого второго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, частота сердечных сокращений 50 уд\мин.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3. Увеличение интервала Р-</w:t>
      </w:r>
      <w:proofErr w:type="gramStart"/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Q</w:t>
      </w:r>
      <w:proofErr w:type="gram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более 0,21 с, выпадение каждого третьего комплекса 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Зубец Р, интервал Р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</w:t>
      </w:r>
      <w:r>
        <w:rPr>
          <w:rFonts w:ascii="Times New Roman" w:hAnsi="Times New Roman"/>
          <w:color w:val="000000"/>
          <w:sz w:val="24"/>
          <w:szCs w:val="24"/>
        </w:rPr>
        <w:t xml:space="preserve">, комплекс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и зубец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 отличаются от нормы.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Наличие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дельта-волны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 восходящем колене зубца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, частота зубцов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 70уд\мин.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Ритм сердца неправильный, частота зубцов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 от 52 до 68 уд\мин.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Удлинение интервала Р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Q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до 0,21-0,22с.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ответа: 1, 4, 7).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33. ЭКГ-признаками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наджелудочковой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экстрасистолии считаются: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Наличие зубца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перед внеочередным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с последующей компенсаторной паузой, внеочередной комплекс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не деформирован.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Неправильный ритм с деформацией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Выпадение каждого второго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Отсутствие зубца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перед внеочередным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, расширение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Отсутствие зубца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перед внеочередным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неуширенным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с последующей компенсаторной паузой, внеочередной комплекс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не деформирован.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Наличие волн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ответа: 1,5).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34. Для желудочковой экстрасистолии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характерны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следующие ЭКГ-критерии: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Наличие зубца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перед каждым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2. Постепенное увеличение интервала Р-</w:t>
      </w:r>
      <w:proofErr w:type="gramStart"/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Q</w:t>
      </w:r>
      <w:proofErr w:type="gramEnd"/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с последующим выпадением комплекса 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Внеочередной комплекс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расширенный, деформированный, с последующей компенсаторной паузой.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Неправильный ритм, наличие волн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 различной амплитуды и продолжительности.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5. Увеличение ЧСС более 100 уд\мин.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Изменение формы желудочкового комплекса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дискордантным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смещением зубца Т.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ответа: 3,6,).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35. В дифференциальной диагностике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наджелудочковых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желудочковых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экстрасистолий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ведущими  признаками считаются: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Частота сердечных сокращений.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Наличие или отсутствие зубца Р.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Морфология и длительность внеочередного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Изменения сегмента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ST</w:t>
      </w:r>
      <w:r>
        <w:rPr>
          <w:rFonts w:ascii="Times New Roman" w:hAnsi="Times New Roman"/>
          <w:color w:val="000000"/>
          <w:sz w:val="24"/>
          <w:szCs w:val="24"/>
        </w:rPr>
        <w:t xml:space="preserve"> в правых грудных отведениях.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Наличие компенсаторной паузы.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Амплитуда зубца Р.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ответа: 2,3).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36. ЭКГ-признаками фибрилляции предсердий считаются: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Ритм правильный, зубец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отрицательный в стандартных отведениях.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Волны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 с частотой менее 340 в мин., широкие, одинаковые по амплитуде и продолжительности, одинаковые интервалы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Отсутствие зубца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полиморфные волны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 различной амплитуды и ширины, с частотой от 350 до 600 в минуту, неодинаковые интервалы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Наличие зубца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QS</w:t>
      </w:r>
      <w:r>
        <w:rPr>
          <w:rFonts w:ascii="Times New Roman" w:hAnsi="Times New Roman"/>
          <w:color w:val="000000"/>
          <w:sz w:val="24"/>
          <w:szCs w:val="24"/>
        </w:rPr>
        <w:t xml:space="preserve"> в грудных отведениях.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Электрическая альтернация.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Зубцы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комплексы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имеют различную частоту.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ответа: 3,5).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37. Фибрилляция предсердий сопровождается правильным ритмом желудочков только в сочетании с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Блокадой правой ножки пучка Гиса.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Атриовентрикулярной блокадой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степени.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Полной предсердно-желудочковой блокадой.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Блокадой левой ножки пучка Гиса.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Атриовентрикулярной блокадой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 xml:space="preserve"> степени.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Атриовентрикулярной блокадой высокой степени.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ответа: 3).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38. ЭКГ-признаками трепетания предсердий при фиксированной степени предсердно-желудочковой блокады считаются: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Ритм правильный, перед каждым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регистрируется зубец Р.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Волны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 w:rsidRPr="001D5A1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 xml:space="preserve"> частотой менее 340 в минуту, широкие, одинаковые по амплитуде и продолжительности, одинаковые интервалы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Полиморфные волны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 различной амплитуды и ширины, с частотой от 350 до 600 в минуту, неодинаковые интервалы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Комплекс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обычно не изменен.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Появление компенсаторной паузы после каждого третьего комплекса.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Выпадение каждого второго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ответа: 2,4).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39. ЭКГ-признаками желудочковой тахикардии считаются: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Частый от 100до 200 в 1 минуту и в основном правильный ритм желудочков.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Уширение и деформация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, напоминающие по форме блокаду ножки пучка Гиса.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Комплекс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не изменен.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4. Диссоциация в деятельности предсердий и желудочков.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Ритм правильный, перед каждым комплексом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регистрируется зубец Р.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 Эталон ответа: 1,2,4)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40. К мероприятиям по профилактике рецидивирующей остановки сердца относятся: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Имплантация дефибриллятора (одно-, дву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х-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трехкамерного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Фармакологическая профилактика.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Использование буферных растворов для коррекции рН.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Прекардиальный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удар.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Дефибрилляция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последовательно 200 Дж, 300 Дж, 360 Дж.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(Эталон ответа: 1,2,3).</w:t>
      </w:r>
    </w:p>
    <w:p w:rsidR="001D5A17" w:rsidRDefault="001D5A17" w:rsidP="001D5A17">
      <w:p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pStyle w:val="a6"/>
        <w:ind w:left="0" w:right="-1" w:firstLine="0"/>
        <w:rPr>
          <w:bCs/>
          <w:color w:val="000000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41.Фибрилляция предсердий сопровождается правильным ритмом желудочков только в сочетании </w:t>
      </w:r>
      <w:proofErr w:type="gramStart"/>
      <w:r>
        <w:rPr>
          <w:color w:val="000000"/>
          <w:spacing w:val="-6"/>
          <w:sz w:val="24"/>
          <w:szCs w:val="24"/>
        </w:rPr>
        <w:t>с</w:t>
      </w:r>
      <w:proofErr w:type="gramEnd"/>
      <w:r>
        <w:rPr>
          <w:color w:val="000000"/>
          <w:spacing w:val="-6"/>
          <w:sz w:val="24"/>
          <w:szCs w:val="24"/>
        </w:rPr>
        <w:t>:</w:t>
      </w:r>
    </w:p>
    <w:p w:rsidR="001D5A17" w:rsidRDefault="001D5A17" w:rsidP="001D5A17">
      <w:pPr>
        <w:pStyle w:val="a6"/>
        <w:numPr>
          <w:ilvl w:val="0"/>
          <w:numId w:val="4"/>
        </w:numPr>
        <w:ind w:right="-1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Блокадой правой ножки пучка Гиса.</w:t>
      </w:r>
    </w:p>
    <w:p w:rsidR="001D5A17" w:rsidRDefault="001D5A17" w:rsidP="001D5A17">
      <w:pPr>
        <w:pStyle w:val="a6"/>
        <w:numPr>
          <w:ilvl w:val="0"/>
          <w:numId w:val="4"/>
        </w:numPr>
        <w:ind w:right="-1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Атриовентрикулярной блокадой </w:t>
      </w:r>
      <w:r>
        <w:rPr>
          <w:bCs/>
          <w:color w:val="000000"/>
          <w:sz w:val="24"/>
          <w:szCs w:val="24"/>
          <w:lang w:val="en-US"/>
        </w:rPr>
        <w:t xml:space="preserve">I </w:t>
      </w:r>
      <w:proofErr w:type="gramStart"/>
      <w:r>
        <w:rPr>
          <w:bCs/>
          <w:color w:val="000000"/>
          <w:sz w:val="24"/>
          <w:szCs w:val="24"/>
          <w:lang w:val="en-US"/>
        </w:rPr>
        <w:t>c</w:t>
      </w:r>
      <w:proofErr w:type="spellStart"/>
      <w:proofErr w:type="gramEnd"/>
      <w:r>
        <w:rPr>
          <w:bCs/>
          <w:color w:val="000000"/>
          <w:sz w:val="24"/>
          <w:szCs w:val="24"/>
        </w:rPr>
        <w:t>тепени</w:t>
      </w:r>
      <w:proofErr w:type="spellEnd"/>
      <w:r>
        <w:rPr>
          <w:bCs/>
          <w:color w:val="000000"/>
          <w:sz w:val="24"/>
          <w:szCs w:val="24"/>
        </w:rPr>
        <w:t>.</w:t>
      </w:r>
    </w:p>
    <w:p w:rsidR="001D5A17" w:rsidRDefault="001D5A17" w:rsidP="001D5A17">
      <w:pPr>
        <w:pStyle w:val="a6"/>
        <w:numPr>
          <w:ilvl w:val="0"/>
          <w:numId w:val="4"/>
        </w:numPr>
        <w:ind w:right="-1"/>
        <w:rPr>
          <w:bCs/>
          <w:color w:val="000000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Полной предсердно-желудочковой блокадой.</w:t>
      </w:r>
    </w:p>
    <w:p w:rsidR="001D5A17" w:rsidRDefault="001D5A17" w:rsidP="001D5A17">
      <w:pPr>
        <w:pStyle w:val="a6"/>
        <w:numPr>
          <w:ilvl w:val="0"/>
          <w:numId w:val="4"/>
        </w:numPr>
        <w:ind w:right="-1"/>
        <w:rPr>
          <w:bCs/>
          <w:color w:val="000000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>Блокадой левой ножки пучка Гиса.</w:t>
      </w:r>
    </w:p>
    <w:p w:rsidR="001D5A17" w:rsidRDefault="001D5A17" w:rsidP="001D5A17">
      <w:pPr>
        <w:pStyle w:val="a6"/>
        <w:numPr>
          <w:ilvl w:val="0"/>
          <w:numId w:val="4"/>
        </w:numPr>
        <w:ind w:right="-1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Атриовентрикулярной блокадой </w:t>
      </w:r>
      <w:r>
        <w:rPr>
          <w:bCs/>
          <w:color w:val="000000"/>
          <w:sz w:val="24"/>
          <w:szCs w:val="24"/>
          <w:lang w:val="en-US"/>
        </w:rPr>
        <w:t>II</w:t>
      </w:r>
      <w:r w:rsidRPr="001D5A17">
        <w:rPr>
          <w:bCs/>
          <w:color w:val="000000"/>
          <w:sz w:val="24"/>
          <w:szCs w:val="24"/>
        </w:rPr>
        <w:t xml:space="preserve"> </w:t>
      </w:r>
      <w:proofErr w:type="gramStart"/>
      <w:r>
        <w:rPr>
          <w:bCs/>
          <w:color w:val="000000"/>
          <w:sz w:val="24"/>
          <w:szCs w:val="24"/>
          <w:lang w:val="en-US"/>
        </w:rPr>
        <w:t>c</w:t>
      </w:r>
      <w:proofErr w:type="spellStart"/>
      <w:proofErr w:type="gramEnd"/>
      <w:r>
        <w:rPr>
          <w:bCs/>
          <w:color w:val="000000"/>
          <w:sz w:val="24"/>
          <w:szCs w:val="24"/>
        </w:rPr>
        <w:t>тепени</w:t>
      </w:r>
      <w:proofErr w:type="spellEnd"/>
      <w:r>
        <w:rPr>
          <w:bCs/>
          <w:color w:val="000000"/>
          <w:sz w:val="24"/>
          <w:szCs w:val="24"/>
        </w:rPr>
        <w:t xml:space="preserve"> с периодами </w:t>
      </w:r>
      <w:r>
        <w:rPr>
          <w:color w:val="000000"/>
          <w:spacing w:val="-2"/>
          <w:sz w:val="24"/>
          <w:szCs w:val="24"/>
        </w:rPr>
        <w:t>Самойлова-</w:t>
      </w:r>
      <w:proofErr w:type="spellStart"/>
      <w:r>
        <w:rPr>
          <w:color w:val="000000"/>
          <w:spacing w:val="-2"/>
          <w:sz w:val="24"/>
          <w:szCs w:val="24"/>
        </w:rPr>
        <w:t>Венкебаха</w:t>
      </w:r>
      <w:proofErr w:type="spellEnd"/>
      <w:r>
        <w:rPr>
          <w:color w:val="000000"/>
          <w:spacing w:val="-2"/>
          <w:sz w:val="24"/>
          <w:szCs w:val="24"/>
        </w:rPr>
        <w:t>.</w:t>
      </w:r>
    </w:p>
    <w:p w:rsidR="001D5A17" w:rsidRDefault="001D5A17" w:rsidP="001D5A17">
      <w:pPr>
        <w:pStyle w:val="a6"/>
        <w:numPr>
          <w:ilvl w:val="0"/>
          <w:numId w:val="4"/>
        </w:numPr>
        <w:ind w:right="-1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Атриовентрикулярной блокадой высокой степени.</w:t>
      </w:r>
    </w:p>
    <w:p w:rsidR="001D5A17" w:rsidRDefault="001D5A17" w:rsidP="001D5A17">
      <w:pPr>
        <w:pStyle w:val="a6"/>
        <w:ind w:left="0" w:right="-1" w:firstLine="36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(Эталон ответа: 3).</w:t>
      </w:r>
    </w:p>
    <w:p w:rsidR="001D5A17" w:rsidRDefault="001D5A17" w:rsidP="001D5A17">
      <w:pPr>
        <w:pStyle w:val="a6"/>
        <w:ind w:left="0" w:right="-1" w:firstLine="36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pStyle w:val="a6"/>
        <w:ind w:left="0" w:right="-1" w:firstLine="0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42. Укажите ЭКГ-признаки АВ-блокады I степени:</w:t>
      </w:r>
    </w:p>
    <w:p w:rsidR="001D5A17" w:rsidRDefault="001D5A17" w:rsidP="001D5A17">
      <w:pPr>
        <w:numPr>
          <w:ilvl w:val="0"/>
          <w:numId w:val="6"/>
        </w:numPr>
        <w:spacing w:after="0" w:line="293" w:lineRule="atLeast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Отсутствие зубца </w:t>
      </w:r>
      <w:r>
        <w:rPr>
          <w:rFonts w:ascii="Times New Roman" w:hAnsi="Times New Roman"/>
          <w:iCs/>
          <w:color w:val="000000"/>
          <w:sz w:val="24"/>
          <w:szCs w:val="24"/>
        </w:rPr>
        <w:t>Р.</w:t>
      </w:r>
    </w:p>
    <w:p w:rsidR="001D5A17" w:rsidRDefault="001D5A17" w:rsidP="001D5A17">
      <w:pPr>
        <w:numPr>
          <w:ilvl w:val="0"/>
          <w:numId w:val="6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Удлинение интервала </w:t>
      </w:r>
      <w:r>
        <w:rPr>
          <w:rFonts w:ascii="Times New Roman" w:hAnsi="Times New Roman"/>
          <w:iCs/>
          <w:color w:val="000000"/>
          <w:sz w:val="24"/>
          <w:szCs w:val="24"/>
        </w:rPr>
        <w:t>P-Q </w:t>
      </w:r>
      <w:r>
        <w:rPr>
          <w:rFonts w:ascii="Times New Roman" w:hAnsi="Times New Roman"/>
          <w:color w:val="000000"/>
          <w:sz w:val="24"/>
          <w:szCs w:val="24"/>
        </w:rPr>
        <w:t xml:space="preserve">более 0,20 с при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нормальной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ЧСС.</w:t>
      </w:r>
    </w:p>
    <w:p w:rsidR="001D5A17" w:rsidRDefault="001D5A17" w:rsidP="001D5A17">
      <w:pPr>
        <w:numPr>
          <w:ilvl w:val="0"/>
          <w:numId w:val="6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Наличие волн </w:t>
      </w:r>
      <w:r>
        <w:rPr>
          <w:rFonts w:ascii="Times New Roman" w:hAnsi="Times New Roman"/>
          <w:iCs/>
          <w:color w:val="000000"/>
          <w:sz w:val="24"/>
          <w:szCs w:val="24"/>
        </w:rPr>
        <w:t>F.</w:t>
      </w:r>
    </w:p>
    <w:p w:rsidR="001D5A17" w:rsidRDefault="001D5A17" w:rsidP="001D5A17">
      <w:pPr>
        <w:numPr>
          <w:ilvl w:val="0"/>
          <w:numId w:val="6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Выпадение каждого второго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QRS. </w:t>
      </w:r>
    </w:p>
    <w:p w:rsidR="001D5A17" w:rsidRDefault="001D5A17" w:rsidP="001D5A17">
      <w:pPr>
        <w:numPr>
          <w:ilvl w:val="0"/>
          <w:numId w:val="6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Постепенное увеличение интервала </w:t>
      </w:r>
      <w:r>
        <w:rPr>
          <w:rFonts w:ascii="Times New Roman" w:hAnsi="Times New Roman"/>
          <w:iCs/>
          <w:color w:val="000000"/>
          <w:sz w:val="24"/>
          <w:szCs w:val="24"/>
        </w:rPr>
        <w:t>P-Q </w:t>
      </w:r>
      <w:r>
        <w:rPr>
          <w:rFonts w:ascii="Times New Roman" w:hAnsi="Times New Roman"/>
          <w:color w:val="000000"/>
          <w:sz w:val="24"/>
          <w:szCs w:val="24"/>
        </w:rPr>
        <w:t>с последующим выпадением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(Эталон ответа: 2).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spacing w:after="0" w:line="293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43. ЭКГ-признаком АВ-блокады II степени типа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Mobitz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 считается:</w:t>
      </w:r>
    </w:p>
    <w:p w:rsidR="001D5A17" w:rsidRDefault="001D5A17" w:rsidP="001D5A17">
      <w:pPr>
        <w:numPr>
          <w:ilvl w:val="0"/>
          <w:numId w:val="8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Постепенное удлинение интервала  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P-Q  </w:t>
      </w:r>
      <w:r>
        <w:rPr>
          <w:rFonts w:ascii="Times New Roman" w:hAnsi="Times New Roman"/>
          <w:color w:val="000000"/>
          <w:sz w:val="24"/>
          <w:szCs w:val="24"/>
        </w:rPr>
        <w:t>при каждом сердечном цикле, с последующим выпадением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Т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1D5A17" w:rsidRDefault="001D5A17" w:rsidP="001D5A17">
      <w:pPr>
        <w:numPr>
          <w:ilvl w:val="0"/>
          <w:numId w:val="8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Выпадение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 </w:t>
      </w:r>
      <w:r>
        <w:rPr>
          <w:rFonts w:ascii="Times New Roman" w:hAnsi="Times New Roman"/>
          <w:color w:val="000000"/>
          <w:sz w:val="24"/>
          <w:szCs w:val="24"/>
        </w:rPr>
        <w:t>при нормальной продолжительности интервала </w:t>
      </w:r>
      <w:r>
        <w:rPr>
          <w:rFonts w:ascii="Times New Roman" w:hAnsi="Times New Roman"/>
          <w:iCs/>
          <w:color w:val="000000"/>
          <w:sz w:val="24"/>
          <w:szCs w:val="24"/>
        </w:rPr>
        <w:t>P-Q.</w:t>
      </w:r>
    </w:p>
    <w:p w:rsidR="001D5A17" w:rsidRDefault="001D5A17" w:rsidP="001D5A17">
      <w:pPr>
        <w:numPr>
          <w:ilvl w:val="0"/>
          <w:numId w:val="8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Отсутствие зубца  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 xml:space="preserve">  </w:t>
      </w:r>
      <w:r>
        <w:rPr>
          <w:rFonts w:ascii="Times New Roman" w:hAnsi="Times New Roman"/>
          <w:color w:val="000000"/>
          <w:sz w:val="24"/>
          <w:szCs w:val="24"/>
        </w:rPr>
        <w:t>перед выпадением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QRS. </w:t>
      </w:r>
    </w:p>
    <w:p w:rsidR="001D5A17" w:rsidRDefault="001D5A17" w:rsidP="001D5A17">
      <w:pPr>
        <w:numPr>
          <w:ilvl w:val="0"/>
          <w:numId w:val="8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Выпадение каждого второго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QRS.</w:t>
      </w:r>
    </w:p>
    <w:p w:rsidR="001D5A17" w:rsidRDefault="001D5A17" w:rsidP="001D5A17">
      <w:pPr>
        <w:numPr>
          <w:ilvl w:val="0"/>
          <w:numId w:val="8"/>
        </w:numPr>
        <w:spacing w:after="0" w:line="293" w:lineRule="atLeast"/>
        <w:ind w:left="1100" w:hanging="4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Прекращение проведения импульса от предсердий к желудочкам.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(Эталон ответа: 1).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spacing w:after="0" w:line="293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44. ЭКГ-признаками АВ-блокады II степени типа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Mobitz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II считаются:</w:t>
      </w:r>
    </w:p>
    <w:p w:rsidR="001D5A17" w:rsidRDefault="001D5A17" w:rsidP="001D5A17">
      <w:pPr>
        <w:numPr>
          <w:ilvl w:val="0"/>
          <w:numId w:val="10"/>
        </w:numPr>
        <w:spacing w:after="0" w:line="293" w:lineRule="atLeast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Постепенное удлинение интервала </w:t>
      </w:r>
      <w:r>
        <w:rPr>
          <w:rFonts w:ascii="Times New Roman" w:hAnsi="Times New Roman"/>
          <w:iCs/>
          <w:color w:val="000000"/>
          <w:sz w:val="24"/>
          <w:szCs w:val="24"/>
        </w:rPr>
        <w:t>P-Q </w:t>
      </w:r>
      <w:r>
        <w:rPr>
          <w:rFonts w:ascii="Times New Roman" w:hAnsi="Times New Roman"/>
          <w:color w:val="000000"/>
          <w:sz w:val="24"/>
          <w:szCs w:val="24"/>
        </w:rPr>
        <w:t>при каждом сердечном цикле.</w:t>
      </w:r>
    </w:p>
    <w:p w:rsidR="001D5A17" w:rsidRDefault="001D5A17" w:rsidP="001D5A17">
      <w:pPr>
        <w:numPr>
          <w:ilvl w:val="0"/>
          <w:numId w:val="10"/>
        </w:numPr>
        <w:spacing w:after="0" w:line="293" w:lineRule="atLeast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Выпадение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QRSТ </w:t>
      </w:r>
      <w:r>
        <w:rPr>
          <w:rFonts w:ascii="Times New Roman" w:hAnsi="Times New Roman"/>
          <w:color w:val="000000"/>
          <w:sz w:val="24"/>
          <w:szCs w:val="24"/>
        </w:rPr>
        <w:t>при нормальной продолжительности интервала P-Q, соотношение 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к </w:t>
      </w:r>
      <w:r>
        <w:rPr>
          <w:rFonts w:ascii="Times New Roman" w:hAnsi="Times New Roman"/>
          <w:iCs/>
          <w:color w:val="000000"/>
          <w:sz w:val="24"/>
          <w:szCs w:val="24"/>
        </w:rPr>
        <w:t>QRS </w:t>
      </w:r>
      <w:r>
        <w:rPr>
          <w:rFonts w:ascii="Times New Roman" w:hAnsi="Times New Roman"/>
          <w:color w:val="000000"/>
          <w:sz w:val="24"/>
          <w:szCs w:val="24"/>
        </w:rPr>
        <w:t>3:2, 4:3, 5:4 и т. д.</w:t>
      </w:r>
    </w:p>
    <w:p w:rsidR="001D5A17" w:rsidRDefault="001D5A17" w:rsidP="001D5A17">
      <w:pPr>
        <w:numPr>
          <w:ilvl w:val="0"/>
          <w:numId w:val="10"/>
        </w:numPr>
        <w:spacing w:after="0" w:line="293" w:lineRule="atLeast"/>
        <w:ind w:left="1100" w:hanging="440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Деформация и расширение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QRS. </w:t>
      </w:r>
    </w:p>
    <w:p w:rsidR="001D5A17" w:rsidRDefault="001D5A17" w:rsidP="001D5A17">
      <w:pPr>
        <w:numPr>
          <w:ilvl w:val="0"/>
          <w:numId w:val="10"/>
        </w:numPr>
        <w:spacing w:after="0" w:line="293" w:lineRule="atLeast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Появление двухфазного зубца </w:t>
      </w:r>
      <w:r>
        <w:rPr>
          <w:rFonts w:ascii="Times New Roman" w:hAnsi="Times New Roman"/>
          <w:iCs/>
          <w:color w:val="000000"/>
          <w:sz w:val="24"/>
          <w:szCs w:val="24"/>
        </w:rPr>
        <w:t>Р.</w:t>
      </w:r>
    </w:p>
    <w:p w:rsidR="001D5A17" w:rsidRDefault="001D5A17" w:rsidP="001D5A17">
      <w:pPr>
        <w:numPr>
          <w:ilvl w:val="0"/>
          <w:numId w:val="10"/>
        </w:numPr>
        <w:spacing w:after="0" w:line="293" w:lineRule="atLeast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Выпадение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</w:t>
      </w:r>
      <w:proofErr w:type="gramStart"/>
      <w:r>
        <w:rPr>
          <w:rFonts w:ascii="Times New Roman" w:hAnsi="Times New Roman"/>
          <w:iCs/>
          <w:color w:val="000000"/>
          <w:sz w:val="24"/>
          <w:szCs w:val="24"/>
        </w:rPr>
        <w:t>Т</w:t>
      </w:r>
      <w:proofErr w:type="gramEnd"/>
      <w:r>
        <w:rPr>
          <w:rFonts w:ascii="Times New Roman" w:hAnsi="Times New Roman"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при увеличенной продолжительности интервала P-Q.</w:t>
      </w:r>
    </w:p>
    <w:p w:rsidR="001D5A17" w:rsidRDefault="001D5A17" w:rsidP="001D5A17">
      <w:pPr>
        <w:numPr>
          <w:ilvl w:val="0"/>
          <w:numId w:val="10"/>
        </w:numPr>
        <w:spacing w:after="0" w:line="293" w:lineRule="atLeast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Увеличение интервала </w:t>
      </w:r>
      <w:r>
        <w:rPr>
          <w:rFonts w:ascii="Times New Roman" w:hAnsi="Times New Roman"/>
          <w:iCs/>
          <w:color w:val="000000"/>
          <w:sz w:val="24"/>
          <w:szCs w:val="24"/>
        </w:rPr>
        <w:t>P-Q </w:t>
      </w:r>
      <w:r>
        <w:rPr>
          <w:rFonts w:ascii="Times New Roman" w:hAnsi="Times New Roman"/>
          <w:color w:val="000000"/>
          <w:sz w:val="24"/>
          <w:szCs w:val="24"/>
        </w:rPr>
        <w:t xml:space="preserve">более 0,21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без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выпадения комплекса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QRS.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(Эталон ответа: 2, 5).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spacing w:after="0" w:line="293" w:lineRule="atLeast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45. К ЭКГ-признакам АВ-блокады III степени относятся:</w:t>
      </w:r>
    </w:p>
    <w:p w:rsidR="001D5A17" w:rsidRDefault="001D5A17" w:rsidP="001D5A17">
      <w:pPr>
        <w:numPr>
          <w:ilvl w:val="0"/>
          <w:numId w:val="12"/>
        </w:numPr>
        <w:tabs>
          <w:tab w:val="left" w:pos="1100"/>
        </w:tabs>
        <w:spacing w:after="0" w:line="240" w:lineRule="auto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Увеличение частоты желудочковых сокращений более 120 уд/мин.</w:t>
      </w:r>
    </w:p>
    <w:p w:rsidR="001D5A17" w:rsidRDefault="001D5A17" w:rsidP="001D5A17">
      <w:pPr>
        <w:numPr>
          <w:ilvl w:val="0"/>
          <w:numId w:val="12"/>
        </w:numPr>
        <w:tabs>
          <w:tab w:val="left" w:pos="1100"/>
        </w:tabs>
        <w:spacing w:after="0" w:line="240" w:lineRule="auto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Постепенное увеличение интервала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P-Q.</w:t>
      </w:r>
    </w:p>
    <w:p w:rsidR="001D5A17" w:rsidRDefault="001D5A17" w:rsidP="001D5A17">
      <w:pPr>
        <w:numPr>
          <w:ilvl w:val="0"/>
          <w:numId w:val="12"/>
        </w:numPr>
        <w:tabs>
          <w:tab w:val="left" w:pos="1100"/>
        </w:tabs>
        <w:spacing w:after="0" w:line="240" w:lineRule="auto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Выпадение каждого третьего комплекса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QRS.</w:t>
      </w:r>
    </w:p>
    <w:p w:rsidR="001D5A17" w:rsidRDefault="001D5A17" w:rsidP="001D5A17">
      <w:pPr>
        <w:numPr>
          <w:ilvl w:val="0"/>
          <w:numId w:val="12"/>
        </w:numPr>
        <w:tabs>
          <w:tab w:val="left" w:pos="1100"/>
        </w:tabs>
        <w:spacing w:after="0" w:line="240" w:lineRule="auto"/>
        <w:ind w:hanging="60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Появление частых внеочередных комплексов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QRS.</w:t>
      </w:r>
    </w:p>
    <w:p w:rsidR="001D5A17" w:rsidRDefault="001D5A17" w:rsidP="001D5A17">
      <w:pPr>
        <w:numPr>
          <w:ilvl w:val="0"/>
          <w:numId w:val="12"/>
        </w:numPr>
        <w:tabs>
          <w:tab w:val="left" w:pos="1100"/>
        </w:tabs>
        <w:spacing w:after="0" w:line="240" w:lineRule="auto"/>
        <w:ind w:hanging="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Правильный ритм сердца.</w:t>
      </w:r>
    </w:p>
    <w:p w:rsidR="001D5A17" w:rsidRDefault="001D5A17" w:rsidP="001D5A17">
      <w:pPr>
        <w:numPr>
          <w:ilvl w:val="0"/>
          <w:numId w:val="12"/>
        </w:numPr>
        <w:tabs>
          <w:tab w:val="left" w:pos="1100"/>
        </w:tabs>
        <w:spacing w:after="0" w:line="240" w:lineRule="auto"/>
        <w:ind w:hanging="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Отсутствие связи зубцов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с комплексами </w:t>
      </w:r>
      <w:r>
        <w:rPr>
          <w:rFonts w:ascii="Times New Roman" w:hAnsi="Times New Roman"/>
          <w:color w:val="000000"/>
          <w:sz w:val="24"/>
          <w:szCs w:val="24"/>
        </w:rPr>
        <w:t>QRST.</w:t>
      </w:r>
    </w:p>
    <w:p w:rsidR="001D5A17" w:rsidRDefault="001D5A17" w:rsidP="001D5A17">
      <w:pPr>
        <w:numPr>
          <w:ilvl w:val="0"/>
          <w:numId w:val="12"/>
        </w:numPr>
        <w:tabs>
          <w:tab w:val="left" w:pos="1100"/>
        </w:tabs>
        <w:spacing w:after="0" w:line="240" w:lineRule="auto"/>
        <w:ind w:hanging="60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Отсутствие колебаний продолжительности интервалов Р-Р и R-R.</w:t>
      </w:r>
    </w:p>
    <w:p w:rsidR="001D5A17" w:rsidRDefault="001D5A17" w:rsidP="001D5A17">
      <w:pPr>
        <w:numPr>
          <w:ilvl w:val="0"/>
          <w:numId w:val="12"/>
        </w:numPr>
        <w:tabs>
          <w:tab w:val="left" w:pos="1100"/>
        </w:tabs>
        <w:spacing w:after="0" w:line="240" w:lineRule="auto"/>
        <w:ind w:hanging="60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Величина интервалов Р-Р меньше, чем R-R, то есть частота ритма предсердий       </w:t>
      </w:r>
    </w:p>
    <w:p w:rsidR="001D5A17" w:rsidRDefault="001D5A17" w:rsidP="001D5A17">
      <w:pPr>
        <w:tabs>
          <w:tab w:val="left" w:pos="1100"/>
        </w:tabs>
        <w:spacing w:after="0" w:line="240" w:lineRule="auto"/>
        <w:ind w:left="660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>больше, чем желудочков.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(Эталон ответа: 5, 6, 7, 8).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spacing w:after="0" w:line="293" w:lineRule="atLeast"/>
        <w:ind w:left="360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46. Для полной блокады правой ножки пучка Гиса характерно:</w:t>
      </w:r>
    </w:p>
    <w:p w:rsidR="001D5A17" w:rsidRDefault="001D5A17" w:rsidP="001D5A17">
      <w:pPr>
        <w:numPr>
          <w:ilvl w:val="0"/>
          <w:numId w:val="14"/>
        </w:numPr>
        <w:spacing w:after="0" w:line="240" w:lineRule="auto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Продолжительность комплекса </w:t>
      </w:r>
      <w:r>
        <w:rPr>
          <w:rFonts w:ascii="Times New Roman" w:hAnsi="Times New Roman"/>
          <w:iCs/>
          <w:color w:val="000000"/>
          <w:sz w:val="24"/>
          <w:szCs w:val="24"/>
        </w:rPr>
        <w:t>QRS </w:t>
      </w:r>
      <w:r>
        <w:rPr>
          <w:rFonts w:ascii="Times New Roman" w:hAnsi="Times New Roman"/>
          <w:color w:val="000000"/>
          <w:sz w:val="24"/>
          <w:szCs w:val="24"/>
        </w:rPr>
        <w:t>менее 0,12 с.</w:t>
      </w:r>
    </w:p>
    <w:p w:rsidR="001D5A17" w:rsidRDefault="001D5A17" w:rsidP="001D5A17">
      <w:pPr>
        <w:numPr>
          <w:ilvl w:val="0"/>
          <w:numId w:val="14"/>
        </w:numPr>
        <w:spacing w:after="0" w:line="240" w:lineRule="auto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Уменьшение частоты зубцов </w:t>
      </w:r>
      <w:r>
        <w:rPr>
          <w:rFonts w:ascii="Times New Roman" w:hAnsi="Times New Roman"/>
          <w:iCs/>
          <w:color w:val="000000"/>
          <w:sz w:val="24"/>
          <w:szCs w:val="24"/>
        </w:rPr>
        <w:t>R </w:t>
      </w:r>
      <w:r>
        <w:rPr>
          <w:rFonts w:ascii="Times New Roman" w:hAnsi="Times New Roman"/>
          <w:color w:val="000000"/>
          <w:sz w:val="24"/>
          <w:szCs w:val="24"/>
        </w:rPr>
        <w:t>менее 60 уд/мин.</w:t>
      </w:r>
    </w:p>
    <w:p w:rsidR="001D5A17" w:rsidRDefault="001D5A17" w:rsidP="001D5A17">
      <w:pPr>
        <w:numPr>
          <w:ilvl w:val="0"/>
          <w:numId w:val="14"/>
        </w:numPr>
        <w:spacing w:after="0" w:line="240" w:lineRule="auto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Увеличение продолжительности интервала </w:t>
      </w:r>
      <w:r>
        <w:rPr>
          <w:rFonts w:ascii="Times New Roman" w:hAnsi="Times New Roman"/>
          <w:iCs/>
          <w:color w:val="000000"/>
          <w:sz w:val="24"/>
          <w:szCs w:val="24"/>
        </w:rPr>
        <w:t>P-Q </w:t>
      </w:r>
      <w:r>
        <w:rPr>
          <w:rFonts w:ascii="Times New Roman" w:hAnsi="Times New Roman"/>
          <w:color w:val="000000"/>
          <w:sz w:val="24"/>
          <w:szCs w:val="24"/>
        </w:rPr>
        <w:t xml:space="preserve">более 0,21 с. </w:t>
      </w:r>
    </w:p>
    <w:p w:rsidR="001D5A17" w:rsidRDefault="001D5A17" w:rsidP="001D5A17">
      <w:pPr>
        <w:numPr>
          <w:ilvl w:val="0"/>
          <w:numId w:val="14"/>
        </w:numPr>
        <w:spacing w:after="0" w:line="240" w:lineRule="auto"/>
        <w:ind w:left="1100" w:hanging="4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Появление волн </w:t>
      </w:r>
      <w:r>
        <w:rPr>
          <w:rFonts w:ascii="Times New Roman" w:hAnsi="Times New Roman"/>
          <w:iCs/>
          <w:color w:val="000000"/>
          <w:sz w:val="24"/>
          <w:szCs w:val="24"/>
        </w:rPr>
        <w:t>f </w:t>
      </w:r>
      <w:r>
        <w:rPr>
          <w:rFonts w:ascii="Times New Roman" w:hAnsi="Times New Roman"/>
          <w:color w:val="000000"/>
          <w:sz w:val="24"/>
          <w:szCs w:val="24"/>
        </w:rPr>
        <w:t>различной амплитуды и продолжительности.</w:t>
      </w:r>
    </w:p>
    <w:p w:rsidR="001D5A17" w:rsidRDefault="001D5A17" w:rsidP="001D5A17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1100" w:hanging="44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Ширина комплекса QRS 0,12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и более.</w:t>
      </w:r>
    </w:p>
    <w:p w:rsidR="001D5A17" w:rsidRDefault="001D5A17" w:rsidP="001D5A17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1100" w:hanging="44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Трехфазный (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rSR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',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rsR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>') комплекс в отведениях 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1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-V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3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дискордантными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сегментом ST и зубцом Т.</w:t>
      </w:r>
    </w:p>
    <w:p w:rsidR="001D5A17" w:rsidRDefault="001D5A17" w:rsidP="001D5A17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1100" w:hanging="44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Широкие зубцы S в отведениях </w:t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, 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6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(Эталон ответа: 5, 6, 7).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spacing w:after="0" w:line="293" w:lineRule="atLeast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47. ЭКГ-признаки при полной блокаде левой ножки пучка Гиса:</w:t>
      </w:r>
    </w:p>
    <w:p w:rsidR="001D5A17" w:rsidRDefault="001D5A17" w:rsidP="001D5A17">
      <w:pPr>
        <w:numPr>
          <w:ilvl w:val="0"/>
          <w:numId w:val="16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Продолжительность комплекса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QRS </w:t>
      </w:r>
      <w:r>
        <w:rPr>
          <w:rFonts w:ascii="Times New Roman" w:hAnsi="Times New Roman"/>
          <w:color w:val="000000"/>
          <w:sz w:val="24"/>
          <w:szCs w:val="24"/>
        </w:rPr>
        <w:t xml:space="preserve">менее 0,12 с. </w:t>
      </w:r>
    </w:p>
    <w:p w:rsidR="001D5A17" w:rsidRDefault="001D5A17" w:rsidP="001D5A17">
      <w:pPr>
        <w:numPr>
          <w:ilvl w:val="0"/>
          <w:numId w:val="16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Снижение ЧСС до 20 в мин.</w:t>
      </w:r>
    </w:p>
    <w:p w:rsidR="001D5A17" w:rsidRDefault="001D5A17" w:rsidP="001D5A17">
      <w:pPr>
        <w:numPr>
          <w:ilvl w:val="0"/>
          <w:numId w:val="16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Расщепление комплекса 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>QRS (RSR</w:t>
      </w:r>
      <w:proofErr w:type="gramStart"/>
      <w:r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)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правых грудных отведениях.</w:t>
      </w:r>
    </w:p>
    <w:p w:rsidR="001D5A17" w:rsidRDefault="001D5A17" w:rsidP="001D5A17">
      <w:pPr>
        <w:numPr>
          <w:ilvl w:val="0"/>
          <w:numId w:val="16"/>
        </w:numPr>
        <w:tabs>
          <w:tab w:val="left" w:pos="720"/>
          <w:tab w:val="left" w:pos="1100"/>
        </w:tabs>
        <w:spacing w:after="0" w:line="240" w:lineRule="auto"/>
        <w:ind w:hanging="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Ширина комплекса QRS 0,12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и более.</w:t>
      </w:r>
    </w:p>
    <w:p w:rsidR="001D5A17" w:rsidRDefault="001D5A17" w:rsidP="001D5A17">
      <w:pPr>
        <w:numPr>
          <w:ilvl w:val="0"/>
          <w:numId w:val="16"/>
        </w:numPr>
        <w:tabs>
          <w:tab w:val="left" w:pos="720"/>
          <w:tab w:val="left" w:pos="1100"/>
        </w:tabs>
        <w:spacing w:after="0" w:line="240" w:lineRule="auto"/>
        <w:ind w:hanging="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Широкие зубцы R в отведениях 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, 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6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I, реже в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av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L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(при отсутствии зубцов Q и S).</w:t>
      </w:r>
    </w:p>
    <w:p w:rsidR="001D5A17" w:rsidRDefault="001D5A17" w:rsidP="001D5A17">
      <w:pPr>
        <w:numPr>
          <w:ilvl w:val="0"/>
          <w:numId w:val="16"/>
        </w:numPr>
        <w:tabs>
          <w:tab w:val="left" w:pos="720"/>
          <w:tab w:val="left" w:pos="1100"/>
        </w:tabs>
        <w:spacing w:after="0" w:line="240" w:lineRule="auto"/>
        <w:ind w:hanging="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Желудочковый комплекс в виде QS или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rS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с широким и глубоким зубцом S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в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   </w:t>
      </w:r>
    </w:p>
    <w:p w:rsidR="001D5A17" w:rsidRDefault="001D5A17" w:rsidP="001D5A17">
      <w:pPr>
        <w:tabs>
          <w:tab w:val="left" w:pos="720"/>
          <w:tab w:val="left" w:pos="1100"/>
        </w:tabs>
        <w:spacing w:after="0" w:line="240" w:lineRule="auto"/>
        <w:ind w:left="6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отведении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1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и в виде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rS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– также в отведениях 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2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,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III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avF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>.</w:t>
      </w:r>
    </w:p>
    <w:p w:rsidR="001D5A17" w:rsidRDefault="001D5A17" w:rsidP="001D5A17">
      <w:pPr>
        <w:numPr>
          <w:ilvl w:val="0"/>
          <w:numId w:val="16"/>
        </w:numPr>
        <w:tabs>
          <w:tab w:val="left" w:pos="720"/>
          <w:tab w:val="left" w:pos="1100"/>
        </w:tabs>
        <w:spacing w:after="0" w:line="240" w:lineRule="auto"/>
        <w:ind w:hanging="6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Дискордантные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по отношению к основному зубцу комплекса QRS изменения сегмента </w:t>
      </w:r>
    </w:p>
    <w:p w:rsidR="001D5A17" w:rsidRDefault="001D5A17" w:rsidP="001D5A17">
      <w:pPr>
        <w:tabs>
          <w:tab w:val="left" w:pos="720"/>
          <w:tab w:val="left" w:pos="1100"/>
        </w:tabs>
        <w:spacing w:after="0" w:line="240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                  ST и зубца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во всех отведениях.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>(Эталон ответа: 4, 5, 6, 7).</w:t>
      </w: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48. К нарушениям проводимости относят:</w:t>
      </w:r>
    </w:p>
    <w:p w:rsidR="001D5A17" w:rsidRDefault="001D5A17" w:rsidP="001D5A17">
      <w:pPr>
        <w:numPr>
          <w:ilvl w:val="0"/>
          <w:numId w:val="18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Трепетание предсердий.</w:t>
      </w:r>
    </w:p>
    <w:p w:rsidR="001D5A17" w:rsidRDefault="001D5A17" w:rsidP="001D5A17">
      <w:pPr>
        <w:numPr>
          <w:ilvl w:val="0"/>
          <w:numId w:val="18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Желудочковые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экстрасистолии.</w:t>
      </w:r>
    </w:p>
    <w:p w:rsidR="001D5A17" w:rsidRDefault="001D5A17" w:rsidP="001D5A17">
      <w:pPr>
        <w:numPr>
          <w:ilvl w:val="0"/>
          <w:numId w:val="18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Атриовентрикулярную блокаду I степени. </w:t>
      </w:r>
    </w:p>
    <w:p w:rsidR="001D5A17" w:rsidRDefault="001D5A17" w:rsidP="001D5A17">
      <w:pPr>
        <w:numPr>
          <w:ilvl w:val="0"/>
          <w:numId w:val="18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Синусовую брадикардию.</w:t>
      </w:r>
    </w:p>
    <w:p w:rsidR="001D5A17" w:rsidRDefault="001D5A17" w:rsidP="001D5A17">
      <w:pPr>
        <w:numPr>
          <w:ilvl w:val="0"/>
          <w:numId w:val="18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Дыхательную аритмию.</w:t>
      </w:r>
    </w:p>
    <w:p w:rsidR="001D5A17" w:rsidRDefault="001D5A17" w:rsidP="001D5A17">
      <w:pPr>
        <w:pStyle w:val="a6"/>
        <w:ind w:left="0" w:right="-1" w:firstLine="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t xml:space="preserve">     (Эталон ответа: 3).</w:t>
      </w:r>
    </w:p>
    <w:p w:rsidR="001D5A17" w:rsidRDefault="001D5A17" w:rsidP="001D5A17">
      <w:pPr>
        <w:pStyle w:val="a6"/>
        <w:ind w:left="0" w:right="-1" w:firstLine="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spacing w:after="0" w:line="293" w:lineRule="atLeast"/>
        <w:ind w:left="3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49. Клинические проявления блокады правой ножки пучка Гиса:</w:t>
      </w:r>
    </w:p>
    <w:p w:rsidR="001D5A17" w:rsidRDefault="001D5A17" w:rsidP="001D5A17">
      <w:pPr>
        <w:numPr>
          <w:ilvl w:val="0"/>
          <w:numId w:val="20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Появление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синкопальных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состояний. </w:t>
      </w:r>
    </w:p>
    <w:p w:rsidR="001D5A17" w:rsidRDefault="001D5A17" w:rsidP="001D5A17">
      <w:pPr>
        <w:numPr>
          <w:ilvl w:val="0"/>
          <w:numId w:val="20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Чувство сердцебиения.</w:t>
      </w:r>
    </w:p>
    <w:p w:rsidR="001D5A17" w:rsidRDefault="001D5A17" w:rsidP="001D5A17">
      <w:pPr>
        <w:numPr>
          <w:ilvl w:val="0"/>
          <w:numId w:val="20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Головокружение.</w:t>
      </w:r>
    </w:p>
    <w:p w:rsidR="001D5A17" w:rsidRDefault="001D5A17" w:rsidP="001D5A17">
      <w:pPr>
        <w:numPr>
          <w:ilvl w:val="0"/>
          <w:numId w:val="20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Повышение артериального давления.</w:t>
      </w:r>
    </w:p>
    <w:p w:rsidR="001D5A17" w:rsidRDefault="001D5A17" w:rsidP="001D5A17">
      <w:pPr>
        <w:numPr>
          <w:ilvl w:val="0"/>
          <w:numId w:val="20"/>
        </w:numPr>
        <w:tabs>
          <w:tab w:val="left" w:pos="1100"/>
        </w:tabs>
        <w:spacing w:after="0" w:line="293" w:lineRule="atLeast"/>
        <w:ind w:hanging="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Клинические проявления отсутствуют.</w:t>
      </w:r>
    </w:p>
    <w:p w:rsidR="001D5A17" w:rsidRDefault="001D5A17" w:rsidP="001D5A17">
      <w:pPr>
        <w:pStyle w:val="a6"/>
        <w:ind w:left="0" w:right="-1" w:firstLine="0"/>
        <w:rPr>
          <w:bCs/>
          <w:i/>
          <w:color w:val="000000"/>
          <w:sz w:val="24"/>
          <w:szCs w:val="24"/>
        </w:rPr>
      </w:pPr>
      <w:r>
        <w:rPr>
          <w:bCs/>
          <w:i/>
          <w:color w:val="000000"/>
          <w:sz w:val="24"/>
          <w:szCs w:val="24"/>
        </w:rPr>
        <w:lastRenderedPageBreak/>
        <w:t xml:space="preserve">     (Эталон ответа: 5).</w:t>
      </w:r>
    </w:p>
    <w:p w:rsidR="001D5A17" w:rsidRDefault="001D5A17" w:rsidP="001D5A17">
      <w:pPr>
        <w:pStyle w:val="a6"/>
        <w:ind w:left="0" w:right="-1" w:firstLine="0"/>
        <w:rPr>
          <w:bCs/>
          <w:i/>
          <w:color w:val="000000"/>
          <w:sz w:val="24"/>
          <w:szCs w:val="24"/>
        </w:rPr>
      </w:pPr>
    </w:p>
    <w:p w:rsidR="001D5A17" w:rsidRDefault="001D5A17" w:rsidP="001D5A17">
      <w:pPr>
        <w:pStyle w:val="a6"/>
        <w:ind w:left="360" w:right="-1" w:firstLine="0"/>
        <w:rPr>
          <w:bCs/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50. К ЭКГ-признакам блокады передней ветви левой ножки пучка Гиса относятся:</w:t>
      </w:r>
    </w:p>
    <w:p w:rsidR="001D5A17" w:rsidRDefault="001D5A17" w:rsidP="001D5A17">
      <w:pPr>
        <w:tabs>
          <w:tab w:val="left" w:pos="1100"/>
        </w:tabs>
        <w:spacing w:after="0" w:line="240" w:lineRule="auto"/>
        <w:ind w:left="1100" w:hanging="440"/>
        <w:jc w:val="both"/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1.   Резкое отклонение электрической оси сердца влево (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sym w:font="Symbol" w:char="F061"/>
      </w:r>
      <w:r>
        <w:rPr>
          <w:rFonts w:ascii="Times New Roman" w:hAnsi="Times New Roman"/>
          <w:color w:val="000000"/>
          <w:spacing w:val="-4"/>
          <w:sz w:val="24"/>
          <w:szCs w:val="24"/>
        </w:rPr>
        <w:t>≤-60°), S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  <w:lang w:val="en-US"/>
        </w:rPr>
        <w:t>II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&gt;R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  <w:lang w:val="en-US"/>
        </w:rPr>
        <w:t>II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(наличие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rS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во II, III,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avF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S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  <w:lang w:val="en-US"/>
        </w:rPr>
        <w:t>III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  <w:lang w:val="en-US"/>
        </w:rPr>
        <w:sym w:font="Symbol" w:char="F03E"/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S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  <w:lang w:val="en-US"/>
        </w:rPr>
        <w:t>II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) и R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  <w:lang w:val="en-US"/>
        </w:rPr>
        <w:t>avR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sym w:font="Symbol" w:char="F0B3"/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Q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S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)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  <w:lang w:val="en-US"/>
        </w:rPr>
        <w:t>avR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avR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</w:rPr>
        <w:t>поздний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R)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.</w:t>
      </w:r>
    </w:p>
    <w:p w:rsidR="001D5A17" w:rsidRDefault="001D5A17" w:rsidP="001D5A17">
      <w:pPr>
        <w:tabs>
          <w:tab w:val="left" w:pos="1100"/>
        </w:tabs>
        <w:spacing w:after="0" w:line="240" w:lineRule="auto"/>
        <w:ind w:left="1100" w:hanging="44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    Комплекс QRS в пределах 0,9-0,11 с.</w:t>
      </w:r>
    </w:p>
    <w:p w:rsidR="001D5A17" w:rsidRDefault="001D5A17" w:rsidP="001D5A17">
      <w:pPr>
        <w:tabs>
          <w:tab w:val="left" w:pos="1100"/>
        </w:tabs>
        <w:spacing w:after="0" w:line="240" w:lineRule="auto"/>
        <w:ind w:left="1100" w:hanging="44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3.    Комплекс QRS в пределах 0,12-0,14 с.</w:t>
      </w:r>
    </w:p>
    <w:p w:rsidR="001D5A17" w:rsidRDefault="001D5A17" w:rsidP="001D5A17">
      <w:pPr>
        <w:tabs>
          <w:tab w:val="left" w:pos="1100"/>
        </w:tabs>
        <w:spacing w:after="0" w:line="240" w:lineRule="auto"/>
        <w:ind w:left="1100" w:hanging="44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4.    В </w:t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>5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V</w:t>
      </w:r>
      <w:r>
        <w:rPr>
          <w:rFonts w:ascii="Times New Roman" w:hAnsi="Times New Roman"/>
          <w:color w:val="000000"/>
          <w:spacing w:val="-4"/>
          <w:sz w:val="24"/>
          <w:szCs w:val="24"/>
          <w:vertAlign w:val="subscript"/>
        </w:rPr>
        <w:t xml:space="preserve">6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– нередко выраженный </w:t>
      </w:r>
      <w:r>
        <w:rPr>
          <w:rFonts w:ascii="Times New Roman" w:hAnsi="Times New Roman"/>
          <w:color w:val="000000"/>
          <w:spacing w:val="-4"/>
          <w:sz w:val="24"/>
          <w:szCs w:val="24"/>
          <w:lang w:val="en-US"/>
        </w:rPr>
        <w:t>S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Rs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или RS).</w:t>
      </w:r>
    </w:p>
    <w:p w:rsidR="001D5A17" w:rsidRDefault="001D5A17" w:rsidP="001D5A17">
      <w:pPr>
        <w:tabs>
          <w:tab w:val="left" w:pos="1100"/>
        </w:tabs>
        <w:spacing w:after="0" w:line="240" w:lineRule="auto"/>
        <w:ind w:left="1100" w:hanging="44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5.    Наличие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qR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</w:rPr>
        <w:t>avL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 и в I.</w:t>
      </w:r>
    </w:p>
    <w:p w:rsidR="001D5A17" w:rsidRDefault="001D5A17" w:rsidP="001D5A17">
      <w:pPr>
        <w:pStyle w:val="a6"/>
        <w:ind w:left="0" w:right="-1" w:firstLine="0"/>
        <w:rPr>
          <w:bCs/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(Эталон ответа: 1,2,4,5).</w:t>
      </w:r>
    </w:p>
    <w:p w:rsidR="001D5A17" w:rsidRDefault="001D5A17" w:rsidP="001D5A17">
      <w:pPr>
        <w:pStyle w:val="a4"/>
        <w:jc w:val="both"/>
      </w:pPr>
    </w:p>
    <w:p w:rsidR="001D5A17" w:rsidRDefault="001D5A17" w:rsidP="001D5A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Ситуационные задачи: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1. У больного, 49-и лет, поздно ночью появилась боль в области сердца, с иррадиацией в левое плечо, не снимающаяся нитроглицерином и продолжающаяся свыше 1,5 часов. При обследовании врачом скорой помощ</w:t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и-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состояние средней тяжести, больной возбужден. В легких, в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задне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-нижних отделах с обеих сторон выслушивались влажные мелкопузырчатые хрипы, ЧДД - 26 в мин. Тоны сердца приглушены, пульс – 96/мин. АД – 120/60 мм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рт.ст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 На ЭКГ: патологический зубец Q,  смещением сегмента ST выше изолинии, отрицательный зубец Т. После в/</w:t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введения морфия с седуксеном боль купировалась. Больной был госпитализирован. Наиболее вероятный диагноз: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ОИМ, осложненный острой левожелудочковой недостаточностью).</w:t>
      </w:r>
      <w:proofErr w:type="gramEnd"/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2. Больной, 52-х лет, жалуется на очень сильную боль за грудиной и в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эпигастрии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тошноту. Боль появилась за 2 часа до госпитализации. АД – 120/70 мм рт.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.,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Ps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- 80/мин, аритмичный. Над нижними отделами легких влажные мелкопузырчатые хрипы. На ЭКГ – подъём сегмента ST и отрицательный зубец</w:t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 II, III,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aVF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 Какая наиболее вероятная патология?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А. Инфаркт миокарда задней локализации.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Б.   Сухой перикардит преимущественно нижней локализации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В. Инфаркт миокарда нижней локализации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Г. Двусторонняя пневмония.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Д. Острый панкреатит.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В)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3. Больной, 40-а лет, госпитализирован в бессознательном состоянии. Со слов родственников около 2х часов до поступления в больницу у больного возник приступ резких, загрудинных болей, без эффекта от приема нитроглицерина. Объективно: состояние тяжелое. Кожные покровы бледные, влажные, холодные, цианотичные. Тоны сердца глухие, ритмичные. Пульс- 100 в минуту, АД- 60/30 мм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рт.ст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., живот мягкий, безболезненный. Какой предварительный диагноз наиболее вероятен?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А. Острый инфаркт миокарда. Кардиогенный шок.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Б. Пароксизмальная тахикардия.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В. Синдром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Морганьи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-Адамса-Стокса.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Г. Сухой перикардит.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А)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4. Больной, 52-х лет, жалуется на боль за грудиной давящего характера, которая появилась после физической нагрузки,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иррадиирует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в левое плечо. Прием нитроглицерина не купирует боль.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Ps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- 94 уд/мин, ритмичный, АД- 115/70 мм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рт.ст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 На ЕКГ подъем сегмента ST. Какая наиболее вероятная патология у больного?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А. Острый коронарный синдром.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Б. Трансмуральный инфаркт миокарда.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В. Расслаивающая аневризма аорты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lastRenderedPageBreak/>
        <w:t>Г. Стабильная стенокардия.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Д. Нестабильная стенокардия.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А)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5. Больной, 63-х лет, жалуется на очень сильную боль за грудиной, в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эпигастрии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, тошноту. Жалобы появились за 2 часа до госпитализации. При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физикальном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обследовании сердца патологии не обнаружено. АД – 120/70 мм рт. ст.,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Ps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- 80/мин, аритмичный. Над нижними отделами легких влажные мелкопузырчатые хрипы. На ЭКГ – подъём сегмента ST в II, III,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aVF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; снижение сегмента ST в V1-V5. Какой наиболее вероятный диагноз?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А. Острый инфаркт миокарда задней локализации.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Б. Острый перикардит.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В. Тромбоэмболия мелких ветвей легочной артерии.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Г. Острый инфаркт миокарда передней локализации.</w:t>
      </w: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Д. Острый панкреатит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(Эталон ответа: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А)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5A17" w:rsidRDefault="001D5A17" w:rsidP="001D5A17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6.У больного, 66-ти лет, с ИБС, атеросклеротическим кардиосклерозом во время врачебного приема появилась сильная загрудинная боль,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иррадиирующая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левую лопатку и сопровождающаяся онемением левой руки. Больной бледен, покрыт потом. АД- 140/90 мм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рт.ст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- 80/мин., ритмичный. После приема таблетки нитроглицерина, боль ослабела, и вскоре утихла. Наиболее вероятный диагноз?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*А.ИБС. Впервые возникшая стенокардия.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Б.   ИБС. Инфаркт миокарда.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В.  Тромбоэмболия мелких ветвей легочной артерии.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 Вариантная стенокардия.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 Прогрессирующая стенокардия.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 Больной, 56-ти лет, жалуется на боль давящего характера, которая появляется ночью в одно и то же время. Боль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иррадиирует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левую лопатку, не проходит после приёма нитроглицерина. На ЭКГ во время приступа: ST выше изолинии на 5 мм в V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ru-RU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V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eastAsia="ru-RU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 после приступа - возвращается к изолинии. Какая наиболее вероятная патология обусловливает такую картину?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А.Стабильная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Б.Вариантная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стенокардия.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В.Кардиальный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синдром Х.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Г.Острый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инфаркт миокарда.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Д.ТЭЛА.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8. У больного, 469-ти лет, со стабильной стенокардией ІІ ФК, внезапно возникла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стенокардитическая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боль, которая купировалась только приёмом 6 таблеток нитроглицерина. Объективно: АД- 120/80 мм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рт.ст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Ps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- 104/мин., аритмичен. На ЭКГ: редкие левожелудочковые экстрасистолы, депрессия сегмента S-T в I,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aVL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высокие, остроконечные зубцы T в V2, V3, V4 отведениях. Какой наиболее вероятный диагноз?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 Вариантная стенокардия.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*Б. Прогрессирующая стенокардия.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В. Инфаркт миокарда.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Г. Стабильная стенокардия,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IV</w:t>
      </w:r>
      <w:r w:rsidRPr="001D5A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ФК.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Д. Стабильная стенокардия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1D5A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ФК.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9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Больной, 42-х лет, жалуется на боль за грудиной давящего характера, которая появилась после физической нагрузки,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иррадиирует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левое плечо, приемом нитроглицерина купируется плохо.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Ps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- 94 уд/мин, ритмичный, АД-115/70 мм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рт.ст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На ЕКГ подъем сегмента ST. Каков наиболее вероятный диагноз?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*А. Острый коронарный синдром.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Трансмуральный инфаркт миокарда.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Расслаивающая аневризма аорты.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Крупноочаговый инфаркт миокарда.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Субэпикардиальный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инфаркт миокарда.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10.Больной, 52-х лет, жалуется на очень сильную боль за грудиной и 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эпигастрии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тошноту. Боль появилась впервые за 2 часа до госпитализации. АД – 120/70 мм рт.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.,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Ps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- 80/мин, аритмичный. Над нижними отделами легких влажные мелкопузырчатые хрипы. На ЭКГ – подъём сегмента ST и отрицательный зубец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II, III,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aVF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Какая наиболее вероятная патология?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Инфаркт миокарда диафрагмальной локализации.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  Сухой перикардит/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*В. Инфаркт миокарда нижней локализации.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Д.   Расслаивающая аневризма аорты.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11. У больного М., 49-и лет, выраженная давящая, сжимающая боль за грудиной, возникшая после стресса. Раньше аналогичные боли купировались нитроглицерином и длились не более 10–15 минут. Пульс- 100 в минуту, АД- 150/100 мм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т.ст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На ЭКГ горизонтальная депрессия ST в отв. V1–5 на 4 мм. Вероятный диагноз:</w:t>
      </w:r>
    </w:p>
    <w:p w:rsidR="001D5A17" w:rsidRDefault="001D5A17" w:rsidP="001D5A17">
      <w:pPr>
        <w:shd w:val="clear" w:color="auto" w:fill="FFFFFF"/>
        <w:spacing w:before="75" w:after="0" w:line="240" w:lineRule="auto"/>
        <w:ind w:left="75"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*А.ИБС: прогрессирующая стенокардия.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Б.ИБС: стабильная стенокардия напряжения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D5A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ФК.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В.ИБС: острый инфаркт миокарда.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Г.Гипертензивный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осложненный криз.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Д.Острый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сухой перикардит.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12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.Больной, 56-и лет, предъявляет жалобы на боли за грудиной сжимающего характера с иррадиацией в левое плечо, которые возникают при повышенной физической нагрузке. Объективно: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Ps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ЧСС- 76/мин. На ЭКГ, записанной в покое, патологии не выявлено. При проведении пробы с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дипиридамолом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 больного возникла боль за грудиной. Какие изменения могут быть на ЭКГ,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которую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зарегистрировали во время пробы?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*А. Горизонтальная депрессия сегмента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ST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Б. Появление патологического зубца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Q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В. Деформация комплекса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QRS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Г.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Горизонтальная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элевация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сегмента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PQ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Д. Изменений на ЭКГ не будет. 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13. У больного, 66-и лет, научного работника, несколько раз в день при ходьбе на расстояние 180-200 м возникают давящие боли за грудиной, продолжительностью до 20 минут, которые купируются нитроглицерином. Объективно: избыточная масса тела, границы сердца в норме, тоны ритмичны. Пульс-78/мин, АД-130/80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мм.рт.ст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На ЭКГ- сглаженный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4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eastAsia="ru-RU"/>
        </w:rPr>
        <w:t>О каком заболевании это может свидетельствовать?</w:t>
      </w:r>
    </w:p>
    <w:p w:rsidR="001D5A17" w:rsidRDefault="001D5A17" w:rsidP="001D5A17">
      <w:pPr>
        <w:shd w:val="clear" w:color="auto" w:fill="FFFFFF"/>
        <w:spacing w:before="75" w:after="0" w:line="240" w:lineRule="auto"/>
        <w:ind w:right="7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А. Кардиальный синдром Х.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*Б.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Стабильная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В. Стабильная стенокардия напряжения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ФК.</w:t>
      </w:r>
    </w:p>
    <w:p w:rsidR="001D5A17" w:rsidRDefault="001D5A17" w:rsidP="001D5A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 Вазоспастическая стенокардия.</w:t>
      </w:r>
    </w:p>
    <w:p w:rsidR="001D5A17" w:rsidRDefault="001D5A17" w:rsidP="001D5A17">
      <w:pPr>
        <w:pStyle w:val="a4"/>
        <w:jc w:val="both"/>
        <w:rPr>
          <w:color w:val="000000"/>
        </w:rPr>
      </w:pPr>
      <w:r>
        <w:rPr>
          <w:color w:val="000000"/>
        </w:rPr>
        <w:t>Д. Нестабильная стенокардия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14.Больной, 20-и лет, жалуется на боль в пояснице слева, повышение артериального давления до 160/110 мм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рт.ст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УЗИ: структура и размеры правой почки в пределах возрастной нормы, слева - признаки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гидронефротической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трансформации почки 2 ст. По данным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доплерографии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 дополнительная артерия, которая направляется к нижнему полюсу почки.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 экскреторной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урограмме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 сужение в области лоханочного сегмента.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Какой должна быть лечебная тактика?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*А. Хирургическое вмешательство.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Б. Назначение β блокаторов.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 Назначение спазмолитиков.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Г. Назначение ингибиторов АПФ.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Д. Катетеризация почки.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15. Мальчик, 7-и лет, болеет легочной формой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муковисцидоза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тяжелое течение. Жалобы на одышку, кровохарканье. Объективно: отстает в физическом развитии,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акроцианоз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гепатомегалия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, симптомы «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барабаннх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палочек» и «часовых стекол». Какое исследование  наиболее чувствительно и специфично для диагностики вторичной патологии сердца?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*А.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Допплер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-эхокардиография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Б. Электрокардиография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 Рентгенография органов грудной полости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Г. Реография легочной артерии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Д. Ультразвуковое исследование печени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16. У больного, 39-ти лет, который болеет гипертонической болезнью, внезапно возникли интенсивная головная боль в затылке, тошнота и повторная рвота,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продолжающиеся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пятый час. Объективно: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Ps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- 88 / мин, АД - 205/100 мм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рт.ст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., болезненность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окципитальних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точек, ригидность затылочных мышц. Симптом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Кернига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 положительный с обеих сторон. Подозревается субарахноидальное кровоизлияние. Какой, из нижеперечисленных, методов исследования наиболее чувствителен для диагностики осложнения основного заболевания?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А. Компьютерная томография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Б. Ультразвуковая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доплерография</w:t>
      </w:r>
      <w:proofErr w:type="spellEnd"/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 ЭЭГ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*Г.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Люмбальная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пункция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Д. Исследование глазного дна</w:t>
      </w: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17.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У больного, 10-и лет, грубый систолический шум и систолическое дрожание  вдоль левого края грудины, расщепление II тона над легочной артерией. При пальпации верхушечный толчок усилен. Предварительный диагноз – Выраженный порок сердца: дефект межжелудочковой перегородки. Какой из перечисленных, методов исследования наиболее специфичен для установления клинического диагноза?</w:t>
      </w:r>
    </w:p>
    <w:p w:rsidR="001D5A17" w:rsidRDefault="001D5A17" w:rsidP="001D5A17">
      <w:pPr>
        <w:shd w:val="clear" w:color="auto" w:fill="FFFFFF"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*А. Двухмерная эхокардиография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Б. Одномерная</w:t>
      </w:r>
      <w:r>
        <w:rPr>
          <w:rStyle w:val="apple-converted-space"/>
          <w:rFonts w:eastAsia="SimSun"/>
        </w:rPr>
        <w:t> </w:t>
      </w:r>
      <w:r>
        <w:rPr>
          <w:rStyle w:val="apple-converted-space"/>
          <w:rFonts w:eastAsia="SimSun"/>
          <w:lang w:val="ru-RU"/>
        </w:rPr>
        <w:t>эхокардиография</w:t>
      </w:r>
      <w:r>
        <w:rPr>
          <w:rStyle w:val="ye"/>
          <w:bCs/>
          <w:shd w:val="clear" w:color="auto" w:fill="FFFF00"/>
          <w:lang w:val="ru-RU"/>
        </w:rPr>
        <w:t xml:space="preserve"> 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В. Электрокардиография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Г. Фонокардиография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Д. Обзорная рентгенограмма органов грудной клетки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18.</w:t>
      </w:r>
      <w:r w:rsidRPr="001D5A17">
        <w:rPr>
          <w:rStyle w:val="30"/>
          <w:rFonts w:eastAsiaTheme="minorHAnsi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 Женщина, 37-и лет, жалуется на сжимающую боль за грудиной, возникающую при физической нагрузке. Объективно: сердце расширено влево, грубый систолический шум над аортой, ЧСС -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Ps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- 72 уд/мин., АД- 130/80 мм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рт.ст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На ЭКГ - признаки гипертрофии левого желудочка. Какой метод является наиболее чувствительным и специфичным в постановке клинического диагноза в  данном случае?</w:t>
      </w:r>
    </w:p>
    <w:p w:rsidR="001D5A17" w:rsidRDefault="001D5A17" w:rsidP="001D5A17">
      <w:pPr>
        <w:shd w:val="clear" w:color="auto" w:fill="FFFFFF"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А. Рентгенография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Б. Сфигмография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В. Фонокардиография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 xml:space="preserve">Г. </w:t>
      </w:r>
      <w:proofErr w:type="spellStart"/>
      <w:r>
        <w:rPr>
          <w:lang w:val="ru-RU"/>
        </w:rPr>
        <w:t>Коронарография</w:t>
      </w:r>
      <w:proofErr w:type="spellEnd"/>
    </w:p>
    <w:p w:rsidR="001D5A17" w:rsidRDefault="001D5A17" w:rsidP="001D5A17">
      <w:pPr>
        <w:pStyle w:val="ans"/>
        <w:shd w:val="clear" w:color="auto" w:fill="FFFFFF"/>
        <w:spacing w:before="0" w:beforeAutospacing="0" w:after="0" w:afterAutospacing="0"/>
        <w:ind w:right="75"/>
        <w:jc w:val="both"/>
        <w:rPr>
          <w:bCs/>
          <w:lang w:val="ru-RU"/>
        </w:rPr>
      </w:pPr>
      <w:r>
        <w:rPr>
          <w:bCs/>
          <w:lang w:val="ru-RU"/>
        </w:rPr>
        <w:t>*Д. Эхокардиография</w:t>
      </w:r>
    </w:p>
    <w:p w:rsidR="001D5A17" w:rsidRDefault="001D5A17" w:rsidP="001D5A17">
      <w:pPr>
        <w:pStyle w:val="ans"/>
        <w:shd w:val="clear" w:color="auto" w:fill="FFFFFF"/>
        <w:spacing w:before="0" w:beforeAutospacing="0" w:after="0" w:afterAutospacing="0"/>
        <w:ind w:right="75"/>
        <w:jc w:val="both"/>
        <w:rPr>
          <w:bCs/>
          <w:lang w:val="ru-RU"/>
        </w:rPr>
      </w:pP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2" w:right="72"/>
        <w:jc w:val="both"/>
        <w:rPr>
          <w:lang w:val="ru-RU"/>
        </w:rPr>
      </w:pPr>
      <w:r>
        <w:rPr>
          <w:lang w:val="ru-RU"/>
        </w:rPr>
        <w:t>19. Больная, 58-и лет, жалуется на боль и отек правой голени. Объективно: голень значительно увеличена в объеме, горячая на ощупь, болезненная. Какой из приведенных методов наиболее специфичен для диагностики патологии, возникшей у больной?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2" w:right="72"/>
        <w:jc w:val="both"/>
        <w:rPr>
          <w:lang w:val="ru-RU"/>
        </w:rPr>
      </w:pPr>
      <w:r>
        <w:rPr>
          <w:lang w:val="ru-RU"/>
        </w:rPr>
        <w:t>*А. Дуплексное ультразвуковое сканирование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2" w:right="72"/>
        <w:jc w:val="both"/>
        <w:rPr>
          <w:lang w:val="ru-RU"/>
        </w:rPr>
      </w:pPr>
      <w:r>
        <w:rPr>
          <w:lang w:val="ru-RU"/>
        </w:rPr>
        <w:t>Б. Рентгенография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2" w:right="72"/>
        <w:jc w:val="both"/>
        <w:rPr>
          <w:lang w:val="ru-RU"/>
        </w:rPr>
      </w:pPr>
      <w:r>
        <w:rPr>
          <w:lang w:val="ru-RU"/>
        </w:rPr>
        <w:t>В. электрокардиография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2" w:right="72"/>
        <w:jc w:val="both"/>
        <w:rPr>
          <w:lang w:val="ru-RU"/>
        </w:rPr>
      </w:pPr>
      <w:r>
        <w:rPr>
          <w:lang w:val="ru-RU"/>
        </w:rPr>
        <w:t xml:space="preserve">Г. </w:t>
      </w:r>
      <w:proofErr w:type="spellStart"/>
      <w:r>
        <w:rPr>
          <w:lang w:val="ru-RU"/>
        </w:rPr>
        <w:t>Реовазография</w:t>
      </w:r>
      <w:proofErr w:type="spellEnd"/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2" w:right="72"/>
        <w:jc w:val="both"/>
        <w:rPr>
          <w:lang w:val="ru-RU"/>
        </w:rPr>
      </w:pPr>
      <w:r>
        <w:rPr>
          <w:lang w:val="ru-RU"/>
        </w:rPr>
        <w:t>Д. Клинический анализ крови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2" w:right="72"/>
        <w:jc w:val="both"/>
        <w:rPr>
          <w:lang w:val="ru-RU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основании клинических и анамнестических данных ребенку 12 –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лет выставлен предварительный  диагноз: Врожденный порок сердца - пролапс митрального клапана. Для постановки клинического диагноза необходимы данные:</w:t>
      </w:r>
    </w:p>
    <w:p w:rsidR="001D5A17" w:rsidRDefault="001D5A17" w:rsidP="001D5A17">
      <w:pPr>
        <w:shd w:val="clear" w:color="auto" w:fill="FFFFFF"/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*А. Эхокардиографии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Б. Рентгенографии органов грудной клетки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В. ФКГ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Г. ЭКГ</w:t>
      </w:r>
    </w:p>
    <w:p w:rsidR="001D5A17" w:rsidRDefault="001D5A17" w:rsidP="001D5A17">
      <w:pPr>
        <w:pStyle w:val="a5"/>
        <w:shd w:val="clear" w:color="auto" w:fill="FFFFFF"/>
        <w:spacing w:before="0" w:beforeAutospacing="0" w:after="0" w:afterAutospacing="0"/>
        <w:ind w:left="75" w:right="75"/>
        <w:jc w:val="both"/>
        <w:rPr>
          <w:lang w:val="ru-RU"/>
        </w:rPr>
      </w:pPr>
      <w:r>
        <w:rPr>
          <w:lang w:val="ru-RU"/>
        </w:rPr>
        <w:t>Д. Велоэргометрии</w:t>
      </w:r>
    </w:p>
    <w:p w:rsidR="001D5A17" w:rsidRDefault="001D5A17" w:rsidP="001D5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tabs>
          <w:tab w:val="left" w:pos="270"/>
        </w:tabs>
        <w:spacing w:after="0" w:line="240" w:lineRule="auto"/>
        <w:ind w:left="9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21.У больного 66-ти лет, у которого ИБС, атеросклеротический кардиосклероз, хроническая коронарная недостаточность, во время врачебного приема появился сильная загрудинная боль, которая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иррадиирует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левую лопатку и сопровождается онемением левой руки. Больной побледнел, вспотел. АД 140/90 мм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рт.ст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- 80/мин., ритмичный. После того, как больной принял таблетку нитроглицерина, боль стал ослабевать, и вскоре утихла. Какой наиболее вероятный диагноз?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А.Приступ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стенокардии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Б.Инфаркт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миокарда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В.Тромбоз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легочных сосудов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Г.Острый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панкреатит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Перфоративная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язва желудка</w:t>
      </w:r>
    </w:p>
    <w:p w:rsidR="001D5A17" w:rsidRDefault="001D5A17" w:rsidP="001D5A1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 больной 60 лет на третий день после экстирпации матки внезапно развилась острая недостаточность дыхания, кожа стала сначала цианотичной, а затем пепельного цвета.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Тахипноэ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кашель с кровянистой мокротой, загрудинная боль. АД - 100/70 мм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рт.ст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., ЧСС=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=120/мин, ЧД=32/мин, ЦВД=300 мм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вод.ст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Какова наиболее вероятная причина ухудшения состояния больной ?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А.Тромбоэмболия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легочной артерии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Б.Кровотечение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В.Болевой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шок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Г.Инфаркт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Д.Застойная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пневмония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 больного через 12 часов после острого приступа загрудинной боли найдено резкое повышение активности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АсАТ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сыворотке крови. Укажите патологию, для которой характерно это смещение: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А.Сахарный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диабет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Б.Инфаркт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В.Вирусный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гепатит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Г.Коллагеноз</w:t>
      </w:r>
      <w:proofErr w:type="spellEnd"/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Д.Несахарный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диабет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24.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Мужчина 54 лет доставлен в больницу с жалобами на острую внезапную боль в грудной клетке, которая появилась при подъёме тяжести. Боль локализована в центральной части грудной клетки без иррадиации, не усиливается при перемене положения тела, сопровождается тошнотой, без рвоты. Респираторных симптомов нет. В анамнезе гипертоническая болезнь, принимает ингибиторы АПФ. Объективно: кожа бледная, влажная.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en-US"/>
        </w:rPr>
        <w:t>Ps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- 115/мин, ЧДД - 20/мин.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Со стороны внутренних органов значимых изменений не обнаружено. На ЭКГ - синусовая тахикардия.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 рентгенограмме органов грудной клетки обнаружены затемнения в верхней левой и правой нижней зонах.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Уровень сердечных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энзимов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в норме. Какой наиболее вероятный диагноз?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А.Острый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перикардит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Б.Инфаркт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*В. Расслаивающая аневризма аорты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Г.Миокардит</w:t>
      </w:r>
      <w:proofErr w:type="spellEnd"/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Д.Ущемленная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грыжа диафрагмального отверстия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25. Больной 56-ти лет жалуется на боль давящего характера, которая появляется ночью в одно и то же время. Боль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иррадиирует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левую лопатку, не проходит после приёма нитроглицерина. На ЭКГ во время приступа: ST выше изолинии на 5 мм в 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 после приступа - возвращается к изолинии. Какая наиболее вероятная патология обусловливает такую картину?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А.Стенокардия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покоя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Б.Вариантная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стенокардия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В.Сухой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перикардит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Г.Острый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Д.ТЭЛА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 больного 49-ти лет, со стабильной стенокардией ІІ ФК, внезапно возникла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стенокардитическая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боль, которая купировалась только приёмом 6 таблеток нитроглицерина. Объективно: АД- 120/80 мм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рт.ст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Ps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- 104/мин., единичные экстрасистолы. На ЭКГ: редкие левожелудочковые экстрасистолы, депрессия сегмента S-T в I,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aVL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высокие, остроконечные зубцы T в V2, V3, V4 отведениях. Какой наиболее вероятный диагноз?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А.Стенокардия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вариантная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Б.Нестабильная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стенокардия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Г.Стабильная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стенокардия, 2ФК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Д.Стабильная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стенокардия 3ФК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Больной 52 лет жалуется на боль за грудиной давящего характера, которая появилась после физической нагрузки,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иррадиирует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левое плечо, приемом нитроглицерина купируется плохо.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94 уд/мин, ритмичный, АД 115/70 мм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рт.ст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На ЕКГ подъем сегмента ST. Каков наиболее вероятный диагноз?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*А. Острый коронарный синдром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Б. Трансмуральный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 Расслаивающая аневризма аорты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Г. Крупноочаговый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Субэнодокардиальный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Больной жалуется на боли в области сердца, выраженную слабость, температуру тела до 39°C. в анамнезе пневмония, которую лечили амбулаторно. Объективно: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акроцианоз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ЧСС 96 уд/мин, тоны сердца глухие, в 3-4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межреберье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выслушивается скребущий систолический шум без распространения, в легких везикулярное дыхание. Какое осложнение наиболее вероятно возникло у больного после перенесенной пневмонии?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А.Острый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перикардит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Б.Острый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миокардит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В.Острый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Г.Плеврит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Д.Абсцесс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легкого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Больной 52 лет жалуется на очень сильную боль за грудиной, 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эпигастрии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тошноту. Жалобы появились впервые за 2 часа до госпитализации. При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физикальном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обследовании сердца патологии не обнаружено. АД – 120/70 мм рт. ст.,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Ps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- 80/мин, аритмичный. Ад нижними отделами легких влажные мелкопузырчатые хрипы. На ЭКГ – подъём сегмента ST в II, III,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aVF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снижение сегмента ST в V1-V5. Какой наиболее вероятный диагноз?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А.Задний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Б.Перикардит</w:t>
      </w:r>
      <w:proofErr w:type="spellEnd"/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В.ТЭДА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Г.Передний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Д.Язвенная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болезнь желудка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5A17" w:rsidRDefault="001D5A17" w:rsidP="001D5A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30. У больного М. 49 лет выраженная давящая, сжимающая боль за грудиной, возникшая после стресса длится более часа. Раньше аналогичные боли купировались нитроглицерином и длились не более 10–15 минут, пульс 100 в минуту, АД 150/100 мм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рт.ст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На ЭКГ горизонтальная депрессия ST в отв. V1–5 на 4 мм. Ваш диагноз?</w:t>
      </w:r>
    </w:p>
    <w:p w:rsidR="001D5A17" w:rsidRDefault="001D5A17" w:rsidP="001D5A17">
      <w:pPr>
        <w:shd w:val="clear" w:color="auto" w:fill="FFFFFF"/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*А.ИБС: нестабильная стенокардия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Б.ИБС: стенокардия напряжения ФК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vertAlign w:val="subscript"/>
        </w:rPr>
        <w:t>2</w:t>
      </w:r>
      <w:proofErr w:type="gramEnd"/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В.ИБС: острый инфаркт миокарда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Г.Гипертонический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криз</w:t>
      </w:r>
    </w:p>
    <w:p w:rsidR="001D5A17" w:rsidRDefault="001D5A17" w:rsidP="001D5A17">
      <w:pPr>
        <w:shd w:val="clear" w:color="auto" w:fill="FFFFFF"/>
        <w:spacing w:before="75" w:after="75" w:line="240" w:lineRule="auto"/>
        <w:ind w:right="7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Д.Острый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перикардит</w:t>
      </w:r>
    </w:p>
    <w:p w:rsidR="001D5A17" w:rsidRDefault="001D5A17" w:rsidP="001D5A17">
      <w:pPr>
        <w:pStyle w:val="a5"/>
        <w:tabs>
          <w:tab w:val="left" w:pos="270"/>
        </w:tabs>
        <w:spacing w:before="0" w:beforeAutospacing="0" w:after="0" w:afterAutospacing="0"/>
        <w:ind w:left="90"/>
        <w:jc w:val="both"/>
        <w:rPr>
          <w:color w:val="000000"/>
          <w:lang w:val="ru-RU"/>
        </w:rPr>
      </w:pPr>
      <w:r>
        <w:rPr>
          <w:color w:val="000000"/>
          <w:lang w:val="ru-RU"/>
        </w:rPr>
        <w:lastRenderedPageBreak/>
        <w:t xml:space="preserve">31.У больного 66-ти лет, у которого ИБС, атеросклеротический кардиосклероз, хроническая коронарная недостаточность, во время врачебного приема появился сильная загрудинная боль, которая </w:t>
      </w:r>
      <w:proofErr w:type="spellStart"/>
      <w:r>
        <w:rPr>
          <w:color w:val="000000"/>
          <w:lang w:val="ru-RU"/>
        </w:rPr>
        <w:t>иррадиирует</w:t>
      </w:r>
      <w:proofErr w:type="spellEnd"/>
      <w:r>
        <w:rPr>
          <w:color w:val="000000"/>
          <w:lang w:val="ru-RU"/>
        </w:rPr>
        <w:t xml:space="preserve"> в левую лопатку и сопровождается онемением левой руки. Больной побледнел, вспотел. АД 140/90 мм </w:t>
      </w:r>
      <w:proofErr w:type="spellStart"/>
      <w:r>
        <w:rPr>
          <w:color w:val="000000"/>
          <w:lang w:val="ru-RU"/>
        </w:rPr>
        <w:t>рт.ст</w:t>
      </w:r>
      <w:proofErr w:type="spellEnd"/>
      <w:r>
        <w:rPr>
          <w:color w:val="000000"/>
          <w:lang w:val="ru-RU"/>
        </w:rPr>
        <w:t xml:space="preserve">., </w:t>
      </w:r>
      <w:proofErr w:type="spellStart"/>
      <w:r>
        <w:rPr>
          <w:color w:val="000000"/>
          <w:lang w:val="ru-RU"/>
        </w:rPr>
        <w:t>Ps</w:t>
      </w:r>
      <w:proofErr w:type="spellEnd"/>
      <w:r>
        <w:rPr>
          <w:color w:val="000000"/>
          <w:lang w:val="ru-RU"/>
        </w:rPr>
        <w:t>- 80/мин., ритмичный. После того, как больной принял таблетку нитроглицерина, боль стал ослабевать, и вскоре утихла. Какой наиболее вероятный диагноз?</w:t>
      </w:r>
    </w:p>
    <w:p w:rsidR="001D5A17" w:rsidRDefault="001D5A17" w:rsidP="001D5A17">
      <w:pPr>
        <w:pStyle w:val="a5"/>
        <w:spacing w:before="0" w:beforeAutospacing="0" w:after="0" w:afterAutospacing="0"/>
        <w:ind w:left="18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*</w:t>
      </w:r>
      <w:proofErr w:type="spellStart"/>
      <w:r>
        <w:rPr>
          <w:color w:val="000000"/>
          <w:lang w:val="ru-RU"/>
        </w:rPr>
        <w:t>А.Приступ</w:t>
      </w:r>
      <w:proofErr w:type="spellEnd"/>
      <w:r>
        <w:rPr>
          <w:color w:val="000000"/>
          <w:lang w:val="ru-RU"/>
        </w:rPr>
        <w:t xml:space="preserve"> стенокардии</w:t>
      </w:r>
    </w:p>
    <w:p w:rsidR="001D5A17" w:rsidRDefault="001D5A17" w:rsidP="001D5A17">
      <w:pPr>
        <w:pStyle w:val="a5"/>
        <w:spacing w:before="0" w:beforeAutospacing="0" w:after="0" w:afterAutospacing="0"/>
        <w:ind w:left="180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Б.Инфаркт</w:t>
      </w:r>
      <w:proofErr w:type="spellEnd"/>
      <w:r>
        <w:rPr>
          <w:color w:val="000000"/>
          <w:lang w:val="ru-RU"/>
        </w:rPr>
        <w:t xml:space="preserve"> миокарда</w:t>
      </w:r>
    </w:p>
    <w:p w:rsidR="001D5A17" w:rsidRDefault="001D5A17" w:rsidP="001D5A17">
      <w:pPr>
        <w:pStyle w:val="a5"/>
        <w:spacing w:before="0" w:beforeAutospacing="0" w:after="0" w:afterAutospacing="0"/>
        <w:ind w:left="180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В.Тромбоз</w:t>
      </w:r>
      <w:proofErr w:type="spellEnd"/>
      <w:r>
        <w:rPr>
          <w:color w:val="000000"/>
          <w:lang w:val="ru-RU"/>
        </w:rPr>
        <w:t xml:space="preserve"> легочных сосудов</w:t>
      </w:r>
    </w:p>
    <w:p w:rsidR="001D5A17" w:rsidRDefault="001D5A17" w:rsidP="001D5A17">
      <w:pPr>
        <w:pStyle w:val="a5"/>
        <w:spacing w:before="0" w:beforeAutospacing="0" w:after="0" w:afterAutospacing="0"/>
        <w:ind w:left="180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Г.Острый</w:t>
      </w:r>
      <w:proofErr w:type="spellEnd"/>
      <w:r>
        <w:rPr>
          <w:color w:val="000000"/>
          <w:lang w:val="ru-RU"/>
        </w:rPr>
        <w:t xml:space="preserve"> панкреатит</w:t>
      </w:r>
    </w:p>
    <w:p w:rsidR="001D5A17" w:rsidRDefault="001D5A17" w:rsidP="001D5A17">
      <w:pPr>
        <w:pStyle w:val="a5"/>
        <w:spacing w:before="0" w:beforeAutospacing="0" w:after="0" w:afterAutospacing="0"/>
        <w:ind w:left="18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Д. </w:t>
      </w:r>
      <w:proofErr w:type="spellStart"/>
      <w:r>
        <w:rPr>
          <w:color w:val="000000"/>
          <w:lang w:val="ru-RU"/>
        </w:rPr>
        <w:t>Перфоративная</w:t>
      </w:r>
      <w:proofErr w:type="spellEnd"/>
      <w:r>
        <w:rPr>
          <w:color w:val="000000"/>
          <w:lang w:val="ru-RU"/>
        </w:rPr>
        <w:t xml:space="preserve"> язва желудка</w:t>
      </w:r>
    </w:p>
    <w:p w:rsidR="001D5A17" w:rsidRDefault="001D5A17" w:rsidP="001D5A17">
      <w:pPr>
        <w:pStyle w:val="a5"/>
        <w:spacing w:before="0" w:beforeAutospacing="0" w:after="0" w:afterAutospacing="0"/>
        <w:ind w:left="180"/>
        <w:jc w:val="both"/>
        <w:rPr>
          <w:color w:val="000000"/>
          <w:lang w:val="ru-RU"/>
        </w:rPr>
      </w:pPr>
    </w:p>
    <w:p w:rsidR="001D5A17" w:rsidRDefault="001D5A17" w:rsidP="001D5A17">
      <w:pPr>
        <w:pStyle w:val="a5"/>
        <w:spacing w:before="0" w:beforeAutospacing="0" w:after="0" w:afterAutospacing="0"/>
        <w:jc w:val="both"/>
        <w:rPr>
          <w:lang w:val="ru-RU"/>
        </w:rPr>
      </w:pPr>
      <w:r>
        <w:rPr>
          <w:color w:val="000000"/>
          <w:lang w:val="ru-RU"/>
        </w:rPr>
        <w:t>32.</w:t>
      </w:r>
      <w:r>
        <w:rPr>
          <w:bCs/>
          <w:lang w:val="ru-RU"/>
        </w:rPr>
        <w:t xml:space="preserve">У больной 60 лет на третий день после экстирпации матки внезапно развилась острая недостаточность дыхания, кожа стала сначала цианотичной, а затем пепельного цвета. </w:t>
      </w:r>
      <w:proofErr w:type="spellStart"/>
      <w:r>
        <w:rPr>
          <w:bCs/>
          <w:lang w:val="ru-RU"/>
        </w:rPr>
        <w:t>Тахипноэ</w:t>
      </w:r>
      <w:proofErr w:type="spellEnd"/>
      <w:r>
        <w:rPr>
          <w:bCs/>
          <w:lang w:val="ru-RU"/>
        </w:rPr>
        <w:t xml:space="preserve">, кашель с кровянистой мокротой, загрудинная боль. АД - 100/70 мм </w:t>
      </w:r>
      <w:proofErr w:type="spellStart"/>
      <w:r>
        <w:rPr>
          <w:bCs/>
          <w:lang w:val="ru-RU"/>
        </w:rPr>
        <w:t>рт.ст</w:t>
      </w:r>
      <w:proofErr w:type="spellEnd"/>
      <w:r>
        <w:rPr>
          <w:bCs/>
          <w:lang w:val="ru-RU"/>
        </w:rPr>
        <w:t>., ЧСС=</w:t>
      </w:r>
      <w:proofErr w:type="gramStart"/>
      <w:r>
        <w:rPr>
          <w:bCs/>
          <w:lang w:val="ru-RU"/>
        </w:rPr>
        <w:t>Р</w:t>
      </w:r>
      <w:proofErr w:type="gramEnd"/>
      <w:r>
        <w:rPr>
          <w:bCs/>
          <w:lang w:val="ru-RU"/>
        </w:rPr>
        <w:t xml:space="preserve">=120/мин, ЧД=32/мин, ЦВД=300 мм </w:t>
      </w:r>
      <w:proofErr w:type="spellStart"/>
      <w:r>
        <w:rPr>
          <w:bCs/>
          <w:lang w:val="ru-RU"/>
        </w:rPr>
        <w:t>вод.ст</w:t>
      </w:r>
      <w:proofErr w:type="spellEnd"/>
      <w:r>
        <w:rPr>
          <w:bCs/>
          <w:lang w:val="ru-RU"/>
        </w:rPr>
        <w:t>. Какова наиболее вероятная причина ухудшения состояния больной ?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*</w:t>
      </w:r>
      <w:proofErr w:type="spellStart"/>
      <w:r>
        <w:rPr>
          <w:bCs/>
          <w:lang w:val="ru-RU"/>
        </w:rPr>
        <w:t>А.Тромбоэмболия</w:t>
      </w:r>
      <w:proofErr w:type="spellEnd"/>
      <w:r>
        <w:rPr>
          <w:bCs/>
          <w:lang w:val="ru-RU"/>
        </w:rPr>
        <w:t xml:space="preserve"> легочной артерии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Б.Кровотечение</w:t>
      </w:r>
      <w:proofErr w:type="spellEnd"/>
      <w:r>
        <w:rPr>
          <w:bCs/>
          <w:lang w:val="ru-RU"/>
        </w:rPr>
        <w:t xml:space="preserve"> 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В.Болевой</w:t>
      </w:r>
      <w:proofErr w:type="spellEnd"/>
      <w:r>
        <w:rPr>
          <w:bCs/>
          <w:lang w:val="ru-RU"/>
        </w:rPr>
        <w:t xml:space="preserve"> шок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Г.Инфаркт</w:t>
      </w:r>
      <w:proofErr w:type="spellEnd"/>
      <w:r>
        <w:rPr>
          <w:bCs/>
          <w:lang w:val="ru-RU"/>
        </w:rPr>
        <w:t xml:space="preserve">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Д.Застойная</w:t>
      </w:r>
      <w:proofErr w:type="spellEnd"/>
      <w:r>
        <w:rPr>
          <w:bCs/>
          <w:lang w:val="ru-RU"/>
        </w:rPr>
        <w:t xml:space="preserve"> пневмония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</w:p>
    <w:p w:rsidR="001D5A17" w:rsidRDefault="001D5A17" w:rsidP="001D5A17">
      <w:pPr>
        <w:shd w:val="clear" w:color="auto" w:fill="FFFFFF"/>
        <w:spacing w:after="0"/>
        <w:jc w:val="both"/>
        <w:rPr>
          <w:b/>
          <w:bCs/>
          <w:color w:val="000000"/>
        </w:rPr>
      </w:pPr>
      <w:r>
        <w:rPr>
          <w:bCs/>
        </w:rPr>
        <w:t>33</w:t>
      </w:r>
      <w:proofErr w:type="gramStart"/>
      <w:r>
        <w:rPr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больного через 12 часов после острого приступа загрудинной боли найдено резкое повышение активности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АсАТ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сыворотке крови. Укажите патологию, для которой характерно это смещение:</w:t>
      </w:r>
    </w:p>
    <w:p w:rsidR="001D5A17" w:rsidRDefault="001D5A17" w:rsidP="001D5A17">
      <w:pPr>
        <w:pStyle w:val="a5"/>
        <w:shd w:val="clear" w:color="auto" w:fill="FFFFFF"/>
        <w:spacing w:before="75" w:beforeAutospacing="0" w:after="0" w:afterAutospacing="0"/>
        <w:ind w:left="75" w:right="75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А.Сахарный</w:t>
      </w:r>
      <w:proofErr w:type="spellEnd"/>
      <w:r>
        <w:rPr>
          <w:color w:val="000000"/>
          <w:lang w:val="ru-RU"/>
        </w:rPr>
        <w:t xml:space="preserve"> диабет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*</w:t>
      </w:r>
      <w:proofErr w:type="spellStart"/>
      <w:r>
        <w:rPr>
          <w:bCs/>
          <w:lang w:val="ru-RU"/>
        </w:rPr>
        <w:t>Б.Инфаркт</w:t>
      </w:r>
      <w:proofErr w:type="spellEnd"/>
      <w:r>
        <w:rPr>
          <w:bCs/>
          <w:lang w:val="ru-RU"/>
        </w:rPr>
        <w:t xml:space="preserve">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В.Вирусный</w:t>
      </w:r>
      <w:proofErr w:type="spellEnd"/>
      <w:r>
        <w:rPr>
          <w:bCs/>
          <w:lang w:val="ru-RU"/>
        </w:rPr>
        <w:t xml:space="preserve"> гепатит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Г.Коллагеноз</w:t>
      </w:r>
      <w:proofErr w:type="spellEnd"/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Д.Несахарный</w:t>
      </w:r>
      <w:proofErr w:type="spellEnd"/>
      <w:r>
        <w:rPr>
          <w:bCs/>
          <w:lang w:val="ru-RU"/>
        </w:rPr>
        <w:t xml:space="preserve"> </w:t>
      </w:r>
      <w:proofErr w:type="spellStart"/>
      <w:r>
        <w:rPr>
          <w:bCs/>
          <w:lang w:val="ru-RU"/>
        </w:rPr>
        <w:t>диабе</w:t>
      </w:r>
      <w:proofErr w:type="spellEnd"/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т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/>
          <w:bCs/>
          <w:color w:val="000000"/>
          <w:shd w:val="clear" w:color="auto" w:fill="FFFFFF"/>
          <w:lang w:val="ru-RU"/>
        </w:rPr>
      </w:pPr>
      <w:r>
        <w:rPr>
          <w:bCs/>
          <w:lang w:val="ru-RU"/>
        </w:rPr>
        <w:t>34.</w:t>
      </w:r>
      <w:r>
        <w:rPr>
          <w:b/>
          <w:bCs/>
          <w:color w:val="000000"/>
          <w:shd w:val="clear" w:color="auto" w:fill="FFFFFF"/>
          <w:lang w:val="ru-RU"/>
        </w:rPr>
        <w:t xml:space="preserve"> </w:t>
      </w:r>
      <w:r>
        <w:rPr>
          <w:bCs/>
          <w:color w:val="000000"/>
          <w:shd w:val="clear" w:color="auto" w:fill="FFFFFF"/>
          <w:lang w:val="ru-RU"/>
        </w:rPr>
        <w:t xml:space="preserve">Мужчина 54 лет доставлен в больницу с жалобами на острую внезапную боль в грудной клетке, которая появилась при подъёме тяжести. Боль локализована в центральной части грудной клетки без иррадиации, не усиливается при перемене положения тела, сопровождается тошнотой, без рвоты. Респираторных симптомов нет. В анамнезе гипертоническая болезнь, принимает ингибиторы АПФ. Объективно: кожа бледная, влажная. </w:t>
      </w:r>
      <w:proofErr w:type="gramStart"/>
      <w:r>
        <w:rPr>
          <w:bCs/>
          <w:color w:val="000000"/>
          <w:shd w:val="clear" w:color="auto" w:fill="FFFFFF"/>
        </w:rPr>
        <w:t>Ps</w:t>
      </w:r>
      <w:r>
        <w:rPr>
          <w:bCs/>
          <w:color w:val="000000"/>
          <w:shd w:val="clear" w:color="auto" w:fill="FFFFFF"/>
          <w:lang w:val="uk-UA"/>
        </w:rPr>
        <w:t xml:space="preserve"> </w:t>
      </w:r>
      <w:r>
        <w:rPr>
          <w:bCs/>
          <w:color w:val="000000"/>
          <w:shd w:val="clear" w:color="auto" w:fill="FFFFFF"/>
          <w:lang w:val="ru-RU"/>
        </w:rPr>
        <w:t>- 115/мин, ЧДД - 20/мин.</w:t>
      </w:r>
      <w:proofErr w:type="gramEnd"/>
      <w:r>
        <w:rPr>
          <w:bCs/>
          <w:color w:val="000000"/>
          <w:shd w:val="clear" w:color="auto" w:fill="FFFFFF"/>
          <w:lang w:val="ru-RU"/>
        </w:rPr>
        <w:t xml:space="preserve"> Со стороны внутренних органов значимых изменений не обнаружено. На ЭКГ - синусовая тахикардия. </w:t>
      </w:r>
      <w:proofErr w:type="gramStart"/>
      <w:r>
        <w:rPr>
          <w:bCs/>
          <w:color w:val="000000"/>
          <w:shd w:val="clear" w:color="auto" w:fill="FFFFFF"/>
          <w:lang w:val="ru-RU"/>
        </w:rPr>
        <w:t>На рентгенограмме органов грудной клетки обнаружены затемнения в верхней левой и правой нижней зонах.</w:t>
      </w:r>
      <w:proofErr w:type="gramEnd"/>
      <w:r>
        <w:rPr>
          <w:bCs/>
          <w:color w:val="000000"/>
          <w:shd w:val="clear" w:color="auto" w:fill="FFFFFF"/>
          <w:lang w:val="ru-RU"/>
        </w:rPr>
        <w:t xml:space="preserve"> Уровень сердечных </w:t>
      </w:r>
      <w:proofErr w:type="spellStart"/>
      <w:r>
        <w:rPr>
          <w:bCs/>
          <w:color w:val="000000"/>
          <w:shd w:val="clear" w:color="auto" w:fill="FFFFFF"/>
          <w:lang w:val="ru-RU"/>
        </w:rPr>
        <w:t>энзимов</w:t>
      </w:r>
      <w:proofErr w:type="spellEnd"/>
      <w:r>
        <w:rPr>
          <w:bCs/>
          <w:color w:val="000000"/>
          <w:shd w:val="clear" w:color="auto" w:fill="FFFFFF"/>
          <w:lang w:val="ru-RU"/>
        </w:rPr>
        <w:t xml:space="preserve"> в норме. Какой наиболее вероятный диагноз?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А.Острый</w:t>
      </w:r>
      <w:proofErr w:type="spellEnd"/>
      <w:r>
        <w:rPr>
          <w:bCs/>
          <w:lang w:val="ru-RU"/>
        </w:rPr>
        <w:t xml:space="preserve"> перикардит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Б.Инфаркт</w:t>
      </w:r>
      <w:proofErr w:type="spellEnd"/>
      <w:r>
        <w:rPr>
          <w:bCs/>
          <w:lang w:val="ru-RU"/>
        </w:rPr>
        <w:t xml:space="preserve">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*В. Расслаивающая аневризма аорты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Г.Миокардит</w:t>
      </w:r>
      <w:proofErr w:type="spellEnd"/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Д.Ущемленная</w:t>
      </w:r>
      <w:proofErr w:type="spellEnd"/>
      <w:r>
        <w:rPr>
          <w:bCs/>
          <w:lang w:val="ru-RU"/>
        </w:rPr>
        <w:t xml:space="preserve"> грыжа диафрагмального отверстия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3</w:t>
      </w:r>
      <w:r>
        <w:rPr>
          <w:bCs/>
          <w:color w:val="000000"/>
          <w:lang w:val="ru-RU"/>
        </w:rPr>
        <w:t xml:space="preserve">5. Больной 56-ти лет жалуется на боль давящего характера, которая появляется ночью в одно и то же время. </w:t>
      </w:r>
      <w:r w:rsidRPr="001D5A17">
        <w:rPr>
          <w:bCs/>
          <w:color w:val="000000"/>
          <w:lang w:val="ru-RU"/>
        </w:rPr>
        <w:t xml:space="preserve">Боль </w:t>
      </w:r>
      <w:proofErr w:type="spellStart"/>
      <w:r w:rsidRPr="001D5A17">
        <w:rPr>
          <w:bCs/>
          <w:color w:val="000000"/>
          <w:lang w:val="ru-RU"/>
        </w:rPr>
        <w:t>иррадиирует</w:t>
      </w:r>
      <w:proofErr w:type="spellEnd"/>
      <w:r w:rsidRPr="001D5A17">
        <w:rPr>
          <w:bCs/>
          <w:color w:val="000000"/>
          <w:lang w:val="ru-RU"/>
        </w:rPr>
        <w:t xml:space="preserve"> в левую лопатку, не проходит после приёма нитроглицерина. На ЭКГ во время приступа: </w:t>
      </w:r>
      <w:r>
        <w:rPr>
          <w:bCs/>
          <w:color w:val="000000"/>
        </w:rPr>
        <w:t>ST</w:t>
      </w:r>
      <w:r w:rsidRPr="001D5A17">
        <w:rPr>
          <w:bCs/>
          <w:color w:val="000000"/>
          <w:lang w:val="ru-RU"/>
        </w:rPr>
        <w:t xml:space="preserve"> </w:t>
      </w:r>
      <w:proofErr w:type="gramStart"/>
      <w:r w:rsidRPr="001D5A17">
        <w:rPr>
          <w:bCs/>
          <w:color w:val="000000"/>
          <w:lang w:val="ru-RU"/>
        </w:rPr>
        <w:t>выше</w:t>
      </w:r>
      <w:proofErr w:type="gramEnd"/>
      <w:r w:rsidRPr="001D5A17">
        <w:rPr>
          <w:bCs/>
          <w:color w:val="000000"/>
          <w:lang w:val="ru-RU"/>
        </w:rPr>
        <w:t xml:space="preserve"> изолинии на 5 мм в </w:t>
      </w:r>
      <w:r>
        <w:rPr>
          <w:bCs/>
          <w:color w:val="000000"/>
        </w:rPr>
        <w:t>V</w:t>
      </w:r>
      <w:r w:rsidRPr="001D5A17">
        <w:rPr>
          <w:bCs/>
          <w:color w:val="000000"/>
          <w:vertAlign w:val="subscript"/>
          <w:lang w:val="ru-RU"/>
        </w:rPr>
        <w:t>5</w:t>
      </w:r>
      <w:r w:rsidRPr="001D5A17">
        <w:rPr>
          <w:bCs/>
          <w:color w:val="000000"/>
          <w:lang w:val="ru-RU"/>
        </w:rPr>
        <w:t xml:space="preserve">, </w:t>
      </w:r>
      <w:r>
        <w:rPr>
          <w:bCs/>
          <w:color w:val="000000"/>
        </w:rPr>
        <w:t>V</w:t>
      </w:r>
      <w:r w:rsidRPr="001D5A17">
        <w:rPr>
          <w:bCs/>
          <w:color w:val="000000"/>
          <w:vertAlign w:val="subscript"/>
          <w:lang w:val="ru-RU"/>
        </w:rPr>
        <w:t>6</w:t>
      </w:r>
      <w:r w:rsidRPr="001D5A17">
        <w:rPr>
          <w:bCs/>
          <w:color w:val="000000"/>
          <w:lang w:val="ru-RU"/>
        </w:rPr>
        <w:t xml:space="preserve">; после приступа - возвращается к изолинии. </w:t>
      </w:r>
      <w:proofErr w:type="spellStart"/>
      <w:proofErr w:type="gramStart"/>
      <w:r>
        <w:rPr>
          <w:bCs/>
          <w:color w:val="000000"/>
        </w:rPr>
        <w:t>Какая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наиболее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вероятная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патология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обусловливает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такую</w:t>
      </w:r>
      <w:proofErr w:type="spellEnd"/>
      <w:r>
        <w:rPr>
          <w:bCs/>
          <w:color w:val="000000"/>
        </w:rPr>
        <w:t xml:space="preserve"> </w:t>
      </w:r>
      <w:proofErr w:type="spellStart"/>
      <w:r>
        <w:rPr>
          <w:bCs/>
          <w:color w:val="000000"/>
        </w:rPr>
        <w:t>картину</w:t>
      </w:r>
      <w:proofErr w:type="spellEnd"/>
      <w:r>
        <w:rPr>
          <w:bCs/>
          <w:color w:val="000000"/>
        </w:rPr>
        <w:t>?</w:t>
      </w:r>
      <w:proofErr w:type="gramEnd"/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А.Стенокардия</w:t>
      </w:r>
      <w:proofErr w:type="spellEnd"/>
      <w:r>
        <w:rPr>
          <w:color w:val="000000"/>
          <w:lang w:val="ru-RU"/>
        </w:rPr>
        <w:t xml:space="preserve"> покоя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r>
        <w:rPr>
          <w:color w:val="000000"/>
          <w:lang w:val="ru-RU"/>
        </w:rPr>
        <w:t>*</w:t>
      </w:r>
      <w:proofErr w:type="spellStart"/>
      <w:r>
        <w:rPr>
          <w:color w:val="000000"/>
          <w:lang w:val="ru-RU"/>
        </w:rPr>
        <w:t>Б.Вариантная</w:t>
      </w:r>
      <w:proofErr w:type="spellEnd"/>
      <w:r>
        <w:rPr>
          <w:color w:val="000000"/>
          <w:lang w:val="ru-RU"/>
        </w:rPr>
        <w:t xml:space="preserve"> стенокардия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В.Сухой</w:t>
      </w:r>
      <w:proofErr w:type="spellEnd"/>
      <w:r>
        <w:rPr>
          <w:color w:val="000000"/>
          <w:lang w:val="ru-RU"/>
        </w:rPr>
        <w:t xml:space="preserve"> перикардит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Г.Острый</w:t>
      </w:r>
      <w:proofErr w:type="spellEnd"/>
      <w:r>
        <w:rPr>
          <w:color w:val="000000"/>
          <w:lang w:val="ru-RU"/>
        </w:rPr>
        <w:t xml:space="preserve"> инфаркт миокарда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Д.ТЭЛА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</w:p>
    <w:p w:rsidR="001D5A17" w:rsidRDefault="001D5A17" w:rsidP="001D5A1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36.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больного 49-ти лет, со стабильной стенокардией ІІ ФК, внезапно возникла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стенокардитическая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боль, которая купировалась только приёмом 6 таблеток нитроглицерина. Объективно: АД- 120/80 мм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рт.ст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Ps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- 104/мин., единичные экстрасистолы. На ЭКГ: редкие левожелудочковые экстрасистолы, депрессия сегмента S-T в I,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aVL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высокие, остроконечные зубцы T в V2, V3, V4 отведениях. Какой наиболее вероятный диагноз?</w:t>
      </w:r>
    </w:p>
    <w:p w:rsidR="001D5A17" w:rsidRDefault="001D5A17" w:rsidP="001D5A17">
      <w:pPr>
        <w:pStyle w:val="a5"/>
        <w:shd w:val="clear" w:color="auto" w:fill="FFFFFF"/>
        <w:spacing w:before="75" w:beforeAutospacing="0" w:after="0" w:afterAutospacing="0"/>
        <w:ind w:left="75" w:right="75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А.Стенокардия</w:t>
      </w:r>
      <w:proofErr w:type="spellEnd"/>
      <w:r>
        <w:rPr>
          <w:color w:val="000000"/>
          <w:lang w:val="ru-RU"/>
        </w:rPr>
        <w:t xml:space="preserve"> вариантная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r>
        <w:rPr>
          <w:color w:val="000000"/>
          <w:lang w:val="ru-RU"/>
        </w:rPr>
        <w:t>*</w:t>
      </w:r>
      <w:proofErr w:type="spellStart"/>
      <w:r>
        <w:rPr>
          <w:color w:val="000000"/>
          <w:lang w:val="ru-RU"/>
        </w:rPr>
        <w:t>Б.Нестабильная</w:t>
      </w:r>
      <w:proofErr w:type="spellEnd"/>
      <w:r>
        <w:rPr>
          <w:color w:val="000000"/>
          <w:lang w:val="ru-RU"/>
        </w:rPr>
        <w:t xml:space="preserve"> стенокардия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В. Инфаркт миокарда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Г.Стабильная</w:t>
      </w:r>
      <w:proofErr w:type="spellEnd"/>
      <w:r>
        <w:rPr>
          <w:color w:val="000000"/>
          <w:lang w:val="ru-RU"/>
        </w:rPr>
        <w:t xml:space="preserve"> стенокардия, 2ФК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Д.Стабильная</w:t>
      </w:r>
      <w:proofErr w:type="spellEnd"/>
      <w:r>
        <w:rPr>
          <w:color w:val="000000"/>
          <w:lang w:val="ru-RU"/>
        </w:rPr>
        <w:t xml:space="preserve"> стенокардия 3ФК</w:t>
      </w:r>
    </w:p>
    <w:p w:rsidR="001D5A17" w:rsidRDefault="001D5A17" w:rsidP="001D5A17">
      <w:pPr>
        <w:pStyle w:val="a5"/>
        <w:shd w:val="clear" w:color="auto" w:fill="FFFFFF"/>
        <w:spacing w:before="75" w:beforeAutospacing="0" w:after="75" w:afterAutospacing="0"/>
        <w:ind w:left="75" w:right="75"/>
        <w:jc w:val="both"/>
        <w:rPr>
          <w:color w:val="000000"/>
          <w:lang w:val="ru-RU"/>
        </w:rPr>
      </w:pPr>
    </w:p>
    <w:p w:rsidR="001D5A17" w:rsidRDefault="001D5A17" w:rsidP="001D5A1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color w:val="000000"/>
        </w:rPr>
        <w:t>37.</w:t>
      </w:r>
      <w:r>
        <w:rPr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Больной 52 лет жалуется на боль за грудиной давящего характера, которая появилась после физической нагрузки,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иррадиирует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 левое плечо, приемом нитроглицерина купируется плохо.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94 уд/мин, ритмичный, АД 115/70 мм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рт.ст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На ЕКГ подъем сегмента ST. Каков наиболее вероятный диагноз?</w:t>
      </w:r>
    </w:p>
    <w:p w:rsidR="001D5A17" w:rsidRDefault="001D5A17" w:rsidP="001D5A17">
      <w:pPr>
        <w:pStyle w:val="ans"/>
        <w:shd w:val="clear" w:color="auto" w:fill="FFFFFF"/>
        <w:spacing w:before="75" w:beforeAutospacing="0" w:after="0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*А. Острый коронарный синдром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Б. Трансмуральный инфаркт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В. Расслаивающая аневризма аорты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Г. Крупноочаговый инфаркт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 xml:space="preserve">Д. </w:t>
      </w:r>
      <w:proofErr w:type="spellStart"/>
      <w:r>
        <w:rPr>
          <w:bCs/>
          <w:lang w:val="ru-RU"/>
        </w:rPr>
        <w:t>Субэнодокардиальный</w:t>
      </w:r>
      <w:proofErr w:type="spellEnd"/>
      <w:r>
        <w:rPr>
          <w:bCs/>
          <w:lang w:val="ru-RU"/>
        </w:rPr>
        <w:t xml:space="preserve"> инфаркт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</w:p>
    <w:p w:rsidR="001D5A17" w:rsidRDefault="001D5A17" w:rsidP="001D5A17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38. </w:t>
      </w:r>
      <w:r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 xml:space="preserve">Больной жалуется на боли в области сердца, выраженную слабость, температуру тела до 39°C. в анамнезе пневмония, которую лечили амбулаторно. Объективно: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акроцианоз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ЧСС 96 уд/мин, тоны сердца глухие, в 3-4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межреберье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выслушивается скребущий систолический шум без распространения, в легких везикулярное дыхание. Какое осложнение наиболее вероятно возникло у больного после перенесенной пневмонии?</w:t>
      </w:r>
    </w:p>
    <w:p w:rsidR="001D5A17" w:rsidRDefault="001D5A17" w:rsidP="001D5A17">
      <w:pPr>
        <w:pStyle w:val="ans"/>
        <w:shd w:val="clear" w:color="auto" w:fill="FFFFFF"/>
        <w:spacing w:before="75" w:beforeAutospacing="0" w:after="0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*</w:t>
      </w:r>
      <w:proofErr w:type="spellStart"/>
      <w:r>
        <w:rPr>
          <w:bCs/>
          <w:lang w:val="ru-RU"/>
        </w:rPr>
        <w:t>А.Острый</w:t>
      </w:r>
      <w:proofErr w:type="spellEnd"/>
      <w:r>
        <w:rPr>
          <w:bCs/>
          <w:lang w:val="ru-RU"/>
        </w:rPr>
        <w:t xml:space="preserve"> перикардит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Б.Острый</w:t>
      </w:r>
      <w:proofErr w:type="spellEnd"/>
      <w:r>
        <w:rPr>
          <w:bCs/>
          <w:lang w:val="ru-RU"/>
        </w:rPr>
        <w:t xml:space="preserve"> миокардит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В.Острый</w:t>
      </w:r>
      <w:proofErr w:type="spellEnd"/>
      <w:r>
        <w:rPr>
          <w:bCs/>
          <w:lang w:val="ru-RU"/>
        </w:rPr>
        <w:t xml:space="preserve"> инфаркт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Г.Плеврит</w:t>
      </w:r>
      <w:proofErr w:type="spellEnd"/>
      <w:r>
        <w:rPr>
          <w:bCs/>
          <w:lang w:val="ru-RU"/>
        </w:rPr>
        <w:t xml:space="preserve"> 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lastRenderedPageBreak/>
        <w:t>Д.Абсцесс</w:t>
      </w:r>
      <w:proofErr w:type="spellEnd"/>
      <w:r>
        <w:rPr>
          <w:bCs/>
          <w:lang w:val="ru-RU"/>
        </w:rPr>
        <w:t xml:space="preserve"> легкого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</w:p>
    <w:p w:rsidR="001D5A17" w:rsidRDefault="001D5A17" w:rsidP="001D5A17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39.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Больной 52 лет жалуется на очень сильную боль за грудиной, 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эпигастрии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тошноту. Жалобы появились впервые за 2 часа до госпитализации. При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физикальном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обследовании сердца патологии не обнаружено. АД – 120/70 мм рт. ст.,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Ps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- 80/мин, аритмичный. Ад нижними отделами легких влажные мелкопузырчатые хрипы. На ЭКГ – подъём сегмента ST в II, III,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aVF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; снижение сегмента ST в V1-V5. Какой наиболее вероятный диагноз?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*</w:t>
      </w:r>
      <w:proofErr w:type="spellStart"/>
      <w:r>
        <w:rPr>
          <w:bCs/>
          <w:lang w:val="ru-RU"/>
        </w:rPr>
        <w:t>А.Задний</w:t>
      </w:r>
      <w:proofErr w:type="spellEnd"/>
      <w:r>
        <w:rPr>
          <w:bCs/>
          <w:lang w:val="ru-RU"/>
        </w:rPr>
        <w:t xml:space="preserve"> инфаркт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Б.Перикардит</w:t>
      </w:r>
      <w:proofErr w:type="spellEnd"/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r>
        <w:rPr>
          <w:bCs/>
          <w:lang w:val="ru-RU"/>
        </w:rPr>
        <w:t>В.ТЭДА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Г.Передний</w:t>
      </w:r>
      <w:proofErr w:type="spellEnd"/>
      <w:r>
        <w:rPr>
          <w:bCs/>
          <w:lang w:val="ru-RU"/>
        </w:rPr>
        <w:t xml:space="preserve"> инфаркт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proofErr w:type="spellStart"/>
      <w:r>
        <w:rPr>
          <w:bCs/>
          <w:lang w:val="ru-RU"/>
        </w:rPr>
        <w:t>Д.Язвенная</w:t>
      </w:r>
      <w:proofErr w:type="spellEnd"/>
      <w:r>
        <w:rPr>
          <w:bCs/>
          <w:lang w:val="ru-RU"/>
        </w:rPr>
        <w:t xml:space="preserve"> болезнь желудка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</w:p>
    <w:p w:rsidR="001D5A17" w:rsidRDefault="001D5A17" w:rsidP="001D5A17">
      <w:pPr>
        <w:shd w:val="clear" w:color="auto" w:fill="FFFFFF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40. У больного М. 49 лет выраженная давящая, сжимающая боль за грудиной, возникшая после стресса длится более часа. Раньше аналогичные боли купировались нитроглицерином и длились не более 10–15 минут, пульс 100 в минуту, АД 150/100 мм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рт.ст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На ЭКГ горизонтальная депрессия ST в отв. V1–5 на 4 мм. Ваш диагноз?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left="75" w:right="75"/>
        <w:jc w:val="both"/>
        <w:rPr>
          <w:bCs/>
          <w:lang w:val="ru-RU"/>
        </w:rPr>
      </w:pPr>
      <w:r>
        <w:rPr>
          <w:bCs/>
          <w:lang w:val="ru-RU"/>
        </w:rPr>
        <w:t>*А.ИБС: нестабильная стенокардия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r>
        <w:rPr>
          <w:bCs/>
          <w:lang w:val="ru-RU"/>
        </w:rPr>
        <w:t>Б.ИБС: стенокардия напряжения ФК</w:t>
      </w:r>
      <w:proofErr w:type="gramStart"/>
      <w:r>
        <w:rPr>
          <w:bCs/>
          <w:vertAlign w:val="subscript"/>
          <w:lang w:val="ru-RU"/>
        </w:rPr>
        <w:t>2</w:t>
      </w:r>
      <w:proofErr w:type="gramEnd"/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В.ИБС: острый инфаркт миокарда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shd w:val="clear" w:color="auto" w:fill="FFFFFF"/>
          <w:lang w:val="ru-RU"/>
        </w:rPr>
      </w:pPr>
      <w:proofErr w:type="spellStart"/>
      <w:r>
        <w:rPr>
          <w:shd w:val="clear" w:color="auto" w:fill="FFFFFF"/>
          <w:lang w:val="ru-RU"/>
        </w:rPr>
        <w:t>Г.Гипертонический</w:t>
      </w:r>
      <w:proofErr w:type="spellEnd"/>
      <w:r>
        <w:rPr>
          <w:shd w:val="clear" w:color="auto" w:fill="FFFFFF"/>
          <w:lang w:val="ru-RU"/>
        </w:rPr>
        <w:t xml:space="preserve"> криз</w:t>
      </w:r>
    </w:p>
    <w:p w:rsidR="001D5A17" w:rsidRDefault="001D5A17" w:rsidP="001D5A17">
      <w:pPr>
        <w:pStyle w:val="ans"/>
        <w:shd w:val="clear" w:color="auto" w:fill="FFFFFF"/>
        <w:spacing w:before="75" w:beforeAutospacing="0" w:after="75" w:afterAutospacing="0"/>
        <w:ind w:right="75"/>
        <w:jc w:val="both"/>
        <w:rPr>
          <w:bCs/>
          <w:lang w:val="ru-RU"/>
        </w:rPr>
      </w:pPr>
      <w:proofErr w:type="spellStart"/>
      <w:r>
        <w:rPr>
          <w:shd w:val="clear" w:color="auto" w:fill="FFFFFF"/>
          <w:lang w:val="ru-RU"/>
        </w:rPr>
        <w:t>Д.Острый</w:t>
      </w:r>
      <w:proofErr w:type="spellEnd"/>
      <w:r>
        <w:rPr>
          <w:shd w:val="clear" w:color="auto" w:fill="FFFFFF"/>
          <w:lang w:val="ru-RU"/>
        </w:rPr>
        <w:t xml:space="preserve"> перикардит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41. Больной, 47-и лет, лечится по поводу острого инфаркта миокарда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задне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-боковой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стенки левого желудочка. Его беспокоит боль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прекардиальной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области, одышка, перебои в сердце. При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аскультации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тоны сердца приглушены, аритмичны. На ЭКГ регистрируются периоды нарушения ритма: каждый второй, четвертый, пятый комплексы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–Т являются внеочередными. Эти комплексы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нормальной длительности, но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перед ними отсутствует зубец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Кроме того, фиксируется неполная компенсаторная пауза. 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Какое осложнение инфаркта миокарда возникло у больного?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Фибрилляция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Суправентрикулярная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экстрасистолия по типу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бигеминии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В. Синусовая брадикардия.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Г.*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Суправентрикулярная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экстрасистолия по типу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аллоритмии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Д. Атриовентрикулярная блокада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 w:rsidRPr="001D5A1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proofErr w:type="spellStart"/>
      <w:proofErr w:type="gramEnd"/>
      <w:r>
        <w:rPr>
          <w:rFonts w:ascii="Times New Roman" w:hAnsi="Times New Roman"/>
          <w:color w:val="000000"/>
          <w:sz w:val="24"/>
          <w:szCs w:val="24"/>
        </w:rPr>
        <w:t>тепени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42. У больной с вазоспастической стенокардией появились перебои в работе сердца, слабость, головокружение, нехватка воздуха. Пульс аритмичный. На ЭКГ – периоды преждевременных импульсов длительностью до 30 с подряд без предшествующих зубцов Р,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 – 0,12с, полярность зубца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дискордантна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полярности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Какое нарушение ритма возникло у больной?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Групповая предсердная экстрасистолия.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Б. Приступ фибрилляции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В. Приступ фибрилляции желудочков.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Г* Нестойкая желудочковая тахикардия.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Д. Преходящая блокада правой ножки пучка Гиса.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43. Больную, в возрасте 60 лет, с дефектом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межпредсердной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перегородки, стало беспокоить сердцебиение, одышка, головокружение. Пульс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аритмиченый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частый. Дефицит пульса. При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аскультации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сердца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тон различной звучности. На ЭКГ – волны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, интервалы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 – разные, электрическая альтернация. Патогенетическим механизмом осложнения является: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А* Множественные волны 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entry</w:t>
      </w:r>
      <w:r w:rsidRPr="001D5A17">
        <w:rPr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 ткани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Б. Волны 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entry</w:t>
      </w:r>
      <w:r w:rsidRPr="001D5A1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 предсердно-желудочковом узле.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В. Множественные волны 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re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-</w:t>
      </w:r>
      <w:r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entry</w:t>
      </w:r>
      <w:r w:rsidRPr="001D5A17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 ткани желудочков.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Триггерная активность.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Д. Патологический автоматизм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44. Больной, 65-и лет, находится на лечении в инфарктном отделении с передним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</w:t>
      </w:r>
      <w:r>
        <w:rPr>
          <w:rFonts w:ascii="Times New Roman" w:hAnsi="Times New Roman"/>
          <w:color w:val="000000"/>
          <w:sz w:val="24"/>
          <w:szCs w:val="24"/>
        </w:rPr>
        <w:t>-позитивным инфарктом миокарда. Внезапно потерял сознание. Объективно: кожные покровы бледные. АД и пульс на лучевых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артериях не определяются. Сердечные тоны не выслушиваются, дыхание отсутствует. На ЭКГ – непрерывные осцилляции различной амплитуды и формы с частотой 400 и более в минуту.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Какое осложнение возникло у больного?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Желудочковая тахикардия.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Б. Идиовентрикулярный ритм.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*. Фибрилляция желудочков.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Трепетание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Д. Фибрилляция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45. У больного, 52-х лет, внезапно возникли приступ сердцебиения, боль в области сердца, слабость, одышка. ЧСС- 170 в минуту, АД – 110/70 мм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рт.ст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ЭКГ: комплекс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 – 0,08с. Неотложную терапию необходимо начинать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Внутривенного введения поляризующей смеси.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Б. Предсердной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кардиостимуляции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В* Выполнения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вагусных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проб.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Внутривенного введения бета-адреноблокаторов.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Д. Внутривенного введения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лидокаина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46. У больной, 44-х лет, редкие приступы учащенного сердцебиения, которые сопровождаются общей слабостью, одышкой. Объективно: щитовидная железа увеличена до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 xml:space="preserve"> степени. АД – 140/80мм.рт.ст. Тоны сердца звучные, усилен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 xml:space="preserve"> тон над аортой. На ЭКГ – волны, одинаковые по форме и амплитуде, с правильным ритмом в пределах 240 в минуту, частота сокращений желудочков – 80. Какое нарушение ритма у больного?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Приступ фибрилляции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Б. Предсердная тахикардия.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В* Пароксизм трепетания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Г. Атриовентрикулярная блокада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степени.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Д. Атриовентрикулярная блокада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 степени.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47. У больного, 57-и лет, на фоне острого инфаркта миокарда задней стенки левого желудочка возникли сердцебиение и слабость. Объективно: тоны сердца приглушены, ритм правильный. На ЭКГ ритм правильный, зубец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– синусового происхождения, частота сердечных сокращений 46 уд./мин., интервал Р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</w:t>
      </w:r>
      <w:r>
        <w:rPr>
          <w:rFonts w:ascii="Times New Roman" w:hAnsi="Times New Roman"/>
          <w:color w:val="000000"/>
          <w:sz w:val="24"/>
          <w:szCs w:val="24"/>
        </w:rPr>
        <w:t xml:space="preserve"> – 0,22 с. 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Какое осложнение инфаркта миокарда возникло у больного?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А* Атриовентрикулярная блокада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 степени.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* Синусовая брадикардия.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В.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Суправентрикулярная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экстрасистолия.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Г. Трепетание предсердий, правильная форма.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Д. Идиовентрикулярный ритм. 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48. Больную, 63 лет, беспокоят сердцебиение, одышка и слабость. Об-но: тоны сердца аритмичны, ЧСС приблизительно 106 в минуту, пульс приблизительно 97 в минуту. На ЭКГ – беспорядочные волны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/>
          <w:color w:val="000000"/>
          <w:sz w:val="24"/>
          <w:szCs w:val="24"/>
        </w:rPr>
        <w:t xml:space="preserve">, интервалы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 xml:space="preserve"> – разные, электрическая альтернация. Какое нарушение ритма у больной?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Наджелудочковая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экстрасистолия.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Б. Желудочковая экстрасистолия.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В. Трепетание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Г* Фибрилляция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Д. Желудочковая тахикардия.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49. У больного, 47-и лет, после стрессовой ситуации возникли перебои в сердце, слабость и одышка. Об-но: тоны сердца аритмичны. На ЭКГ – желудочковые комплексы 0,12, с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дискордантным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расположением зубца Т, без предшествующих зубцов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, с полной компенсаторной паузой.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Какое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нарущение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ритма у больного?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Фибрилляция желудочков.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* Полная блокада правой ножки пучка Гиса.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В. Желудочковая экстрасистолия.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Полная блокада левой ножки пучка Гиса.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Суправентрикулярная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экстрасистолия.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50. У больной, 54-х лет, внезапно возникло головокружение, чувство перебоев в области сердца и слабость. Об-но: тоны сердца приглушены, ритм неправильный. На ЭКГ – множественные внеочередные комплексы с отрицательными зубцами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в отведениях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avF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а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avR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зубец Р`(+), зубец Р регистрируются после комплекса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QRS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Какое нарушение ритма у больной?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Экстрасистолы из атриовентрикулярного соединения с одновременным возбуждением предсердий и желудочков.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Б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* Экстрасистолы из атриовентрикулярного соединения с возбуждением желудочков, предшествующим возбуждению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В. Стволовые экстрасистолы, исходящие из общего ствола пучка Гиса, при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которых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импульс не может быть проведен ретроградно на предсердия.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Экстрасистолы из нижней части предсердий.</w:t>
      </w:r>
    </w:p>
    <w:p w:rsidR="001D5A17" w:rsidRDefault="001D5A17" w:rsidP="001D5A1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Д. Экстрасистолы из средней части предсердий.</w:t>
      </w:r>
    </w:p>
    <w:p w:rsidR="001D5A17" w:rsidRDefault="001D5A17" w:rsidP="001D5A17">
      <w:pPr>
        <w:pStyle w:val="a6"/>
        <w:ind w:left="0" w:right="-1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</w:t>
      </w:r>
    </w:p>
    <w:p w:rsidR="001D5A17" w:rsidRDefault="001D5A17" w:rsidP="001D5A17">
      <w:pPr>
        <w:pStyle w:val="a4"/>
        <w:jc w:val="both"/>
      </w:pPr>
    </w:p>
    <w:p w:rsidR="00A91411" w:rsidRDefault="00A91411"/>
    <w:sectPr w:rsidR="00A9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T-NewtonCyril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F3D95"/>
    <w:multiLevelType w:val="hybridMultilevel"/>
    <w:tmpl w:val="A06A8886"/>
    <w:lvl w:ilvl="0" w:tplc="66C04C9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EF2D8E"/>
    <w:multiLevelType w:val="hybridMultilevel"/>
    <w:tmpl w:val="D8DE7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66890"/>
    <w:multiLevelType w:val="hybridMultilevel"/>
    <w:tmpl w:val="7014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90E36"/>
    <w:multiLevelType w:val="hybridMultilevel"/>
    <w:tmpl w:val="D4765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B5737"/>
    <w:multiLevelType w:val="hybridMultilevel"/>
    <w:tmpl w:val="5C7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D7E3E"/>
    <w:multiLevelType w:val="hybridMultilevel"/>
    <w:tmpl w:val="962A2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C7133"/>
    <w:multiLevelType w:val="hybridMultilevel"/>
    <w:tmpl w:val="F1FA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E000E"/>
    <w:multiLevelType w:val="hybridMultilevel"/>
    <w:tmpl w:val="7BDC1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F6780C"/>
    <w:multiLevelType w:val="hybridMultilevel"/>
    <w:tmpl w:val="830AB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5F6FCA"/>
    <w:multiLevelType w:val="hybridMultilevel"/>
    <w:tmpl w:val="D146F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1C0"/>
    <w:rsid w:val="001D5A17"/>
    <w:rsid w:val="00204BE8"/>
    <w:rsid w:val="00335598"/>
    <w:rsid w:val="00533717"/>
    <w:rsid w:val="00A91411"/>
    <w:rsid w:val="00B7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17"/>
  </w:style>
  <w:style w:type="paragraph" w:styleId="3">
    <w:name w:val="heading 3"/>
    <w:basedOn w:val="a"/>
    <w:link w:val="30"/>
    <w:uiPriority w:val="9"/>
    <w:semiHidden/>
    <w:unhideWhenUsed/>
    <w:qFormat/>
    <w:rsid w:val="001D5A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598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559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5A17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5">
    <w:name w:val="Normal (Web)"/>
    <w:basedOn w:val="a"/>
    <w:uiPriority w:val="99"/>
    <w:semiHidden/>
    <w:unhideWhenUsed/>
    <w:rsid w:val="001D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1D5A17"/>
    <w:pPr>
      <w:spacing w:after="0" w:line="240" w:lineRule="auto"/>
      <w:ind w:left="5245" w:hanging="467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D5A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"/>
    <w:link w:val="1"/>
    <w:uiPriority w:val="99"/>
    <w:semiHidden/>
    <w:unhideWhenUsed/>
    <w:rsid w:val="001D5A17"/>
    <w:pPr>
      <w:spacing w:after="0" w:line="240" w:lineRule="auto"/>
    </w:pPr>
    <w:rPr>
      <w:rFonts w:ascii="Courier New" w:eastAsia="SimSun" w:hAnsi="Courier New" w:cs="Times New Roman"/>
      <w:sz w:val="20"/>
      <w:szCs w:val="20"/>
      <w:lang w:val="x-none" w:eastAsia="x-none"/>
    </w:rPr>
  </w:style>
  <w:style w:type="character" w:customStyle="1" w:styleId="a9">
    <w:name w:val="Текст Знак"/>
    <w:basedOn w:val="a0"/>
    <w:uiPriority w:val="99"/>
    <w:semiHidden/>
    <w:rsid w:val="001D5A17"/>
    <w:rPr>
      <w:rFonts w:ascii="Consolas" w:hAnsi="Consolas" w:cs="Consolas"/>
      <w:sz w:val="21"/>
      <w:szCs w:val="21"/>
    </w:rPr>
  </w:style>
  <w:style w:type="paragraph" w:customStyle="1" w:styleId="ans">
    <w:name w:val="ans"/>
    <w:basedOn w:val="a"/>
    <w:uiPriority w:val="99"/>
    <w:rsid w:val="001D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xt">
    <w:name w:val="txt"/>
    <w:basedOn w:val="a"/>
    <w:uiPriority w:val="99"/>
    <w:rsid w:val="001D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">
    <w:name w:val="Текст Знак1"/>
    <w:link w:val="a8"/>
    <w:uiPriority w:val="99"/>
    <w:semiHidden/>
    <w:locked/>
    <w:rsid w:val="001D5A17"/>
    <w:rPr>
      <w:rFonts w:ascii="Courier New" w:eastAsia="SimSu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1D5A17"/>
  </w:style>
  <w:style w:type="character" w:customStyle="1" w:styleId="ye">
    <w:name w:val="ye"/>
    <w:basedOn w:val="a0"/>
    <w:rsid w:val="001D5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17"/>
  </w:style>
  <w:style w:type="paragraph" w:styleId="3">
    <w:name w:val="heading 3"/>
    <w:basedOn w:val="a"/>
    <w:link w:val="30"/>
    <w:uiPriority w:val="9"/>
    <w:semiHidden/>
    <w:unhideWhenUsed/>
    <w:qFormat/>
    <w:rsid w:val="001D5A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598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559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5A17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5">
    <w:name w:val="Normal (Web)"/>
    <w:basedOn w:val="a"/>
    <w:uiPriority w:val="99"/>
    <w:semiHidden/>
    <w:unhideWhenUsed/>
    <w:rsid w:val="001D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Body Text Indent"/>
    <w:basedOn w:val="a"/>
    <w:link w:val="a7"/>
    <w:uiPriority w:val="99"/>
    <w:semiHidden/>
    <w:unhideWhenUsed/>
    <w:rsid w:val="001D5A17"/>
    <w:pPr>
      <w:spacing w:after="0" w:line="240" w:lineRule="auto"/>
      <w:ind w:left="5245" w:hanging="467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D5A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"/>
    <w:link w:val="1"/>
    <w:uiPriority w:val="99"/>
    <w:semiHidden/>
    <w:unhideWhenUsed/>
    <w:rsid w:val="001D5A17"/>
    <w:pPr>
      <w:spacing w:after="0" w:line="240" w:lineRule="auto"/>
    </w:pPr>
    <w:rPr>
      <w:rFonts w:ascii="Courier New" w:eastAsia="SimSun" w:hAnsi="Courier New" w:cs="Times New Roman"/>
      <w:sz w:val="20"/>
      <w:szCs w:val="20"/>
      <w:lang w:val="x-none" w:eastAsia="x-none"/>
    </w:rPr>
  </w:style>
  <w:style w:type="character" w:customStyle="1" w:styleId="a9">
    <w:name w:val="Текст Знак"/>
    <w:basedOn w:val="a0"/>
    <w:uiPriority w:val="99"/>
    <w:semiHidden/>
    <w:rsid w:val="001D5A17"/>
    <w:rPr>
      <w:rFonts w:ascii="Consolas" w:hAnsi="Consolas" w:cs="Consolas"/>
      <w:sz w:val="21"/>
      <w:szCs w:val="21"/>
    </w:rPr>
  </w:style>
  <w:style w:type="paragraph" w:customStyle="1" w:styleId="ans">
    <w:name w:val="ans"/>
    <w:basedOn w:val="a"/>
    <w:uiPriority w:val="99"/>
    <w:rsid w:val="001D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xt">
    <w:name w:val="txt"/>
    <w:basedOn w:val="a"/>
    <w:uiPriority w:val="99"/>
    <w:rsid w:val="001D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">
    <w:name w:val="Текст Знак1"/>
    <w:link w:val="a8"/>
    <w:uiPriority w:val="99"/>
    <w:semiHidden/>
    <w:locked/>
    <w:rsid w:val="001D5A17"/>
    <w:rPr>
      <w:rFonts w:ascii="Courier New" w:eastAsia="SimSu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a0"/>
    <w:rsid w:val="001D5A17"/>
  </w:style>
  <w:style w:type="character" w:customStyle="1" w:styleId="ye">
    <w:name w:val="ye"/>
    <w:basedOn w:val="a0"/>
    <w:rsid w:val="001D5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2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7004</Words>
  <Characters>39926</Characters>
  <Application>Microsoft Office Word</Application>
  <DocSecurity>0</DocSecurity>
  <Lines>332</Lines>
  <Paragraphs>93</Paragraphs>
  <ScaleCrop>false</ScaleCrop>
  <Company>Microsoft</Company>
  <LinksUpToDate>false</LinksUpToDate>
  <CharactersWithSpaces>46837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2019-09-09T09:09:00Z</dcterms:created>
  <dcterms:modified xsi:type="dcterms:W3CDTF">2019-09-09T09:11:00Z</dcterms:modified>
</cp:coreProperties>
</file>