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A0" w:rsidRPr="00E62550" w:rsidRDefault="006A2E82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46AA0" w:rsidRPr="00E62550" w:rsidRDefault="00546AA0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550">
        <w:rPr>
          <w:rFonts w:ascii="Times New Roman" w:hAnsi="Times New Roman" w:cs="Times New Roman"/>
          <w:sz w:val="24"/>
          <w:szCs w:val="24"/>
        </w:rPr>
        <w:t>ДЕКАН  МЕДИЦИНСКОГО  ФАКУЛЬТЕТА</w:t>
      </w:r>
    </w:p>
    <w:p w:rsidR="00546AA0" w:rsidRPr="00E62550" w:rsidRDefault="00546AA0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550">
        <w:rPr>
          <w:rFonts w:ascii="Times New Roman" w:hAnsi="Times New Roman" w:cs="Times New Roman"/>
          <w:sz w:val="24"/>
          <w:szCs w:val="24"/>
        </w:rPr>
        <w:t>ПО СПЕЦИАЛЬНОСТИ «ЛЕЧЕБНОЕ ДЕЛО»</w:t>
      </w:r>
    </w:p>
    <w:p w:rsidR="00546AA0" w:rsidRPr="00E62550" w:rsidRDefault="004749A7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“_______”______________2024</w:t>
      </w:r>
      <w:r w:rsidR="00546AA0" w:rsidRPr="00E625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46AA0" w:rsidRPr="00E62550" w:rsidRDefault="00546AA0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AA0" w:rsidRPr="00E62550" w:rsidRDefault="00546AA0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550">
        <w:rPr>
          <w:rFonts w:ascii="Times New Roman" w:hAnsi="Times New Roman" w:cs="Times New Roman"/>
          <w:sz w:val="24"/>
          <w:szCs w:val="24"/>
        </w:rPr>
        <w:t>_____________</w:t>
      </w:r>
      <w:proofErr w:type="spellStart"/>
      <w:r w:rsidR="004749A7">
        <w:rPr>
          <w:rFonts w:ascii="Times New Roman" w:hAnsi="Times New Roman" w:cs="Times New Roman"/>
          <w:sz w:val="24"/>
          <w:szCs w:val="24"/>
        </w:rPr>
        <w:t>проф</w:t>
      </w:r>
      <w:r w:rsidR="008F043A">
        <w:rPr>
          <w:rFonts w:ascii="Times New Roman" w:hAnsi="Times New Roman" w:cs="Times New Roman"/>
          <w:sz w:val="24"/>
          <w:szCs w:val="24"/>
        </w:rPr>
        <w:t>.А.А.ЗАХАРОВ</w:t>
      </w:r>
      <w:proofErr w:type="spellEnd"/>
    </w:p>
    <w:p w:rsidR="00546AA0" w:rsidRPr="0081687C" w:rsidRDefault="00546AA0" w:rsidP="00546AA0">
      <w:pPr>
        <w:framePr w:w="4864" w:h="1797" w:hSpace="181" w:wrap="notBeside" w:vAnchor="text" w:hAnchor="page" w:x="10755" w:y="-27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AA0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474" w:rsidRPr="00EE6474" w:rsidRDefault="00546AA0" w:rsidP="00EE64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474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  <w:r w:rsidR="00EE6474" w:rsidRPr="00EE64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6474">
        <w:rPr>
          <w:rFonts w:ascii="Times New Roman" w:hAnsi="Times New Roman" w:cs="Times New Roman"/>
          <w:b/>
          <w:sz w:val="24"/>
          <w:szCs w:val="24"/>
        </w:rPr>
        <w:t xml:space="preserve">ПРАКТИЧЕСКИХ ЗАНЯТИЙ </w:t>
      </w:r>
    </w:p>
    <w:p w:rsidR="00546AA0" w:rsidRPr="0081687C" w:rsidRDefault="00546AA0" w:rsidP="00EE6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C">
        <w:rPr>
          <w:rFonts w:ascii="Times New Roman" w:hAnsi="Times New Roman" w:cs="Times New Roman"/>
          <w:sz w:val="24"/>
          <w:szCs w:val="24"/>
        </w:rPr>
        <w:t>ПО ГИСТОЛОГИИ, ЦИТОЛОГИИ И ЭМБРИОЛОГИИ</w:t>
      </w:r>
    </w:p>
    <w:p w:rsidR="00546AA0" w:rsidRPr="0081687C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C">
        <w:rPr>
          <w:rFonts w:ascii="Times New Roman" w:hAnsi="Times New Roman" w:cs="Times New Roman"/>
          <w:sz w:val="24"/>
          <w:szCs w:val="24"/>
        </w:rPr>
        <w:t xml:space="preserve">ДЛЯ СТУДЕНТОВ ІІ КУРСА МЕДИЦИНСКОГО ФАКУЛЬТЕТА ПО СПЕЦИАЛЬНОСТИ </w:t>
      </w:r>
      <w:r w:rsidRPr="0081687C">
        <w:rPr>
          <w:rFonts w:ascii="Times New Roman" w:hAnsi="Times New Roman" w:cs="Times New Roman"/>
          <w:b/>
          <w:sz w:val="24"/>
          <w:szCs w:val="24"/>
        </w:rPr>
        <w:t>“ ЛЕЧЕБНОЕ ДЕЛО ”</w:t>
      </w:r>
    </w:p>
    <w:p w:rsidR="00546AA0" w:rsidRPr="0081687C" w:rsidRDefault="004749A7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ОСЕННИЙ СЕМЕСТР 2024</w:t>
      </w:r>
      <w:r w:rsidR="00847274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25</w:t>
      </w:r>
      <w:r w:rsidR="00546AA0" w:rsidRPr="0081687C">
        <w:rPr>
          <w:rFonts w:ascii="Times New Roman" w:hAnsi="Times New Roman" w:cs="Times New Roman"/>
          <w:sz w:val="24"/>
          <w:szCs w:val="24"/>
        </w:rPr>
        <w:t xml:space="preserve">  УЧЕБНОГО ГОДА</w:t>
      </w:r>
    </w:p>
    <w:p w:rsidR="00546AA0" w:rsidRPr="0081687C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35" w:type="dxa"/>
        <w:tblInd w:w="108" w:type="dxa"/>
        <w:tblLayout w:type="fixed"/>
        <w:tblLook w:val="0000"/>
      </w:tblPr>
      <w:tblGrid>
        <w:gridCol w:w="565"/>
        <w:gridCol w:w="6"/>
        <w:gridCol w:w="2962"/>
        <w:gridCol w:w="4760"/>
        <w:gridCol w:w="3495"/>
        <w:gridCol w:w="1020"/>
        <w:gridCol w:w="1458"/>
        <w:gridCol w:w="969"/>
      </w:tblGrid>
      <w:tr w:rsidR="00546AA0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Объем в час.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</w:p>
        </w:tc>
      </w:tr>
      <w:tr w:rsidR="00546AA0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24D2" w:rsidRPr="0081687C" w:rsidTr="00546AA0">
        <w:trPr>
          <w:trHeight w:val="938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22C8E" w:rsidRDefault="00B524D2" w:rsidP="00546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Кожа и ее производные. 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22C8E" w:rsidRDefault="00B524D2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Эмбриогенез.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слоев кожи. Строение волос, ногтей, потовых и сальных желез.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992ACE" w:rsidRDefault="00B524D2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CE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1209E7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02.09-06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524D2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4D2" w:rsidRPr="00992ACE" w:rsidRDefault="00B524D2" w:rsidP="004E2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4D2" w:rsidRPr="00992ACE" w:rsidRDefault="00B524D2" w:rsidP="004E2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характеристика. Эмбриогенез. Строение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воздухопроводящих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путей. Строение респираторного отдела легкого.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Ацинус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Аэрогематический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барьер. Плевра.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4D2" w:rsidRPr="00992ACE" w:rsidRDefault="00B524D2" w:rsidP="004E2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CE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09.09-13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524D2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4D2" w:rsidRPr="0081687C" w:rsidRDefault="00B524D2" w:rsidP="0033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7"/>
        </w:trPr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left w:val="single" w:sz="6" w:space="0" w:color="auto"/>
              <w:right w:val="single" w:sz="6" w:space="0" w:color="auto"/>
            </w:tcBorders>
          </w:tcPr>
          <w:p w:rsidR="00B524D2" w:rsidRDefault="00B524D2" w:rsidP="00217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сосудистая система. Кровеносные и лимфатические сосуды. </w:t>
            </w:r>
          </w:p>
          <w:p w:rsidR="00B524D2" w:rsidRPr="00992ACE" w:rsidRDefault="00B524D2" w:rsidP="00217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left w:val="single" w:sz="6" w:space="0" w:color="auto"/>
              <w:right w:val="single" w:sz="6" w:space="0" w:color="auto"/>
            </w:tcBorders>
          </w:tcPr>
          <w:p w:rsidR="00B524D2" w:rsidRPr="00992ACE" w:rsidRDefault="00B524D2" w:rsidP="00217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Эмбриогенез. Классификация, 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сосудов. Микроциркуляторное русло. Лимфатические сосуды.</w:t>
            </w:r>
          </w:p>
        </w:tc>
        <w:tc>
          <w:tcPr>
            <w:tcW w:w="3495" w:type="dxa"/>
            <w:tcBorders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704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left w:val="single" w:sz="6" w:space="0" w:color="auto"/>
              <w:right w:val="single" w:sz="6" w:space="0" w:color="auto"/>
            </w:tcBorders>
          </w:tcPr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16.09-20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043913">
        <w:trPr>
          <w:trHeight w:val="405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87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сосудистая система. Сердце.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87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Сердце.  Общий план строения стенки. Эндокард. Миокард.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Проводящая система сердца. Клапанный аппарат.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Эпикард и перикард.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75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290001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23.09-27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Pr="00290001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B524D2">
        <w:trPr>
          <w:trHeight w:val="1509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C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Иммунная система. Центральные о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рганы кроветворения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иммунной защиты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Красный костный мозг. Тимус.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C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иммунной системы и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иммунокомпетентных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клеток. Общая морфофункциональная характеристика и классификация. Красный костный мозг. Развитие, строение и функции. Тимус. Развитие. Строение коркового и мозгового вещества тимуса. Возрастная и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акцидентальная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инволюция. 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524D2" w:rsidRPr="001209E7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F4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Периферические органы кроветворения и иммунной системы. Селезенка. Лимфатические узлы. 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F4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Селезенка. Развитие. Строение и функции белой и красной пуль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Лимфатические и гемолимфатические узлы. 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553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290001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07.10-11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81687C" w:rsidRDefault="00B524D2" w:rsidP="009F5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органы эндокринной системы. Гипоталамус. Гипофиз. Эпифиз.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81687C" w:rsidRDefault="00B524D2" w:rsidP="009F5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Понятие о гормонах, клетках-мишенях и рецепторах гормонов. Классификация эндокринных желез. Гипоталамус. Ядра, строение и функции нейросекреторних клеток. Гипофиз. Эмбр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иогенез, с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клеточный состав.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Гипоталамо-аденогипофизарная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 кровоснабжения. Эпифиз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. Строение,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81687C" w:rsidRDefault="00B524D2" w:rsidP="003F6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290001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14.10-18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B524D2" w:rsidRPr="001209E7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4D2" w:rsidRPr="0081687C" w:rsidTr="004155C2">
        <w:trPr>
          <w:trHeight w:val="1369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47274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840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Периферические органы эндокринной системы. Щитовидная железа. Околощитовидные железы. Надпочечники.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840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Развитие, строение и функции щитовидной и околощитовидных желез. Надпочечник. Эмбриогенез.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коркового и мозгового вещества.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Одиночные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гормонпродуцирующие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F26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21.10-25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B524D2" w:rsidRPr="007C73DF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4155C2">
        <w:trPr>
          <w:trHeight w:val="1369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47274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D03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Пищеварительная система. </w:t>
            </w:r>
          </w:p>
          <w:p w:rsidR="00B524D2" w:rsidRPr="0081687C" w:rsidRDefault="00B524D2" w:rsidP="00D03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Ротовая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ость. Язык, зубы. </w:t>
            </w:r>
          </w:p>
          <w:p w:rsidR="00B524D2" w:rsidRPr="0081687C" w:rsidRDefault="00B524D2" w:rsidP="00D03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D03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морфофункциональная характеристика. Эмбриогенез. Строение стенки пищеварительного канала. Особенности строения слизистой оболочки ротовой полости. Гистогенез,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строение, функции языка, зубов.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F26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  <w:p w:rsidR="00B524D2" w:rsidRPr="007C73DF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4D2" w:rsidRDefault="00B524D2" w:rsidP="008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79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2F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Небная миндалина. Слюнные железы.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Глотка, пищевод.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2F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Гистогенез,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функции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небной миндалины. </w:t>
            </w:r>
          </w:p>
          <w:p w:rsidR="00B524D2" w:rsidRPr="0081687C" w:rsidRDefault="00B524D2" w:rsidP="002F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Слюнные железы. Строение,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гистофизиология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, функции. Гистогенез, строение, функции глотки и пищевода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8F6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1209E7" w:rsidRDefault="00B524D2" w:rsidP="007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04.11-08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79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B0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Желудок. Тонкая кишка. Толстая кишка. </w:t>
            </w:r>
          </w:p>
          <w:p w:rsidR="00B524D2" w:rsidRPr="0081687C" w:rsidRDefault="00B524D2" w:rsidP="00EB0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B0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Развитие, 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функции желудка. С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троение и клеточный состав желез желудка. Развитие, строение и функции  тонкой кишки. Система ворсинка-крипта. Особенности строения разных отделов тонкой кишки. Толстая кишка. Червеобр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азный отросток, строение, функци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я. Прямая кишка.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DB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79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592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Печень.</w:t>
            </w:r>
          </w:p>
          <w:p w:rsidR="00B524D2" w:rsidRPr="000F3DDE" w:rsidRDefault="00B524D2" w:rsidP="00592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Поджелудочная железа.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592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Печень. Морфофункциональная характеристика. Особенности кровоснабжения. Строение классической печеночной дольки.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печеночной дольке. Желчный пузы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и желчевыводящие пути.</w:t>
            </w:r>
          </w:p>
          <w:p w:rsidR="00B524D2" w:rsidRPr="0081687C" w:rsidRDefault="00B524D2" w:rsidP="00592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Поджелудочная железа. Общая морфофункциональная характеристика. Строение экзокринной и эндокринной частей.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A0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1209E7" w:rsidRDefault="00B524D2" w:rsidP="0033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18.11-22</w:t>
            </w:r>
            <w:r w:rsidRPr="00037A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573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Мочевые органы. 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573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морфофункциональная характеристика. Почки. Корковое и мозговое вещество. Нефрон.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кровоснабжения почки.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Эндокринный аппарат почки. Мочевыводящие пути. 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80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  <w:p w:rsidR="00B524D2" w:rsidRPr="007C73DF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183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992ACE" w:rsidRDefault="00B524D2" w:rsidP="00AA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Мужская половая система. 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AA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морфофункциональная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мужской половой системы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 Эмбриогенез. Семенники, их строение и функции. Сперматогенез. Эндокринная функция. Развитие,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ение, и возрастные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доб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авочных органов мужской половой системы.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1D4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1209E7" w:rsidRDefault="00B524D2" w:rsidP="0084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02.12-06.12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337BD1">
        <w:trPr>
          <w:trHeight w:val="972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337BD1" w:rsidRDefault="00B524D2" w:rsidP="0033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337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Женская половая </w:t>
            </w:r>
            <w:r w:rsidRPr="00914008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171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Женские половые органы. Яичник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его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функции. Корковое и мозговое вещество. Овогенез. Овуляция. Развитие желтого тела. Атрезия. </w:t>
            </w:r>
          </w:p>
          <w:p w:rsidR="00B524D2" w:rsidRPr="0081687C" w:rsidRDefault="00B524D2" w:rsidP="00337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Строение 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ункции матки, влагалища, молочны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х желез.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Овариально-менструальный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цикл, его регуляция.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337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33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7C73DF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09.12-13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33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337BD1" w:rsidRDefault="00B524D2" w:rsidP="00183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B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D43C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Эмбриология человека.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D43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эмбриогенеза.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Прогенез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Оплодотворение. Дробление. Имплантация. Гаструляция. Дифференцировка зародышевых листков. Внезародышевые органы. Строение и функции плаценты. Критические периоды развития.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D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037AA4" w:rsidRDefault="00B524D2" w:rsidP="006F2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16.12-20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14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47274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2B523C" w:rsidRDefault="00B524D2" w:rsidP="00CD76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2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Компьютерное тестирование по материалу </w:t>
            </w:r>
            <w:r w:rsidRPr="002B523C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2B523C">
              <w:rPr>
                <w:rFonts w:ascii="Times New Roman" w:hAnsi="Times New Roman"/>
                <w:b/>
                <w:sz w:val="24"/>
                <w:szCs w:val="24"/>
              </w:rPr>
              <w:t xml:space="preserve"> семестра.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62550" w:rsidRDefault="00B524D2" w:rsidP="00CD7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по всем темам семестра.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62550" w:rsidRDefault="00B524D2" w:rsidP="00CD7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Компьютерные тесты.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23.12-27</w:t>
            </w: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4D2" w:rsidRPr="00E22C8E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rPr>
          <w:trHeight w:val="941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043913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52A69" w:rsidRDefault="00B524D2" w:rsidP="00CD76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A69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иагностика микропрепаратов за I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8472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2A69">
              <w:rPr>
                <w:rFonts w:ascii="Times New Roman" w:hAnsi="Times New Roman"/>
                <w:b/>
                <w:sz w:val="24"/>
                <w:szCs w:val="24"/>
              </w:rPr>
              <w:t>семестр.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62550" w:rsidRDefault="00B524D2" w:rsidP="00CD7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Проверка знаний студентов по вопросам строения клеток и тканей на микропрепаратах.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E62550" w:rsidRDefault="00B524D2" w:rsidP="00CD7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микропрепаратов за </w:t>
            </w:r>
            <w:r w:rsidRPr="00E6255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E62550">
              <w:rPr>
                <w:rFonts w:ascii="Times New Roman" w:hAnsi="Times New Roman"/>
                <w:sz w:val="24"/>
                <w:szCs w:val="24"/>
              </w:rPr>
              <w:t xml:space="preserve"> семестр.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043913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30.12-03.01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24D2" w:rsidRPr="0081687C" w:rsidRDefault="00B524D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B524D2" w:rsidRPr="0081687C" w:rsidTr="00EC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1"/>
        </w:trPr>
        <w:tc>
          <w:tcPr>
            <w:tcW w:w="565" w:type="dxa"/>
          </w:tcPr>
          <w:p w:rsidR="00B524D2" w:rsidRPr="0081687C" w:rsidRDefault="00B524D2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gridSpan w:val="2"/>
          </w:tcPr>
          <w:p w:rsidR="00B524D2" w:rsidRPr="0081687C" w:rsidRDefault="00B524D2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</w:tcPr>
          <w:p w:rsidR="00B524D2" w:rsidRPr="0081687C" w:rsidRDefault="00B524D2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B524D2" w:rsidRPr="0081687C" w:rsidRDefault="00B524D2" w:rsidP="004A4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524D2" w:rsidRPr="00043913" w:rsidRDefault="00B524D2" w:rsidP="000E5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91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58" w:type="dxa"/>
          </w:tcPr>
          <w:p w:rsidR="00B524D2" w:rsidRPr="00337BD1" w:rsidRDefault="00B524D2" w:rsidP="000E5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BD1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B524D2" w:rsidRPr="0081687C" w:rsidRDefault="00B524D2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6AA0" w:rsidRPr="0081687C" w:rsidRDefault="00546AA0" w:rsidP="00546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E62550">
        <w:rPr>
          <w:rFonts w:ascii="Times New Roman" w:hAnsi="Times New Roman"/>
          <w:sz w:val="24"/>
          <w:szCs w:val="24"/>
        </w:rPr>
        <w:t xml:space="preserve">Утверждено на заседании кафедры                                                                                                                </w:t>
      </w:r>
      <w:r w:rsidRPr="00E62550">
        <w:rPr>
          <w:rFonts w:ascii="Times New Roman" w:hAnsi="Times New Roman"/>
          <w:b/>
          <w:sz w:val="24"/>
          <w:szCs w:val="24"/>
        </w:rPr>
        <w:t>СОГЛАСОВАНО</w:t>
      </w:r>
      <w:proofErr w:type="gramEnd"/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4"/>
          <w:szCs w:val="24"/>
        </w:rPr>
        <w:t xml:space="preserve">гистологии, цитологии и эмбриологии                                                                                 </w:t>
      </w:r>
      <w:r w:rsidR="00637462">
        <w:rPr>
          <w:rFonts w:ascii="Times New Roman" w:hAnsi="Times New Roman"/>
          <w:sz w:val="24"/>
          <w:szCs w:val="24"/>
        </w:rPr>
        <w:t xml:space="preserve">    ЦМК по фундаментальным </w:t>
      </w:r>
      <w:r w:rsidRPr="00E62550">
        <w:rPr>
          <w:rFonts w:ascii="Times New Roman" w:hAnsi="Times New Roman"/>
          <w:sz w:val="24"/>
          <w:szCs w:val="24"/>
        </w:rPr>
        <w:t>дисциплинам</w:t>
      </w: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4"/>
          <w:szCs w:val="24"/>
        </w:rPr>
        <w:t xml:space="preserve"> </w:t>
      </w: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4"/>
          <w:szCs w:val="24"/>
        </w:rPr>
        <w:t xml:space="preserve"> “----</w:t>
      </w:r>
      <w:r w:rsidR="00637462">
        <w:rPr>
          <w:rFonts w:ascii="Times New Roman" w:hAnsi="Times New Roman"/>
          <w:sz w:val="24"/>
          <w:szCs w:val="24"/>
        </w:rPr>
        <w:t>---“------------------------202</w:t>
      </w:r>
      <w:r w:rsidR="00B524D2">
        <w:rPr>
          <w:rFonts w:ascii="Times New Roman" w:hAnsi="Times New Roman"/>
          <w:sz w:val="24"/>
          <w:szCs w:val="24"/>
        </w:rPr>
        <w:t>4</w:t>
      </w:r>
      <w:r w:rsidRPr="00E62550">
        <w:rPr>
          <w:rFonts w:ascii="Times New Roman" w:hAnsi="Times New Roman"/>
          <w:sz w:val="24"/>
          <w:szCs w:val="24"/>
        </w:rPr>
        <w:t>г.                                                                                                          “----</w:t>
      </w:r>
      <w:r>
        <w:rPr>
          <w:rFonts w:ascii="Times New Roman" w:hAnsi="Times New Roman"/>
          <w:sz w:val="24"/>
          <w:szCs w:val="24"/>
        </w:rPr>
        <w:t>---“------</w:t>
      </w:r>
      <w:r w:rsidR="00B524D2">
        <w:rPr>
          <w:rFonts w:ascii="Times New Roman" w:hAnsi="Times New Roman"/>
          <w:sz w:val="24"/>
          <w:szCs w:val="24"/>
        </w:rPr>
        <w:t>------------------2024</w:t>
      </w:r>
      <w:r w:rsidRPr="00E62550">
        <w:rPr>
          <w:rFonts w:ascii="Times New Roman" w:hAnsi="Times New Roman"/>
          <w:sz w:val="24"/>
          <w:szCs w:val="24"/>
        </w:rPr>
        <w:t xml:space="preserve">г.    </w:t>
      </w: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6AA0" w:rsidRPr="00171491" w:rsidRDefault="00546AA0" w:rsidP="00171491">
      <w:pPr>
        <w:rPr>
          <w:sz w:val="24"/>
          <w:szCs w:val="24"/>
        </w:rPr>
      </w:pPr>
      <w:r w:rsidRPr="00E62550">
        <w:rPr>
          <w:rFonts w:ascii="Times New Roman" w:hAnsi="Times New Roman"/>
          <w:b/>
          <w:sz w:val="24"/>
          <w:szCs w:val="24"/>
        </w:rPr>
        <w:t>Зав</w:t>
      </w:r>
      <w:proofErr w:type="gramStart"/>
      <w:r w:rsidRPr="00E62550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E62550">
        <w:rPr>
          <w:rFonts w:ascii="Times New Roman" w:hAnsi="Times New Roman"/>
          <w:b/>
          <w:sz w:val="24"/>
          <w:szCs w:val="24"/>
        </w:rPr>
        <w:t xml:space="preserve">афедрой, профессор ___________  ( С.А.Кащенко)                                           Председатель ЦМК, </w:t>
      </w:r>
      <w:r w:rsidRPr="00E62550">
        <w:rPr>
          <w:rFonts w:ascii="Times New Roman" w:hAnsi="Times New Roman" w:cs="Times New Roman"/>
          <w:b/>
          <w:sz w:val="24"/>
          <w:szCs w:val="24"/>
        </w:rPr>
        <w:t>профессор__________</w:t>
      </w:r>
      <w:r w:rsidRPr="00E62550">
        <w:rPr>
          <w:rFonts w:ascii="Times New Roman" w:hAnsi="Times New Roman"/>
          <w:b/>
          <w:sz w:val="24"/>
          <w:szCs w:val="24"/>
        </w:rPr>
        <w:t>( С.А.Кащенко)</w:t>
      </w:r>
    </w:p>
    <w:p w:rsidR="00546AA0" w:rsidRDefault="00546AA0" w:rsidP="00546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AA0" w:rsidRDefault="00546AA0" w:rsidP="00546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AA0" w:rsidRPr="00E62550" w:rsidRDefault="00171491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46AA0" w:rsidRPr="00E62550" w:rsidRDefault="00546AA0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550">
        <w:rPr>
          <w:rFonts w:ascii="Times New Roman" w:hAnsi="Times New Roman" w:cs="Times New Roman"/>
          <w:sz w:val="24"/>
          <w:szCs w:val="24"/>
        </w:rPr>
        <w:t>ДЕКАН  МЕДИЦИНСКОГО  ФАКУЛЬТЕТА</w:t>
      </w:r>
    </w:p>
    <w:p w:rsidR="00546AA0" w:rsidRPr="00E62550" w:rsidRDefault="00546AA0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550">
        <w:rPr>
          <w:rFonts w:ascii="Times New Roman" w:hAnsi="Times New Roman" w:cs="Times New Roman"/>
          <w:sz w:val="24"/>
          <w:szCs w:val="24"/>
        </w:rPr>
        <w:t>ПО СПЕЦИАЛЬНОСТИ «ЛЕЧЕБНОЕ ДЕЛО»</w:t>
      </w:r>
    </w:p>
    <w:p w:rsidR="00546AA0" w:rsidRPr="00E62550" w:rsidRDefault="00B524D2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“_______”______________2024</w:t>
      </w:r>
      <w:r w:rsidR="00546AA0" w:rsidRPr="00E625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46AA0" w:rsidRPr="00E62550" w:rsidRDefault="00546AA0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AA0" w:rsidRPr="00E62550" w:rsidRDefault="00546AA0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550">
        <w:rPr>
          <w:rFonts w:ascii="Times New Roman" w:hAnsi="Times New Roman" w:cs="Times New Roman"/>
          <w:sz w:val="24"/>
          <w:szCs w:val="24"/>
        </w:rPr>
        <w:t>_____________</w:t>
      </w:r>
      <w:r w:rsidR="00B524D2">
        <w:rPr>
          <w:rFonts w:ascii="Times New Roman" w:hAnsi="Times New Roman" w:cs="Times New Roman"/>
          <w:sz w:val="24"/>
          <w:szCs w:val="24"/>
        </w:rPr>
        <w:t>проф</w:t>
      </w:r>
      <w:r w:rsidR="008F043A">
        <w:rPr>
          <w:rFonts w:ascii="Times New Roman" w:hAnsi="Times New Roman" w:cs="Times New Roman"/>
          <w:sz w:val="24"/>
          <w:szCs w:val="24"/>
        </w:rPr>
        <w:t>. А.А.ЗАХАРОВ</w:t>
      </w:r>
    </w:p>
    <w:p w:rsidR="00546AA0" w:rsidRPr="0081687C" w:rsidRDefault="00546AA0" w:rsidP="00546AA0">
      <w:pPr>
        <w:framePr w:w="4864" w:h="1797" w:hSpace="181" w:wrap="notBeside" w:vAnchor="text" w:hAnchor="page" w:x="10755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AA0" w:rsidRDefault="00546AA0" w:rsidP="00546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AA0" w:rsidRPr="00EE6474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474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КАЛЕНДАРНО-ТЕМАТИЧЕСКИЙ ПЛАН ЛЕКЦИЙ </w:t>
      </w:r>
    </w:p>
    <w:p w:rsidR="00546AA0" w:rsidRPr="0081687C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C">
        <w:rPr>
          <w:rFonts w:ascii="Times New Roman" w:hAnsi="Times New Roman" w:cs="Times New Roman"/>
          <w:sz w:val="24"/>
          <w:szCs w:val="24"/>
        </w:rPr>
        <w:t>ПО ГИСТОЛОГИИ, ЦИТОЛОГИИ И ЭМБРИОЛОГИИ</w:t>
      </w:r>
    </w:p>
    <w:p w:rsidR="00546AA0" w:rsidRPr="0081687C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C">
        <w:rPr>
          <w:rFonts w:ascii="Times New Roman" w:hAnsi="Times New Roman" w:cs="Times New Roman"/>
          <w:sz w:val="24"/>
          <w:szCs w:val="24"/>
        </w:rPr>
        <w:t xml:space="preserve">ДЛЯ СТУДЕНТОВ ІІ КУРСА МЕДИЦИНСКОГО ФАКУЛЬТЕТА ПО СПЕЦИАЛЬНОСТИ </w:t>
      </w:r>
      <w:r w:rsidRPr="0081687C">
        <w:rPr>
          <w:rFonts w:ascii="Times New Roman" w:hAnsi="Times New Roman" w:cs="Times New Roman"/>
          <w:b/>
          <w:sz w:val="24"/>
          <w:szCs w:val="24"/>
        </w:rPr>
        <w:t>“ ЛЕЧЕБНОЕ ДЕЛО ”</w:t>
      </w:r>
    </w:p>
    <w:p w:rsidR="00546AA0" w:rsidRDefault="00B524D2" w:rsidP="00B52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ОСЕННИЙ СЕМЕСТР 2024</w:t>
      </w:r>
      <w:r w:rsidR="00546AA0" w:rsidRPr="0081687C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25</w:t>
      </w:r>
      <w:r w:rsidR="00546AA0" w:rsidRPr="0081687C">
        <w:rPr>
          <w:rFonts w:ascii="Times New Roman" w:hAnsi="Times New Roman" w:cs="Times New Roman"/>
          <w:sz w:val="24"/>
          <w:szCs w:val="24"/>
        </w:rPr>
        <w:t xml:space="preserve">  УЧЕБНОГО ГОДА</w:t>
      </w:r>
    </w:p>
    <w:p w:rsidR="00B524D2" w:rsidRPr="0081687C" w:rsidRDefault="00B524D2" w:rsidP="00B52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3119"/>
        <w:gridCol w:w="5670"/>
        <w:gridCol w:w="1186"/>
        <w:gridCol w:w="866"/>
        <w:gridCol w:w="1052"/>
        <w:gridCol w:w="2565"/>
      </w:tblGrid>
      <w:tr w:rsidR="00546AA0" w:rsidRPr="0081687C" w:rsidTr="00EC764F">
        <w:tc>
          <w:tcPr>
            <w:tcW w:w="709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Тема лекции</w:t>
            </w:r>
          </w:p>
        </w:tc>
        <w:tc>
          <w:tcPr>
            <w:tcW w:w="5670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Вопросы, которые подлежат рассмотрению</w:t>
            </w:r>
          </w:p>
        </w:tc>
        <w:tc>
          <w:tcPr>
            <w:tcW w:w="1186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66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Поток</w:t>
            </w:r>
          </w:p>
        </w:tc>
        <w:tc>
          <w:tcPr>
            <w:tcW w:w="1052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5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Лектор</w:t>
            </w:r>
          </w:p>
        </w:tc>
      </w:tr>
      <w:tr w:rsidR="00546AA0" w:rsidRPr="0081687C" w:rsidTr="00EC764F">
        <w:tc>
          <w:tcPr>
            <w:tcW w:w="709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6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2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5" w:type="dxa"/>
          </w:tcPr>
          <w:p w:rsidR="00546AA0" w:rsidRPr="0081687C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6AA0" w:rsidRPr="0081687C" w:rsidTr="00EC764F">
        <w:tc>
          <w:tcPr>
            <w:tcW w:w="709" w:type="dxa"/>
          </w:tcPr>
          <w:p w:rsidR="00546AA0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F1015" w:rsidRPr="0081687C" w:rsidRDefault="008F1015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46AA0" w:rsidRPr="009A69E9" w:rsidRDefault="008F1015" w:rsidP="00EC7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Эндокринная система.</w:t>
            </w:r>
          </w:p>
        </w:tc>
        <w:tc>
          <w:tcPr>
            <w:tcW w:w="5670" w:type="dxa"/>
          </w:tcPr>
          <w:p w:rsidR="008F1015" w:rsidRPr="0081687C" w:rsidRDefault="008F1015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Понятие о гормонах, клетках-мишенях и рецепторах гормонов. Механизм действия гормонов. Классификация эндокринных желез.</w:t>
            </w:r>
          </w:p>
          <w:p w:rsidR="00546AA0" w:rsidRPr="009A69E9" w:rsidRDefault="008F1015" w:rsidP="00B5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Морфофункциональная характеристика гипоталамуса, гипофиза, эпифиза. Развитие, строение и функции щитовидной и околощитовидных желез. Надпочечник. Эмбриогенез. Зоны коры, морфофункциональная характеристика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эндокриноцитов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. Одиночные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гормонпродуцирующие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1186" w:type="dxa"/>
          </w:tcPr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02.09-06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546AA0" w:rsidRPr="009A69E9" w:rsidRDefault="00546AA0" w:rsidP="00171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6" w:type="dxa"/>
          </w:tcPr>
          <w:p w:rsidR="00546AA0" w:rsidRPr="009A69E9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9E9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7B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2" w:type="dxa"/>
          </w:tcPr>
          <w:p w:rsidR="00546AA0" w:rsidRPr="009A69E9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9E9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</w:p>
          <w:p w:rsidR="00546AA0" w:rsidRPr="009A69E9" w:rsidRDefault="00546AA0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:rsidR="00546AA0" w:rsidRPr="009A69E9" w:rsidRDefault="00546AA0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9E9">
              <w:rPr>
                <w:rFonts w:ascii="Times New Roman" w:hAnsi="Times New Roman" w:cs="Times New Roman"/>
                <w:sz w:val="24"/>
                <w:szCs w:val="24"/>
              </w:rPr>
              <w:t>проф.С.А.Кащенко</w:t>
            </w:r>
            <w:proofErr w:type="spellEnd"/>
            <w:r w:rsidRPr="009A6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6AA0" w:rsidRPr="009A69E9" w:rsidRDefault="00B524D2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="00546A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1015">
              <w:rPr>
                <w:rFonts w:ascii="Times New Roman" w:hAnsi="Times New Roman" w:cs="Times New Roman"/>
                <w:sz w:val="24"/>
                <w:szCs w:val="24"/>
              </w:rPr>
              <w:t>А.А.Захаров</w:t>
            </w:r>
          </w:p>
        </w:tc>
      </w:tr>
      <w:tr w:rsidR="008F1015" w:rsidRPr="0081687C" w:rsidTr="00EC764F">
        <w:tc>
          <w:tcPr>
            <w:tcW w:w="709" w:type="dxa"/>
            <w:tcBorders>
              <w:bottom w:val="single" w:sz="4" w:space="0" w:color="auto"/>
            </w:tcBorders>
          </w:tcPr>
          <w:p w:rsidR="008F1015" w:rsidRPr="0081687C" w:rsidRDefault="00171491" w:rsidP="00F62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1015"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1015" w:rsidRPr="0081687C" w:rsidRDefault="00171491" w:rsidP="00F62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1015"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1015" w:rsidRPr="0081687C" w:rsidRDefault="008F1015" w:rsidP="00F62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15" w:rsidRPr="0081687C" w:rsidRDefault="008F1015" w:rsidP="00F62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15" w:rsidRPr="0081687C" w:rsidRDefault="008F1015" w:rsidP="00F62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F1015" w:rsidRPr="0081687C" w:rsidRDefault="008F1015" w:rsidP="00F62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F1015" w:rsidRPr="0081687C" w:rsidRDefault="008F1015" w:rsidP="00B5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морфофункциональная характеристика пищеварительной системы. Ротовая полость, микроскопическое строение. Развитие и строение пищевода. Развитие, морфофункциональная характеристика желудка и желез желудка. Развитие, строение, функциональное значение поджелудочной железы. Развитие, строение и функции печени. </w:t>
            </w: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16.09-20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24D2" w:rsidRPr="001209E7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F1015" w:rsidRPr="0081687C" w:rsidRDefault="008F1015" w:rsidP="008F1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8F1015" w:rsidRPr="0081687C" w:rsidRDefault="008F1015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r w:rsidR="00337B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8F1015" w:rsidRPr="0081687C" w:rsidRDefault="008F1015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8F1015" w:rsidRPr="0081687C" w:rsidRDefault="008F1015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8F1015" w:rsidRDefault="008F1015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проф.С.А.Кащенко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015" w:rsidRPr="0081687C" w:rsidRDefault="00B524D2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="008F1015">
              <w:rPr>
                <w:rFonts w:ascii="Times New Roman" w:hAnsi="Times New Roman" w:cs="Times New Roman"/>
                <w:sz w:val="24"/>
                <w:szCs w:val="24"/>
              </w:rPr>
              <w:t>. А.А.Захаров</w:t>
            </w:r>
          </w:p>
          <w:p w:rsidR="008F1015" w:rsidRPr="0081687C" w:rsidRDefault="008F1015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15" w:rsidRPr="0081687C" w:rsidTr="00B524D2">
        <w:trPr>
          <w:trHeight w:val="782"/>
        </w:trPr>
        <w:tc>
          <w:tcPr>
            <w:tcW w:w="709" w:type="dxa"/>
            <w:tcBorders>
              <w:top w:val="nil"/>
            </w:tcBorders>
          </w:tcPr>
          <w:p w:rsidR="008F1015" w:rsidRPr="0081687C" w:rsidRDefault="00171491" w:rsidP="00D77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F1015"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nil"/>
            </w:tcBorders>
          </w:tcPr>
          <w:p w:rsidR="008F1015" w:rsidRPr="0081687C" w:rsidRDefault="008F1015" w:rsidP="00D77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Мочевая система.</w:t>
            </w:r>
            <w:r w:rsidR="00171491"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</w:tcBorders>
          </w:tcPr>
          <w:p w:rsidR="008F1015" w:rsidRPr="0081687C" w:rsidRDefault="008F1015" w:rsidP="00171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морфофункциональная характерис</w:t>
            </w:r>
            <w:r w:rsidR="00171491">
              <w:rPr>
                <w:rFonts w:ascii="Times New Roman" w:hAnsi="Times New Roman" w:cs="Times New Roman"/>
                <w:sz w:val="24"/>
                <w:szCs w:val="24"/>
              </w:rPr>
              <w:t>тика органов мочевой системы. Строение почки. Отделы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нефрона. Мочевыводящие п</w:t>
            </w:r>
            <w:r w:rsidR="00171491">
              <w:rPr>
                <w:rFonts w:ascii="Times New Roman" w:hAnsi="Times New Roman" w:cs="Times New Roman"/>
                <w:sz w:val="24"/>
                <w:szCs w:val="24"/>
              </w:rPr>
              <w:t xml:space="preserve">ути. </w:t>
            </w:r>
          </w:p>
        </w:tc>
        <w:tc>
          <w:tcPr>
            <w:tcW w:w="1186" w:type="dxa"/>
            <w:tcBorders>
              <w:top w:val="nil"/>
            </w:tcBorders>
          </w:tcPr>
          <w:p w:rsidR="00B524D2" w:rsidRPr="00290001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14.10-18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F1015" w:rsidRPr="0081687C" w:rsidRDefault="008F1015" w:rsidP="008F1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8F1015" w:rsidRPr="0081687C" w:rsidRDefault="008F1015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r w:rsidR="00337B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2" w:type="dxa"/>
            <w:tcBorders>
              <w:top w:val="nil"/>
            </w:tcBorders>
          </w:tcPr>
          <w:p w:rsidR="008F1015" w:rsidRPr="0081687C" w:rsidRDefault="008F1015" w:rsidP="00EC7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</w:tc>
        <w:tc>
          <w:tcPr>
            <w:tcW w:w="2565" w:type="dxa"/>
            <w:tcBorders>
              <w:top w:val="nil"/>
            </w:tcBorders>
          </w:tcPr>
          <w:p w:rsidR="008F1015" w:rsidRDefault="008F1015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проф.С.А.Кащенко</w:t>
            </w:r>
            <w:proofErr w:type="spellEnd"/>
          </w:p>
          <w:p w:rsidR="008F1015" w:rsidRPr="0081687C" w:rsidRDefault="00B524D2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="008F1015">
              <w:rPr>
                <w:rFonts w:ascii="Times New Roman" w:hAnsi="Times New Roman" w:cs="Times New Roman"/>
                <w:sz w:val="24"/>
                <w:szCs w:val="24"/>
              </w:rPr>
              <w:t>. А.А.Захаров</w:t>
            </w:r>
          </w:p>
        </w:tc>
      </w:tr>
      <w:tr w:rsidR="00171491" w:rsidRPr="0081687C" w:rsidTr="00EC764F">
        <w:tc>
          <w:tcPr>
            <w:tcW w:w="709" w:type="dxa"/>
          </w:tcPr>
          <w:p w:rsidR="00171491" w:rsidRPr="0081687C" w:rsidRDefault="00171491" w:rsidP="0098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71491" w:rsidRPr="0081687C" w:rsidRDefault="00171491" w:rsidP="00AA4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Женская половая система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491" w:rsidRPr="0081687C" w:rsidRDefault="00171491" w:rsidP="00171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мбриология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491" w:rsidRPr="0081687C" w:rsidRDefault="00171491" w:rsidP="00AA4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171491" w:rsidRPr="0081687C" w:rsidRDefault="00171491" w:rsidP="00171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морфофункциональная характеристика женской половой системы. Строение и функции яичников.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Овариально-менструальный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цикл. Матка, молочные железы, строение, функции.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Этапы эмбриогенеза. Внезародышевые органы. Строение и функции плаценты. Критические периоды развития.</w:t>
            </w:r>
          </w:p>
        </w:tc>
        <w:tc>
          <w:tcPr>
            <w:tcW w:w="1186" w:type="dxa"/>
          </w:tcPr>
          <w:p w:rsidR="00B524D2" w:rsidRDefault="00B524D2" w:rsidP="00B52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  <w:p w:rsidR="00171491" w:rsidRPr="0081687C" w:rsidRDefault="00171491" w:rsidP="008F1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6" w:type="dxa"/>
          </w:tcPr>
          <w:p w:rsidR="00171491" w:rsidRPr="0081687C" w:rsidRDefault="00171491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1052" w:type="dxa"/>
          </w:tcPr>
          <w:p w:rsidR="00171491" w:rsidRPr="0081687C" w:rsidRDefault="00171491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171491" w:rsidRPr="0081687C" w:rsidRDefault="00171491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:rsidR="00171491" w:rsidRPr="0081687C" w:rsidRDefault="00171491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проф.С.А.Кащенко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1491" w:rsidRPr="0081687C" w:rsidRDefault="00B524D2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="00171491">
              <w:rPr>
                <w:rFonts w:ascii="Times New Roman" w:hAnsi="Times New Roman" w:cs="Times New Roman"/>
                <w:sz w:val="24"/>
                <w:szCs w:val="24"/>
              </w:rPr>
              <w:t>. А.А.Захаров</w:t>
            </w:r>
          </w:p>
          <w:p w:rsidR="00171491" w:rsidRPr="0081687C" w:rsidRDefault="00171491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C52" w:rsidRPr="0081687C" w:rsidTr="00EC764F">
        <w:tc>
          <w:tcPr>
            <w:tcW w:w="709" w:type="dxa"/>
          </w:tcPr>
          <w:p w:rsidR="007D2C52" w:rsidRDefault="007D2C52" w:rsidP="0098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D2C52" w:rsidRDefault="007D2C52" w:rsidP="00AA4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D2C52" w:rsidRPr="0081687C" w:rsidRDefault="007D2C52" w:rsidP="00171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D2C52" w:rsidRDefault="007D2C52" w:rsidP="008F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7D2C52" w:rsidRPr="007D2C52" w:rsidRDefault="007D2C5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5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2" w:type="dxa"/>
          </w:tcPr>
          <w:p w:rsidR="007D2C52" w:rsidRPr="007D2C52" w:rsidRDefault="007D2C52" w:rsidP="00EC7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52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2565" w:type="dxa"/>
          </w:tcPr>
          <w:p w:rsidR="007D2C52" w:rsidRPr="0081687C" w:rsidRDefault="007D2C52" w:rsidP="008F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6AA0" w:rsidRPr="0081687C" w:rsidRDefault="00546AA0" w:rsidP="0054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AA0" w:rsidRDefault="00546AA0" w:rsidP="00B524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CBA">
        <w:rPr>
          <w:rFonts w:ascii="Times New Roman" w:hAnsi="Times New Roman" w:cs="Times New Roman"/>
          <w:b/>
          <w:sz w:val="24"/>
          <w:szCs w:val="24"/>
        </w:rPr>
        <w:t>ДОПОЛНЕНИЯ ПО ВОПРОСАМ ИНТЕГРАЦИИ И РЕАЛИЗАЦИИ МЕЖКАФЕДРАЛЬНЫХ ПРОГРАММ:</w:t>
      </w:r>
    </w:p>
    <w:p w:rsidR="000052AC" w:rsidRPr="00B524D2" w:rsidRDefault="000052AC" w:rsidP="00B524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AA0" w:rsidRPr="0081687C" w:rsidRDefault="00546AA0" w:rsidP="00546A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CBA">
        <w:rPr>
          <w:rFonts w:ascii="Times New Roman" w:hAnsi="Times New Roman" w:cs="Times New Roman"/>
          <w:b/>
          <w:sz w:val="24"/>
          <w:szCs w:val="24"/>
        </w:rPr>
        <w:t>По вопросам:</w:t>
      </w:r>
      <w:r w:rsidRPr="0081687C">
        <w:rPr>
          <w:rFonts w:ascii="Times New Roman" w:hAnsi="Times New Roman" w:cs="Times New Roman"/>
          <w:sz w:val="24"/>
          <w:szCs w:val="24"/>
        </w:rPr>
        <w:t xml:space="preserve"> строения и функции органов кроветворения и иммунной защиты – интеграция с кафедрой генетики и иммунологии, кафедрами терапевтического профиля, анатомии человека, нормальной физиологии, патологической анатомии.</w:t>
      </w:r>
    </w:p>
    <w:p w:rsidR="00546AA0" w:rsidRPr="0081687C" w:rsidRDefault="00546AA0" w:rsidP="00546AA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CBA">
        <w:rPr>
          <w:rFonts w:ascii="Times New Roman" w:hAnsi="Times New Roman" w:cs="Times New Roman"/>
          <w:b/>
          <w:sz w:val="24"/>
          <w:szCs w:val="24"/>
        </w:rPr>
        <w:t>По вопросам:</w:t>
      </w:r>
      <w:r w:rsidRPr="0081687C">
        <w:rPr>
          <w:rFonts w:ascii="Times New Roman" w:hAnsi="Times New Roman" w:cs="Times New Roman"/>
          <w:sz w:val="24"/>
          <w:szCs w:val="24"/>
        </w:rPr>
        <w:t xml:space="preserve"> морфофункциональная характеристика эндокринной системы – с кафедрой эндокринологии и кафедрами терапевтического профиля.</w:t>
      </w:r>
    </w:p>
    <w:p w:rsidR="00546AA0" w:rsidRPr="0081687C" w:rsidRDefault="00546AA0" w:rsidP="00546AA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CBA">
        <w:rPr>
          <w:rFonts w:ascii="Times New Roman" w:hAnsi="Times New Roman" w:cs="Times New Roman"/>
          <w:b/>
          <w:sz w:val="24"/>
          <w:szCs w:val="24"/>
        </w:rPr>
        <w:t>По вопросам:</w:t>
      </w:r>
      <w:r w:rsidRPr="0081687C">
        <w:rPr>
          <w:rFonts w:ascii="Times New Roman" w:hAnsi="Times New Roman" w:cs="Times New Roman"/>
          <w:sz w:val="24"/>
          <w:szCs w:val="24"/>
        </w:rPr>
        <w:t xml:space="preserve"> морфофункциональная характеристика половых органов – с кафедрой акушерства и гинекологии, курсом урологии, кафедрами анатомии человека, нормальной физиологии, патологической анатомии.</w:t>
      </w:r>
    </w:p>
    <w:p w:rsidR="008F1015" w:rsidRDefault="008F1015" w:rsidP="00B52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2AC" w:rsidRDefault="000052AC" w:rsidP="00B52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2AC" w:rsidRPr="0081687C" w:rsidRDefault="000052AC" w:rsidP="00B52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62550">
        <w:rPr>
          <w:rFonts w:ascii="Times New Roman" w:hAnsi="Times New Roman"/>
          <w:sz w:val="24"/>
          <w:szCs w:val="24"/>
        </w:rPr>
        <w:t xml:space="preserve">Утверждено на заседании кафедры                                                                                                                    </w:t>
      </w:r>
      <w:r w:rsidRPr="00E62550">
        <w:rPr>
          <w:rFonts w:ascii="Times New Roman" w:hAnsi="Times New Roman"/>
          <w:b/>
          <w:sz w:val="24"/>
          <w:szCs w:val="24"/>
        </w:rPr>
        <w:t>СОГЛАСОВАНО</w:t>
      </w:r>
      <w:proofErr w:type="gramEnd"/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4"/>
          <w:szCs w:val="24"/>
        </w:rPr>
        <w:t xml:space="preserve">гистологии, цитологии и эмбриологии                                                                                </w:t>
      </w:r>
      <w:r w:rsidR="00637462">
        <w:rPr>
          <w:rFonts w:ascii="Times New Roman" w:hAnsi="Times New Roman"/>
          <w:sz w:val="24"/>
          <w:szCs w:val="24"/>
        </w:rPr>
        <w:t xml:space="preserve">     ЦМК по фундаментальным</w:t>
      </w:r>
      <w:r w:rsidRPr="00E62550">
        <w:rPr>
          <w:rFonts w:ascii="Times New Roman" w:hAnsi="Times New Roman"/>
          <w:sz w:val="24"/>
          <w:szCs w:val="24"/>
        </w:rPr>
        <w:t xml:space="preserve"> дисциплинам</w:t>
      </w: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4"/>
          <w:szCs w:val="24"/>
        </w:rPr>
        <w:t xml:space="preserve"> </w:t>
      </w: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50">
        <w:rPr>
          <w:rFonts w:ascii="Times New Roman" w:hAnsi="Times New Roman"/>
          <w:sz w:val="24"/>
          <w:szCs w:val="24"/>
        </w:rPr>
        <w:t xml:space="preserve"> “----</w:t>
      </w:r>
      <w:r w:rsidR="000052AC">
        <w:rPr>
          <w:rFonts w:ascii="Times New Roman" w:hAnsi="Times New Roman"/>
          <w:sz w:val="24"/>
          <w:szCs w:val="24"/>
        </w:rPr>
        <w:t>---“------------------------2024</w:t>
      </w:r>
      <w:r w:rsidRPr="00E62550">
        <w:rPr>
          <w:rFonts w:ascii="Times New Roman" w:hAnsi="Times New Roman"/>
          <w:sz w:val="24"/>
          <w:szCs w:val="24"/>
        </w:rPr>
        <w:t>г.                                                                                                           “----</w:t>
      </w:r>
      <w:r w:rsidR="006F2D6A">
        <w:rPr>
          <w:rFonts w:ascii="Times New Roman" w:hAnsi="Times New Roman"/>
          <w:sz w:val="24"/>
          <w:szCs w:val="24"/>
        </w:rPr>
        <w:t>---“-</w:t>
      </w:r>
      <w:r w:rsidR="00171491">
        <w:rPr>
          <w:rFonts w:ascii="Times New Roman" w:hAnsi="Times New Roman"/>
          <w:sz w:val="24"/>
          <w:szCs w:val="24"/>
        </w:rPr>
        <w:t>----</w:t>
      </w:r>
      <w:r w:rsidR="000052AC">
        <w:rPr>
          <w:rFonts w:ascii="Times New Roman" w:hAnsi="Times New Roman"/>
          <w:sz w:val="24"/>
          <w:szCs w:val="24"/>
        </w:rPr>
        <w:t>-------------------2024</w:t>
      </w:r>
      <w:r w:rsidRPr="00E62550">
        <w:rPr>
          <w:rFonts w:ascii="Times New Roman" w:hAnsi="Times New Roman"/>
          <w:sz w:val="24"/>
          <w:szCs w:val="24"/>
        </w:rPr>
        <w:t xml:space="preserve">г.    </w:t>
      </w:r>
    </w:p>
    <w:p w:rsidR="00546AA0" w:rsidRPr="00E62550" w:rsidRDefault="00546AA0" w:rsidP="00546A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6AA0" w:rsidRPr="00E62550" w:rsidRDefault="00546AA0" w:rsidP="00546AA0">
      <w:pPr>
        <w:rPr>
          <w:sz w:val="24"/>
          <w:szCs w:val="24"/>
        </w:rPr>
      </w:pPr>
      <w:r w:rsidRPr="00E62550">
        <w:rPr>
          <w:rFonts w:ascii="Times New Roman" w:hAnsi="Times New Roman"/>
          <w:b/>
          <w:sz w:val="24"/>
          <w:szCs w:val="24"/>
        </w:rPr>
        <w:t>Зав</w:t>
      </w:r>
      <w:proofErr w:type="gramStart"/>
      <w:r w:rsidRPr="00E62550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E62550">
        <w:rPr>
          <w:rFonts w:ascii="Times New Roman" w:hAnsi="Times New Roman"/>
          <w:b/>
          <w:sz w:val="24"/>
          <w:szCs w:val="24"/>
        </w:rPr>
        <w:t xml:space="preserve">афедрой, профессор ___________( С.А.Кащенко)                                            Председатель ЦМК, </w:t>
      </w:r>
      <w:r w:rsidRPr="00E62550">
        <w:rPr>
          <w:rFonts w:ascii="Times New Roman" w:hAnsi="Times New Roman" w:cs="Times New Roman"/>
          <w:b/>
          <w:sz w:val="24"/>
          <w:szCs w:val="24"/>
        </w:rPr>
        <w:t>профессор__________</w:t>
      </w:r>
      <w:r w:rsidRPr="00E62550">
        <w:rPr>
          <w:rFonts w:ascii="Times New Roman" w:hAnsi="Times New Roman"/>
          <w:b/>
          <w:sz w:val="24"/>
          <w:szCs w:val="24"/>
        </w:rPr>
        <w:t>( С.А.Кащенко)</w:t>
      </w:r>
    </w:p>
    <w:p w:rsidR="00546AA0" w:rsidRDefault="00546AA0" w:rsidP="00546AA0"/>
    <w:p w:rsidR="00BA7147" w:rsidRDefault="00BA7147"/>
    <w:sectPr w:rsidR="00BA7147" w:rsidSect="00FA63CF">
      <w:pgSz w:w="16840" w:h="11907" w:orient="landscape" w:code="9"/>
      <w:pgMar w:top="1418" w:right="851" w:bottom="107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2277F"/>
    <w:multiLevelType w:val="hybridMultilevel"/>
    <w:tmpl w:val="C6FC6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6AA0"/>
    <w:rsid w:val="000052AC"/>
    <w:rsid w:val="00043913"/>
    <w:rsid w:val="000C30EC"/>
    <w:rsid w:val="000C446C"/>
    <w:rsid w:val="000E2D6A"/>
    <w:rsid w:val="00171491"/>
    <w:rsid w:val="00337BD1"/>
    <w:rsid w:val="00381B04"/>
    <w:rsid w:val="004155C2"/>
    <w:rsid w:val="004749A7"/>
    <w:rsid w:val="00546AA0"/>
    <w:rsid w:val="00581250"/>
    <w:rsid w:val="005B5BB2"/>
    <w:rsid w:val="005D0704"/>
    <w:rsid w:val="005F5424"/>
    <w:rsid w:val="006241C0"/>
    <w:rsid w:val="00637462"/>
    <w:rsid w:val="006A2E82"/>
    <w:rsid w:val="006F2D6A"/>
    <w:rsid w:val="007D2C52"/>
    <w:rsid w:val="007D7AE9"/>
    <w:rsid w:val="00847274"/>
    <w:rsid w:val="008F043A"/>
    <w:rsid w:val="008F1015"/>
    <w:rsid w:val="009018CB"/>
    <w:rsid w:val="00A8229C"/>
    <w:rsid w:val="00B524D2"/>
    <w:rsid w:val="00B54E76"/>
    <w:rsid w:val="00BA7147"/>
    <w:rsid w:val="00BA7542"/>
    <w:rsid w:val="00C16B68"/>
    <w:rsid w:val="00D30CF5"/>
    <w:rsid w:val="00E055E8"/>
    <w:rsid w:val="00E933D8"/>
    <w:rsid w:val="00E95859"/>
    <w:rsid w:val="00EE6474"/>
    <w:rsid w:val="00F126DF"/>
    <w:rsid w:val="00F2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6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2024-08-27T10:02:00Z</cp:lastPrinted>
  <dcterms:created xsi:type="dcterms:W3CDTF">2017-08-31T06:36:00Z</dcterms:created>
  <dcterms:modified xsi:type="dcterms:W3CDTF">2024-08-27T11:41:00Z</dcterms:modified>
</cp:coreProperties>
</file>