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EF" w:rsidRPr="00A56CCC" w:rsidRDefault="007E4D4B">
      <w:pPr>
        <w:spacing w:line="240" w:lineRule="auto"/>
        <w:contextualSpacing/>
        <w:jc w:val="right"/>
        <w:rPr>
          <w:rFonts w:ascii="Times New Roman" w:hAnsi="Times New Roman"/>
        </w:rPr>
      </w:pPr>
      <w:r w:rsidRPr="00A56CCC">
        <w:rPr>
          <w:rFonts w:ascii="Times New Roman" w:hAnsi="Times New Roman"/>
        </w:rPr>
        <w:t>УТВЕРЖДАЮ</w:t>
      </w:r>
    </w:p>
    <w:p w:rsidR="002F7AEF" w:rsidRPr="00A56CCC" w:rsidRDefault="0013717D">
      <w:pPr>
        <w:spacing w:line="240" w:lineRule="auto"/>
        <w:contextualSpacing/>
        <w:jc w:val="right"/>
        <w:rPr>
          <w:rFonts w:ascii="Times New Roman" w:hAnsi="Times New Roman"/>
        </w:rPr>
      </w:pPr>
      <w:r w:rsidRPr="00A56CCC">
        <w:rPr>
          <w:rFonts w:ascii="Times New Roman" w:hAnsi="Times New Roman"/>
        </w:rPr>
        <w:t>ДЕКАН СТОМАТОЛОГИЧЕСКОГО ФАКУЛЬТЕТА</w:t>
      </w:r>
    </w:p>
    <w:p w:rsidR="002F7AEF" w:rsidRPr="00A56CCC" w:rsidRDefault="0013717D">
      <w:pPr>
        <w:spacing w:line="240" w:lineRule="auto"/>
        <w:contextualSpacing/>
        <w:jc w:val="right"/>
        <w:rPr>
          <w:rFonts w:ascii="Times New Roman" w:hAnsi="Times New Roman"/>
        </w:rPr>
      </w:pPr>
      <w:r w:rsidRPr="00A56CCC">
        <w:rPr>
          <w:rFonts w:ascii="Times New Roman" w:hAnsi="Times New Roman"/>
        </w:rPr>
        <w:t>«3</w:t>
      </w:r>
      <w:r w:rsidR="000A28FC">
        <w:rPr>
          <w:rFonts w:ascii="Times New Roman" w:hAnsi="Times New Roman"/>
        </w:rPr>
        <w:t>0</w:t>
      </w:r>
      <w:r w:rsidRPr="00A56CCC">
        <w:rPr>
          <w:rFonts w:ascii="Times New Roman" w:hAnsi="Times New Roman"/>
        </w:rPr>
        <w:t>» августа 202</w:t>
      </w:r>
      <w:r w:rsidR="000A28FC">
        <w:rPr>
          <w:rFonts w:ascii="Times New Roman" w:hAnsi="Times New Roman"/>
        </w:rPr>
        <w:t>4</w:t>
      </w:r>
      <w:r w:rsidRPr="00A56CCC">
        <w:rPr>
          <w:rFonts w:ascii="Times New Roman" w:hAnsi="Times New Roman"/>
        </w:rPr>
        <w:t xml:space="preserve"> г.</w:t>
      </w:r>
    </w:p>
    <w:p w:rsidR="002F7AEF" w:rsidRPr="00A56CCC" w:rsidRDefault="0013717D">
      <w:pPr>
        <w:spacing w:line="240" w:lineRule="auto"/>
        <w:contextualSpacing/>
        <w:jc w:val="right"/>
        <w:rPr>
          <w:rFonts w:ascii="Times New Roman" w:hAnsi="Times New Roman"/>
        </w:rPr>
      </w:pPr>
      <w:r w:rsidRPr="00A56CCC">
        <w:rPr>
          <w:rFonts w:ascii="Times New Roman" w:hAnsi="Times New Roman"/>
        </w:rPr>
        <w:t>__________ проф</w:t>
      </w:r>
      <w:r w:rsidR="007E4D4B" w:rsidRPr="00A56CCC">
        <w:rPr>
          <w:rFonts w:ascii="Times New Roman" w:hAnsi="Times New Roman"/>
        </w:rPr>
        <w:t>. И.В.</w:t>
      </w:r>
      <w:r w:rsidRPr="00A56CCC">
        <w:rPr>
          <w:rFonts w:ascii="Times New Roman" w:hAnsi="Times New Roman"/>
        </w:rPr>
        <w:t xml:space="preserve"> Бобрышева</w:t>
      </w:r>
    </w:p>
    <w:p w:rsidR="00A56CCC" w:rsidRDefault="00A56CCC">
      <w:pPr>
        <w:spacing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2F7AEF" w:rsidRDefault="007E4D4B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КАЛЕНДАРНО-ТЕМАТИЧЕСКИЙ ПЛАН</w:t>
      </w:r>
    </w:p>
    <w:p w:rsidR="002F7AEF" w:rsidRDefault="007E4D4B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лекций по «</w:t>
      </w:r>
      <w:r w:rsidR="0013717D">
        <w:rPr>
          <w:rFonts w:ascii="Times New Roman" w:hAnsi="Times New Roman"/>
          <w:b/>
        </w:rPr>
        <w:t>ГИГИЕНЕ</w:t>
      </w:r>
      <w:r w:rsidRPr="007E4D4B">
        <w:rPr>
          <w:rFonts w:ascii="Times New Roman" w:hAnsi="Times New Roman"/>
          <w:b/>
        </w:rPr>
        <w:t>»</w:t>
      </w:r>
    </w:p>
    <w:p w:rsidR="002F7AEF" w:rsidRDefault="007E4D4B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для студентов 3 курса стоматологического факультета</w:t>
      </w:r>
    </w:p>
    <w:p w:rsidR="002F7AEF" w:rsidRPr="007E4D4B" w:rsidRDefault="007E4D4B">
      <w:pPr>
        <w:spacing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осенний семестр 202</w:t>
      </w:r>
      <w:r w:rsidR="000A28FC">
        <w:rPr>
          <w:rFonts w:ascii="Times New Roman" w:hAnsi="Times New Roman"/>
          <w:b/>
        </w:rPr>
        <w:t>4</w:t>
      </w:r>
      <w:r w:rsidR="0013717D">
        <w:rPr>
          <w:rFonts w:ascii="Times New Roman" w:hAnsi="Times New Roman"/>
          <w:b/>
        </w:rPr>
        <w:t>-202</w:t>
      </w:r>
      <w:r w:rsidR="000A28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учебного года</w:t>
      </w:r>
    </w:p>
    <w:p w:rsidR="002F7AEF" w:rsidRPr="00A56CCC" w:rsidRDefault="002F7AEF">
      <w:pPr>
        <w:spacing w:line="240" w:lineRule="auto"/>
        <w:contextualSpacing/>
        <w:jc w:val="center"/>
        <w:rPr>
          <w:rFonts w:ascii="Times New Roman" w:hAnsi="Times New Roman"/>
        </w:rPr>
      </w:pPr>
    </w:p>
    <w:tbl>
      <w:tblPr>
        <w:tblW w:w="108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39"/>
        <w:gridCol w:w="2549"/>
        <w:gridCol w:w="3674"/>
        <w:gridCol w:w="995"/>
        <w:gridCol w:w="1417"/>
        <w:gridCol w:w="1743"/>
      </w:tblGrid>
      <w:tr w:rsidR="002F7AEF" w:rsidTr="00A56CCC">
        <w:trPr>
          <w:trHeight w:val="577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лекции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  <w:b/>
              </w:rPr>
              <w:t>Вопросы, подлежащие изучению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  <w:b/>
              </w:rPr>
              <w:t>Осна-щение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Лектор</w:t>
            </w:r>
          </w:p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  <w:b/>
              </w:rPr>
              <w:t>(дублёр)</w:t>
            </w:r>
          </w:p>
        </w:tc>
      </w:tr>
      <w:tr w:rsidR="002F7AEF" w:rsidTr="00A56CCC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both"/>
            </w:pPr>
            <w:r>
              <w:rPr>
                <w:rFonts w:ascii="Times New Roman" w:hAnsi="Times New Roman"/>
              </w:rPr>
              <w:t>Гигиена как наука, её цели, задачи и место в медицине. Методы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гиены. Взаимосвязь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гиены и экологии чел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века. Факторы, форм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рующие здоровье чел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века.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both"/>
            </w:pPr>
            <w:r>
              <w:rPr>
                <w:rFonts w:ascii="Times New Roman" w:hAnsi="Times New Roman"/>
              </w:rPr>
              <w:t>Гигиена как наука. История 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тия гигиены. Оформление гигиены как самостоятельной дисциплины в середине XIX века. Гигиена в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сии. Вклад Ф.Ф. Эрисмана и А.П. Доброславина. Развитие гигиены в последующие годы. Место гигиены в медицине, цели, задачи, методы гигиены. Приемы и методы иссл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дования. Дифференциация 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ны. Связь с другими гигиеническ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 дисциплинами. Факторы, формир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ющие здоровье человека.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A56CCC" w:rsidP="000A28F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A28FC">
              <w:rPr>
                <w:rFonts w:ascii="Times New Roman" w:hAnsi="Times New Roman"/>
              </w:rPr>
              <w:t>4</w:t>
            </w:r>
            <w:r w:rsidR="0013717D">
              <w:rPr>
                <w:rFonts w:ascii="Times New Roman" w:hAnsi="Times New Roman"/>
              </w:rPr>
              <w:t>.09.2</w:t>
            </w:r>
            <w:r w:rsidR="000A28F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Профессор</w:t>
            </w:r>
          </w:p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С.В. Витрищак</w:t>
            </w:r>
          </w:p>
          <w:p w:rsidR="00E6495E" w:rsidRDefault="0013717D" w:rsidP="00E6495E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(доцент</w:t>
            </w:r>
            <w:proofErr w:type="gramEnd"/>
          </w:p>
          <w:p w:rsidR="002F7AEF" w:rsidRPr="00F36B9F" w:rsidRDefault="007E4D4B" w:rsidP="00E6495E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С.В. Жук</w:t>
            </w:r>
            <w:r w:rsidR="0013717D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2F7AEF" w:rsidTr="00A56CCC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both"/>
            </w:pPr>
            <w:r>
              <w:rPr>
                <w:rFonts w:ascii="Times New Roman" w:hAnsi="Times New Roman"/>
              </w:rPr>
              <w:t>Химический состав 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мосферного воздуха и его гигиеническое зн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чение. Загрязнение и охрана атмосферного воздуха как экологич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проблема.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 w:rsidP="00A56CCC">
            <w:pPr>
              <w:pStyle w:val="a8"/>
              <w:jc w:val="both"/>
            </w:pPr>
            <w:r>
              <w:rPr>
                <w:rFonts w:ascii="Times New Roman" w:hAnsi="Times New Roman"/>
              </w:rPr>
              <w:t>Газовый состав атмосферного 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духа и его влияние на жизнеде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тельность организма. Физические факторы атмосферного воздуха: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рометрическое давление, темпер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тура</w:t>
            </w:r>
            <w:r w:rsidR="002234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22347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лажность, скорость 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жения воздуха. Комплексное влияние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теофакторов на терморег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ляцию организма. Гигиеническое нормир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параметров микр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климата. Происхождение и класс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фикация атмосферных загрязнений. Влияние атмосферных загрязнений на здор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вье населения. Технолог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ческие, планировочные и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но-технические мероприятия. Закон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дательство об охране атмосфе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воз</w:t>
            </w:r>
            <w:r w:rsidR="00223475">
              <w:rPr>
                <w:rFonts w:ascii="Times New Roman" w:hAnsi="Times New Roman"/>
              </w:rPr>
              <w:t>духа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0A28FC" w:rsidP="000A28F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3717D">
              <w:rPr>
                <w:rFonts w:ascii="Times New Roman" w:hAnsi="Times New Roman"/>
              </w:rPr>
              <w:t>.09.2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F3B" w:rsidRDefault="00260F3B" w:rsidP="00260F3B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ссистент</w:t>
            </w:r>
          </w:p>
          <w:p w:rsidR="002F7AEF" w:rsidRDefault="00260F3B" w:rsidP="00260F3B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Е.В. Оселед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 xml:space="preserve"> (д</w:t>
            </w:r>
            <w:r w:rsidR="0013717D">
              <w:rPr>
                <w:rFonts w:ascii="Times New Roman" w:hAnsi="Times New Roman"/>
              </w:rPr>
              <w:t>оцент Е.В. С</w:t>
            </w:r>
            <w:r w:rsidR="0013717D">
              <w:rPr>
                <w:rFonts w:ascii="Times New Roman" w:hAnsi="Times New Roman"/>
              </w:rPr>
              <w:t>и</w:t>
            </w:r>
            <w:r w:rsidR="0013717D">
              <w:rPr>
                <w:rFonts w:ascii="Times New Roman" w:hAnsi="Times New Roman"/>
              </w:rPr>
              <w:t>чанова</w:t>
            </w:r>
            <w:bookmarkStart w:id="0" w:name="_GoBack"/>
            <w:bookmarkEnd w:id="0"/>
            <w:r w:rsidR="0013717D">
              <w:rPr>
                <w:rFonts w:ascii="Times New Roman" w:hAnsi="Times New Roman"/>
              </w:rPr>
              <w:t>)</w:t>
            </w:r>
          </w:p>
        </w:tc>
      </w:tr>
      <w:tr w:rsidR="002F7AEF" w:rsidTr="00A56CCC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DA2AD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13717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 w:rsidP="00133A30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Питание как фактор окружающей среды. Значение питания для здоровья и физического развития населения. 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новы рационального питания. Физиологич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нормы питания. Значение основных 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щевых компонентов в питании населения.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болевания, связанные с питанием</w:t>
            </w:r>
            <w:r w:rsidR="00EE6E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</w:t>
            </w:r>
            <w:r w:rsidR="00EE6E7D"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 xml:space="preserve"> профила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ти</w:t>
            </w:r>
            <w:r w:rsidR="00EE6E7D"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>. Пищевые отравл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  <w:r w:rsidR="00BD77A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их классифик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</w:t>
            </w:r>
            <w:r w:rsidR="00BD77A0">
              <w:rPr>
                <w:rFonts w:ascii="Times New Roman" w:hAnsi="Times New Roman"/>
              </w:rPr>
              <w:t xml:space="preserve">, </w:t>
            </w:r>
            <w:r w:rsidR="00BD77A0">
              <w:rPr>
                <w:rFonts w:ascii="Times New Roman" w:hAnsi="Times New Roman"/>
              </w:rPr>
              <w:lastRenderedPageBreak/>
              <w:t>профилактика</w:t>
            </w:r>
            <w:r>
              <w:rPr>
                <w:rFonts w:ascii="Times New Roman" w:hAnsi="Times New Roman"/>
              </w:rPr>
              <w:t>.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зация питания в лече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но-профилактических </w:t>
            </w:r>
            <w:r w:rsidR="00133A30">
              <w:rPr>
                <w:rFonts w:ascii="Times New Roman" w:hAnsi="Times New Roman"/>
              </w:rPr>
              <w:t>о</w:t>
            </w:r>
            <w:r w:rsidR="00133A30">
              <w:rPr>
                <w:rFonts w:ascii="Times New Roman" w:hAnsi="Times New Roman"/>
              </w:rPr>
              <w:t>р</w:t>
            </w:r>
            <w:r w:rsidR="00133A30">
              <w:rPr>
                <w:rFonts w:ascii="Times New Roman" w:hAnsi="Times New Roman"/>
              </w:rPr>
              <w:t>ганизаци</w:t>
            </w:r>
            <w:r>
              <w:rPr>
                <w:rFonts w:ascii="Times New Roman" w:hAnsi="Times New Roman"/>
              </w:rPr>
              <w:t>ях.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Pr="00E262DB" w:rsidRDefault="0013717D">
            <w:pPr>
              <w:pStyle w:val="a8"/>
              <w:jc w:val="both"/>
              <w:rPr>
                <w:rFonts w:ascii="Times New Roman" w:hAnsi="Times New Roman"/>
              </w:rPr>
            </w:pPr>
            <w:r w:rsidRPr="00E262DB">
              <w:rPr>
                <w:rFonts w:ascii="Times New Roman" w:hAnsi="Times New Roman"/>
              </w:rPr>
              <w:lastRenderedPageBreak/>
              <w:t>Значение полноценного питания для физического развития и здор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вья, повышени</w:t>
            </w:r>
            <w:r w:rsidR="00A56CCC" w:rsidRPr="00E262DB">
              <w:rPr>
                <w:rFonts w:ascii="Times New Roman" w:hAnsi="Times New Roman"/>
              </w:rPr>
              <w:t>я</w:t>
            </w:r>
            <w:r w:rsidRPr="00E262DB">
              <w:rPr>
                <w:rFonts w:ascii="Times New Roman" w:hAnsi="Times New Roman"/>
              </w:rPr>
              <w:t xml:space="preserve"> работоспособности и биологической сопротивляе</w:t>
            </w:r>
            <w:r w:rsidR="00A56CCC" w:rsidRPr="00E262DB">
              <w:rPr>
                <w:rFonts w:ascii="Times New Roman" w:hAnsi="Times New Roman"/>
              </w:rPr>
              <w:t>мости организма</w:t>
            </w:r>
            <w:r w:rsidRPr="00E262DB">
              <w:rPr>
                <w:rFonts w:ascii="Times New Roman" w:hAnsi="Times New Roman"/>
              </w:rPr>
              <w:t>. Основы рационального и сбалансированного питания насел</w:t>
            </w:r>
            <w:r w:rsidRPr="00E262DB">
              <w:rPr>
                <w:rFonts w:ascii="Times New Roman" w:hAnsi="Times New Roman"/>
              </w:rPr>
              <w:t>е</w:t>
            </w:r>
            <w:r w:rsidRPr="00E262DB">
              <w:rPr>
                <w:rFonts w:ascii="Times New Roman" w:hAnsi="Times New Roman"/>
              </w:rPr>
              <w:t>ния. Гигиенические принципы но</w:t>
            </w:r>
            <w:r w:rsidRPr="00E262DB">
              <w:rPr>
                <w:rFonts w:ascii="Times New Roman" w:hAnsi="Times New Roman"/>
              </w:rPr>
              <w:t>р</w:t>
            </w:r>
            <w:r w:rsidRPr="00E262DB">
              <w:rPr>
                <w:rFonts w:ascii="Times New Roman" w:hAnsi="Times New Roman"/>
              </w:rPr>
              <w:t>мирования питания населения. М</w:t>
            </w:r>
            <w:r w:rsidRPr="00E262DB">
              <w:rPr>
                <w:rFonts w:ascii="Times New Roman" w:hAnsi="Times New Roman"/>
              </w:rPr>
              <w:t>е</w:t>
            </w:r>
            <w:r w:rsidRPr="00E262DB">
              <w:rPr>
                <w:rFonts w:ascii="Times New Roman" w:hAnsi="Times New Roman"/>
              </w:rPr>
              <w:t>роприятия по обеспечению пищ</w:t>
            </w:r>
            <w:r w:rsidRPr="00E262DB">
              <w:rPr>
                <w:rFonts w:ascii="Times New Roman" w:hAnsi="Times New Roman"/>
              </w:rPr>
              <w:t>е</w:t>
            </w:r>
            <w:r w:rsidRPr="00E262DB">
              <w:rPr>
                <w:rFonts w:ascii="Times New Roman" w:hAnsi="Times New Roman"/>
              </w:rPr>
              <w:t>вой, биологической ценности и до</w:t>
            </w:r>
            <w:r w:rsidRPr="00E262DB">
              <w:rPr>
                <w:rFonts w:ascii="Times New Roman" w:hAnsi="Times New Roman"/>
              </w:rPr>
              <w:t>б</w:t>
            </w:r>
            <w:r w:rsidRPr="00E262DB">
              <w:rPr>
                <w:rFonts w:ascii="Times New Roman" w:hAnsi="Times New Roman"/>
              </w:rPr>
              <w:t>рокачественности пищевых проду</w:t>
            </w:r>
            <w:r w:rsidRPr="00E262DB">
              <w:rPr>
                <w:rFonts w:ascii="Times New Roman" w:hAnsi="Times New Roman"/>
              </w:rPr>
              <w:t>к</w:t>
            </w:r>
            <w:r w:rsidRPr="00E262DB">
              <w:rPr>
                <w:rFonts w:ascii="Times New Roman" w:hAnsi="Times New Roman"/>
              </w:rPr>
              <w:t>тов. Обогащение продуктов питания биологически активными веществ</w:t>
            </w:r>
            <w:r w:rsidRPr="00E262DB">
              <w:rPr>
                <w:rFonts w:ascii="Times New Roman" w:hAnsi="Times New Roman"/>
              </w:rPr>
              <w:t>а</w:t>
            </w:r>
            <w:r w:rsidRPr="00E262DB">
              <w:rPr>
                <w:rFonts w:ascii="Times New Roman" w:hAnsi="Times New Roman"/>
              </w:rPr>
              <w:t>ми. Генетически модифицирова</w:t>
            </w:r>
            <w:r w:rsidRPr="00E262DB">
              <w:rPr>
                <w:rFonts w:ascii="Times New Roman" w:hAnsi="Times New Roman"/>
              </w:rPr>
              <w:t>н</w:t>
            </w:r>
            <w:r w:rsidRPr="00E262DB">
              <w:rPr>
                <w:rFonts w:ascii="Times New Roman" w:hAnsi="Times New Roman"/>
              </w:rPr>
              <w:t xml:space="preserve">ные пищевые продукты. Продукты </w:t>
            </w:r>
            <w:r w:rsidRPr="00E262DB">
              <w:rPr>
                <w:rFonts w:ascii="Times New Roman" w:hAnsi="Times New Roman"/>
              </w:rPr>
              <w:lastRenderedPageBreak/>
              <w:t>животного происхождения, как п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ставщик полноценного белка. П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требности в белках. Жиры, их п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щевая и биологическая ценность. Потребности в жирах. Углеводы. Их значение в питании. Классификация витаминов. Мин</w:t>
            </w:r>
            <w:r w:rsidRPr="00E262DB">
              <w:rPr>
                <w:rFonts w:ascii="Times New Roman" w:hAnsi="Times New Roman"/>
              </w:rPr>
              <w:t>е</w:t>
            </w:r>
            <w:r w:rsidRPr="00E262DB">
              <w:rPr>
                <w:rFonts w:ascii="Times New Roman" w:hAnsi="Times New Roman"/>
              </w:rPr>
              <w:t>ральные вещества. Макро- и ми</w:t>
            </w:r>
            <w:r w:rsidRPr="00E262DB">
              <w:rPr>
                <w:rFonts w:ascii="Times New Roman" w:hAnsi="Times New Roman"/>
              </w:rPr>
              <w:t>к</w:t>
            </w:r>
            <w:r w:rsidRPr="00E262DB">
              <w:rPr>
                <w:rFonts w:ascii="Times New Roman" w:hAnsi="Times New Roman"/>
              </w:rPr>
              <w:t>роэлементы. Пищевые продукты и</w:t>
            </w:r>
            <w:r w:rsidRPr="00E262DB">
              <w:rPr>
                <w:rFonts w:ascii="Times New Roman" w:hAnsi="Times New Roman"/>
              </w:rPr>
              <w:t>с</w:t>
            </w:r>
            <w:r w:rsidRPr="00E262DB">
              <w:rPr>
                <w:rFonts w:ascii="Times New Roman" w:hAnsi="Times New Roman"/>
              </w:rPr>
              <w:t>точники минеральных веществ.</w:t>
            </w:r>
          </w:p>
          <w:p w:rsidR="002F7AEF" w:rsidRPr="00E262DB" w:rsidRDefault="0013717D" w:rsidP="00710042">
            <w:pPr>
              <w:pStyle w:val="a8"/>
              <w:jc w:val="both"/>
              <w:rPr>
                <w:rFonts w:ascii="Times New Roman" w:hAnsi="Times New Roman"/>
              </w:rPr>
            </w:pPr>
            <w:r w:rsidRPr="00E262DB">
              <w:rPr>
                <w:rFonts w:ascii="Times New Roman" w:hAnsi="Times New Roman"/>
              </w:rPr>
              <w:t>Пищевые отравления микробной природы</w:t>
            </w:r>
            <w:r w:rsidR="00A56CCC" w:rsidRPr="00E262DB">
              <w:rPr>
                <w:rFonts w:ascii="Times New Roman" w:hAnsi="Times New Roman"/>
              </w:rPr>
              <w:t>:</w:t>
            </w:r>
            <w:r w:rsidRPr="00E262DB">
              <w:rPr>
                <w:rFonts w:ascii="Times New Roman" w:hAnsi="Times New Roman"/>
              </w:rPr>
              <w:t xml:space="preserve"> </w:t>
            </w:r>
            <w:r w:rsidR="00A56CCC" w:rsidRPr="00E262DB">
              <w:rPr>
                <w:rFonts w:ascii="Times New Roman" w:hAnsi="Times New Roman"/>
              </w:rPr>
              <w:t>т</w:t>
            </w:r>
            <w:r w:rsidRPr="00E262DB">
              <w:rPr>
                <w:rFonts w:ascii="Times New Roman" w:hAnsi="Times New Roman"/>
              </w:rPr>
              <w:t>оксикоинфекции</w:t>
            </w:r>
            <w:r w:rsidR="00A56CCC" w:rsidRPr="00E262DB">
              <w:rPr>
                <w:rFonts w:ascii="Times New Roman" w:hAnsi="Times New Roman"/>
              </w:rPr>
              <w:t>,</w:t>
            </w:r>
            <w:r w:rsidRPr="00E262DB">
              <w:rPr>
                <w:rFonts w:ascii="Times New Roman" w:hAnsi="Times New Roman"/>
              </w:rPr>
              <w:t xml:space="preserve"> </w:t>
            </w:r>
            <w:r w:rsidR="00A56CCC"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нто</w:t>
            </w:r>
            <w:r w:rsidRPr="00E262DB">
              <w:rPr>
                <w:rFonts w:ascii="Times New Roman" w:hAnsi="Times New Roman"/>
              </w:rPr>
              <w:t>к</w:t>
            </w:r>
            <w:r w:rsidRPr="00E262DB">
              <w:rPr>
                <w:rFonts w:ascii="Times New Roman" w:hAnsi="Times New Roman"/>
              </w:rPr>
              <w:t>сикации</w:t>
            </w:r>
            <w:r w:rsidR="00A56CCC" w:rsidRPr="00E262DB">
              <w:rPr>
                <w:rFonts w:ascii="Times New Roman" w:hAnsi="Times New Roman"/>
              </w:rPr>
              <w:t>,</w:t>
            </w:r>
            <w:r w:rsidRPr="00E262DB">
              <w:rPr>
                <w:rFonts w:ascii="Times New Roman" w:hAnsi="Times New Roman"/>
              </w:rPr>
              <w:t xml:space="preserve"> </w:t>
            </w:r>
            <w:r w:rsidR="00A56CCC" w:rsidRPr="00E262DB">
              <w:rPr>
                <w:rFonts w:ascii="Times New Roman" w:hAnsi="Times New Roman"/>
              </w:rPr>
              <w:t>м</w:t>
            </w:r>
            <w:r w:rsidRPr="00E262DB">
              <w:rPr>
                <w:rFonts w:ascii="Times New Roman" w:hAnsi="Times New Roman"/>
              </w:rPr>
              <w:t>икотоксикозы. Расслед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вание пищевых отравлений микро</w:t>
            </w:r>
            <w:r w:rsidRPr="00E262DB">
              <w:rPr>
                <w:rFonts w:ascii="Times New Roman" w:hAnsi="Times New Roman"/>
              </w:rPr>
              <w:t>б</w:t>
            </w:r>
            <w:r w:rsidRPr="00E262DB">
              <w:rPr>
                <w:rFonts w:ascii="Times New Roman" w:hAnsi="Times New Roman"/>
              </w:rPr>
              <w:t>ной природы и их профилакт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ка. Организация больничного пит</w:t>
            </w:r>
            <w:r w:rsidRPr="00E262DB">
              <w:rPr>
                <w:rFonts w:ascii="Times New Roman" w:hAnsi="Times New Roman"/>
              </w:rPr>
              <w:t>а</w:t>
            </w:r>
            <w:r w:rsidRPr="00E262DB">
              <w:rPr>
                <w:rFonts w:ascii="Times New Roman" w:hAnsi="Times New Roman"/>
              </w:rPr>
              <w:t>ния. Понятие о лечебном питании. Пр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менение специальных диет для профилактики кариеса зубов и при повреждениях челюстного аппарата мягких тканей полости рта, их гиг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еническая оценка. Лечебно-профилактическое питание, треб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вания к рационам.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A56CCC" w:rsidP="001F17BC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 w:rsidR="001F17BC">
              <w:rPr>
                <w:rFonts w:ascii="Times New Roman" w:hAnsi="Times New Roman"/>
              </w:rPr>
              <w:t>2</w:t>
            </w:r>
            <w:r w:rsidR="0013717D">
              <w:rPr>
                <w:rFonts w:ascii="Times New Roman" w:hAnsi="Times New Roman"/>
              </w:rPr>
              <w:t>.10.2</w:t>
            </w:r>
            <w:r w:rsidR="001F17B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AEF" w:rsidRDefault="0013717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AEF" w:rsidRPr="007E4D4B" w:rsidRDefault="0013717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Профессор </w:t>
            </w:r>
            <w:r w:rsidRPr="007E4D4B">
              <w:rPr>
                <w:rFonts w:ascii="Times New Roman" w:hAnsi="Times New Roman"/>
              </w:rPr>
              <w:t>С.В. Витрищак</w:t>
            </w:r>
          </w:p>
          <w:p w:rsidR="00F55B3A" w:rsidRDefault="00F55B3A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(доцент</w:t>
            </w:r>
            <w:proofErr w:type="gramEnd"/>
          </w:p>
          <w:p w:rsidR="002F7AEF" w:rsidRDefault="00F55B3A">
            <w:pPr>
              <w:pStyle w:val="a8"/>
              <w:jc w:val="center"/>
            </w:pPr>
            <w:proofErr w:type="gramStart"/>
            <w:r>
              <w:rPr>
                <w:rFonts w:ascii="Times New Roman" w:hAnsi="Times New Roman"/>
              </w:rPr>
              <w:t>С.В. Жук</w:t>
            </w:r>
            <w:r w:rsidR="0013717D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DA2ADD" w:rsidTr="00A56CCC">
        <w:trPr>
          <w:trHeight w:val="55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2ADD" w:rsidRDefault="00DA2ADD" w:rsidP="00EE6E7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DA2ADD" w:rsidP="0035150B">
            <w:pPr>
              <w:pStyle w:val="a8"/>
              <w:jc w:val="both"/>
            </w:pPr>
            <w:r>
              <w:rPr>
                <w:rFonts w:ascii="Times New Roman" w:hAnsi="Times New Roman"/>
              </w:rPr>
              <w:t>Гигиена лечебно-профи</w:t>
            </w:r>
            <w:r w:rsidR="00A56CC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лактических </w:t>
            </w:r>
            <w:r w:rsidR="0035150B">
              <w:rPr>
                <w:rFonts w:ascii="Times New Roman" w:hAnsi="Times New Roman"/>
              </w:rPr>
              <w:t>организ</w:t>
            </w:r>
            <w:r w:rsidR="0035150B">
              <w:rPr>
                <w:rFonts w:ascii="Times New Roman" w:hAnsi="Times New Roman"/>
              </w:rPr>
              <w:t>а</w:t>
            </w:r>
            <w:r w:rsidR="0035150B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ий, в том числе стом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тологического профиля.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Pr="00E262DB" w:rsidRDefault="00DA2ADD" w:rsidP="00EE6E7D">
            <w:pPr>
              <w:pStyle w:val="a8"/>
              <w:jc w:val="both"/>
              <w:rPr>
                <w:rFonts w:ascii="Times New Roman" w:hAnsi="Times New Roman"/>
              </w:rPr>
            </w:pPr>
            <w:r w:rsidRPr="00E262DB">
              <w:rPr>
                <w:rFonts w:ascii="Times New Roman" w:hAnsi="Times New Roman"/>
              </w:rPr>
              <w:t>Гигиеническое значение санитарн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го благоустройства больниц и пол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клиник. Гигиенические треб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вания к больничному участку; выбор м</w:t>
            </w:r>
            <w:r w:rsidRPr="00E262DB">
              <w:rPr>
                <w:rFonts w:ascii="Times New Roman" w:hAnsi="Times New Roman"/>
              </w:rPr>
              <w:t>е</w:t>
            </w:r>
            <w:r w:rsidRPr="00E262DB">
              <w:rPr>
                <w:rFonts w:ascii="Times New Roman" w:hAnsi="Times New Roman"/>
              </w:rPr>
              <w:t>ста, размеры, зонирование террит</w:t>
            </w:r>
            <w:r w:rsidRPr="00E262DB">
              <w:rPr>
                <w:rFonts w:ascii="Times New Roman" w:hAnsi="Times New Roman"/>
              </w:rPr>
              <w:t>о</w:t>
            </w:r>
            <w:r w:rsidRPr="00E262DB">
              <w:rPr>
                <w:rFonts w:ascii="Times New Roman" w:hAnsi="Times New Roman"/>
              </w:rPr>
              <w:t>рии, размещение отдельных бол</w:t>
            </w:r>
            <w:r w:rsidRPr="00E262DB">
              <w:rPr>
                <w:rFonts w:ascii="Times New Roman" w:hAnsi="Times New Roman"/>
              </w:rPr>
              <w:t>ь</w:t>
            </w:r>
            <w:r w:rsidRPr="00E262DB">
              <w:rPr>
                <w:rFonts w:ascii="Times New Roman" w:hAnsi="Times New Roman"/>
              </w:rPr>
              <w:t>ничных и поликлинических зданий, озеленение. Системы бол</w:t>
            </w:r>
            <w:r w:rsidRPr="00E262DB">
              <w:rPr>
                <w:rFonts w:ascii="Times New Roman" w:hAnsi="Times New Roman"/>
              </w:rPr>
              <w:t>ь</w:t>
            </w:r>
            <w:r w:rsidRPr="00E262DB">
              <w:rPr>
                <w:rFonts w:ascii="Times New Roman" w:hAnsi="Times New Roman"/>
              </w:rPr>
              <w:t>ничного строительства: централ</w:t>
            </w:r>
            <w:r w:rsidRPr="00E262DB">
              <w:rPr>
                <w:rFonts w:ascii="Times New Roman" w:hAnsi="Times New Roman"/>
              </w:rPr>
              <w:t>и</w:t>
            </w:r>
            <w:r w:rsidRPr="00E262DB">
              <w:rPr>
                <w:rFonts w:ascii="Times New Roman" w:hAnsi="Times New Roman"/>
              </w:rPr>
              <w:t>зованная, децентрализованная, смешанная; их гигиеническая оценка. Особенности планировки вну</w:t>
            </w:r>
            <w:r w:rsidRPr="00E262DB">
              <w:rPr>
                <w:rFonts w:ascii="Times New Roman" w:hAnsi="Times New Roman"/>
              </w:rPr>
              <w:t>т</w:t>
            </w:r>
            <w:r w:rsidRPr="00E262DB">
              <w:rPr>
                <w:rFonts w:ascii="Times New Roman" w:hAnsi="Times New Roman"/>
              </w:rPr>
              <w:t>ренней отделки, оборудования в стоматологической поликлинике.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A56CCC" w:rsidP="001F17B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7BC">
              <w:rPr>
                <w:rFonts w:ascii="Times New Roman" w:hAnsi="Times New Roman"/>
              </w:rPr>
              <w:t>6</w:t>
            </w:r>
            <w:r w:rsidR="00DA2ADD">
              <w:rPr>
                <w:rFonts w:ascii="Times New Roman" w:hAnsi="Times New Roman"/>
              </w:rPr>
              <w:t>.</w:t>
            </w:r>
            <w:r w:rsidR="0034459E">
              <w:rPr>
                <w:rFonts w:ascii="Times New Roman" w:hAnsi="Times New Roman"/>
              </w:rPr>
              <w:t>1</w:t>
            </w:r>
            <w:r w:rsidR="00DA2ADD">
              <w:rPr>
                <w:rFonts w:ascii="Times New Roman" w:hAnsi="Times New Roman"/>
              </w:rPr>
              <w:t>0.2</w:t>
            </w:r>
            <w:r w:rsidR="001F17B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DA2ADD" w:rsidP="00EE6E7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ADD" w:rsidRPr="007E4D4B" w:rsidRDefault="00DA2ADD" w:rsidP="00EE6E7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Доцент И.А. </w:t>
            </w:r>
            <w:r w:rsidRPr="007E4D4B">
              <w:rPr>
                <w:rFonts w:ascii="Times New Roman" w:hAnsi="Times New Roman"/>
              </w:rPr>
              <w:t>Погорелова</w:t>
            </w:r>
          </w:p>
          <w:p w:rsidR="00A56CCC" w:rsidRDefault="00A56CCC" w:rsidP="00EE6E7D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(ассистент</w:t>
            </w:r>
            <w:proofErr w:type="gramEnd"/>
          </w:p>
          <w:p w:rsidR="00DA2ADD" w:rsidRDefault="00DA2ADD" w:rsidP="00EE6E7D">
            <w:pPr>
              <w:pStyle w:val="a8"/>
              <w:jc w:val="center"/>
            </w:pPr>
            <w:proofErr w:type="gramStart"/>
            <w:r w:rsidRPr="007E4D4B">
              <w:rPr>
                <w:rFonts w:ascii="Times New Roman" w:hAnsi="Times New Roman"/>
              </w:rPr>
              <w:t>Д.В</w:t>
            </w:r>
            <w:r>
              <w:rPr>
                <w:rFonts w:ascii="Times New Roman" w:hAnsi="Times New Roman"/>
              </w:rPr>
              <w:t>. Карпенко)</w:t>
            </w:r>
            <w:proofErr w:type="gramEnd"/>
          </w:p>
        </w:tc>
      </w:tr>
      <w:tr w:rsidR="00DA2ADD" w:rsidTr="00A56CCC">
        <w:trPr>
          <w:trHeight w:val="55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2ADD" w:rsidRDefault="00DA2AD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DA2ADD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Гигиена и физиология труда медицинских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ботников,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нальная гигиена врачей стоматологов и зубных техников.</w:t>
            </w:r>
          </w:p>
          <w:p w:rsidR="00DA2ADD" w:rsidRDefault="00DA2ADD">
            <w:pPr>
              <w:pStyle w:val="a8"/>
              <w:jc w:val="both"/>
            </w:pPr>
            <w:r>
              <w:rPr>
                <w:rFonts w:ascii="Times New Roman" w:hAnsi="Times New Roman"/>
              </w:rPr>
              <w:t>Ионизирующее излуч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как фактор окруж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ющей среды. Гигиена труда при работе с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точниками ионизиру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щего излучения.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Pr="00710042" w:rsidRDefault="00DA2ADD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задачи гигиены тр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да. Понятие о профессиональных вредностях и заболеваниях. Забол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вания зубов и полости рта, вызыв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емые вредными парами и газами (свинец, ртуть, фосфор и др.).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филактические мероприятия. Заб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левания зубов и полости рта, выз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ваемые термическими воздействи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ми, меры защиты</w:t>
            </w:r>
            <w:r w:rsidRPr="00710042">
              <w:rPr>
                <w:rFonts w:ascii="Times New Roman" w:hAnsi="Times New Roman"/>
              </w:rPr>
              <w:t>.</w:t>
            </w:r>
          </w:p>
          <w:p w:rsidR="00DA2ADD" w:rsidRPr="00E262DB" w:rsidRDefault="00DA2ADD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Гигиеническая характеристика п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ли. Пылевые профессиональные заболевания стоматологов: пневм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кониозы (силикоз, силикатозы и др.). Механические повреждения зубов и полости рта. Личная 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на зубов и полости рта. Влияние на организм шума, общей и местной вибрации, допустимые уровни 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действия, профилактические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приятия</w:t>
            </w:r>
            <w:r w:rsidRPr="00E262DB">
              <w:rPr>
                <w:rFonts w:ascii="Times New Roman" w:hAnsi="Times New Roman"/>
              </w:rPr>
              <w:t>.</w:t>
            </w:r>
          </w:p>
          <w:p w:rsidR="00DA2ADD" w:rsidRDefault="00DA2ADD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Гигиеническая оценка электрома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нитных полей и статического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тричества, меры профилактики.</w:t>
            </w:r>
          </w:p>
          <w:p w:rsidR="00DA2ADD" w:rsidRDefault="00DA2ADD" w:rsidP="00223475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Биологическое действие ионизир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ющих излучений. Понятие о ради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активности.</w:t>
            </w:r>
          </w:p>
          <w:p w:rsidR="00DA2ADD" w:rsidRDefault="00DA2ADD" w:rsidP="00223475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и методы защиты при работе с закрытыми источниками ионизирующих излучений: защита количеством, временем, расстоян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ем, экраном.</w:t>
            </w:r>
          </w:p>
          <w:p w:rsidR="00DA2ADD" w:rsidRDefault="00DA2ADD" w:rsidP="00223475">
            <w:pPr>
              <w:pStyle w:val="a8"/>
              <w:jc w:val="both"/>
            </w:pPr>
            <w:r>
              <w:rPr>
                <w:rFonts w:ascii="Times New Roman" w:hAnsi="Times New Roman"/>
              </w:rPr>
              <w:t>Средства индивидуальной защиты при работе с радионуклидами.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дозиметрии и радиометрии.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1F17BC" w:rsidP="001F17B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30.10.</w:t>
            </w:r>
            <w:r w:rsidR="00DA2AD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DA2AD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ADD" w:rsidRPr="007E4D4B" w:rsidRDefault="00DA2AD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Доцент Е.В. </w:t>
            </w:r>
            <w:r w:rsidRPr="007E4D4B">
              <w:rPr>
                <w:rFonts w:ascii="Times New Roman" w:hAnsi="Times New Roman"/>
              </w:rPr>
              <w:t>Сичанова</w:t>
            </w:r>
          </w:p>
          <w:p w:rsidR="00A56CCC" w:rsidRDefault="00A56CCC" w:rsidP="00F55B3A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(ассистент</w:t>
            </w:r>
            <w:proofErr w:type="gramEnd"/>
          </w:p>
          <w:p w:rsidR="00DA2ADD" w:rsidRPr="00F55B3A" w:rsidRDefault="00DA2ADD" w:rsidP="00F55B3A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7E4D4B">
              <w:rPr>
                <w:rFonts w:ascii="Times New Roman" w:hAnsi="Times New Roman"/>
              </w:rPr>
              <w:t>Н.С</w:t>
            </w:r>
            <w:r>
              <w:rPr>
                <w:rFonts w:ascii="Times New Roman" w:hAnsi="Times New Roman"/>
              </w:rPr>
              <w:t>. Тищенко)</w:t>
            </w:r>
            <w:proofErr w:type="gramEnd"/>
          </w:p>
        </w:tc>
      </w:tr>
      <w:tr w:rsidR="00DA2ADD" w:rsidTr="00A56CCC">
        <w:trPr>
          <w:trHeight w:val="274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Pr="007E4D4B" w:rsidRDefault="00DA2AD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7E4D4B">
              <w:rPr>
                <w:rFonts w:ascii="Times New Roman" w:hAnsi="Times New Roman"/>
                <w:b/>
              </w:rPr>
              <w:lastRenderedPageBreak/>
              <w:t>6.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Pr="007E4D4B" w:rsidRDefault="00DA2ADD">
            <w:pPr>
              <w:pStyle w:val="a8"/>
              <w:jc w:val="both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Гигиена воды и вод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снабжения населённых мест.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Pr="007E4D4B" w:rsidRDefault="00DA2ADD" w:rsidP="007E4D4B">
            <w:pPr>
              <w:pStyle w:val="a8"/>
              <w:jc w:val="both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Вода как фактор биосферы. Знач</w:t>
            </w:r>
            <w:r w:rsidRPr="007E4D4B">
              <w:rPr>
                <w:rFonts w:ascii="Times New Roman" w:hAnsi="Times New Roman"/>
              </w:rPr>
              <w:t>е</w:t>
            </w:r>
            <w:r w:rsidRPr="007E4D4B">
              <w:rPr>
                <w:rFonts w:ascii="Times New Roman" w:hAnsi="Times New Roman"/>
              </w:rPr>
              <w:t>ние воды: физиолого-биохимичес</w:t>
            </w:r>
            <w:r w:rsidR="00A56CCC">
              <w:rPr>
                <w:rFonts w:ascii="Times New Roman" w:hAnsi="Times New Roman"/>
              </w:rPr>
              <w:t>-</w:t>
            </w:r>
            <w:r w:rsidRPr="007E4D4B">
              <w:rPr>
                <w:rFonts w:ascii="Times New Roman" w:hAnsi="Times New Roman"/>
              </w:rPr>
              <w:t>кое, гигиеническое. Роль воды в распространении инфекционных и неинфекционных заболеваний. Зн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чение микроэлементов воды. Флю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роз. Недостаточное содержание фтора в воде как возможная прич</w:t>
            </w:r>
            <w:r w:rsidRPr="007E4D4B">
              <w:rPr>
                <w:rFonts w:ascii="Times New Roman" w:hAnsi="Times New Roman"/>
              </w:rPr>
              <w:t>и</w:t>
            </w:r>
            <w:r w:rsidRPr="007E4D4B">
              <w:rPr>
                <w:rFonts w:ascii="Times New Roman" w:hAnsi="Times New Roman"/>
              </w:rPr>
              <w:t>на поражения детского нас</w:t>
            </w:r>
            <w:r w:rsidRPr="007E4D4B">
              <w:rPr>
                <w:rFonts w:ascii="Times New Roman" w:hAnsi="Times New Roman"/>
              </w:rPr>
              <w:t>е</w:t>
            </w:r>
            <w:r w:rsidRPr="007E4D4B">
              <w:rPr>
                <w:rFonts w:ascii="Times New Roman" w:hAnsi="Times New Roman"/>
              </w:rPr>
              <w:t>ления кариесом зубов. Их роль в возни</w:t>
            </w:r>
            <w:r w:rsidRPr="007E4D4B">
              <w:rPr>
                <w:rFonts w:ascii="Times New Roman" w:hAnsi="Times New Roman"/>
              </w:rPr>
              <w:t>к</w:t>
            </w:r>
            <w:r w:rsidRPr="007E4D4B">
              <w:rPr>
                <w:rFonts w:ascii="Times New Roman" w:hAnsi="Times New Roman"/>
              </w:rPr>
              <w:t>новении метгемоглобинемии у д</w:t>
            </w:r>
            <w:r w:rsidRPr="007E4D4B">
              <w:rPr>
                <w:rFonts w:ascii="Times New Roman" w:hAnsi="Times New Roman"/>
              </w:rPr>
              <w:t>е</w:t>
            </w:r>
            <w:r w:rsidRPr="007E4D4B">
              <w:rPr>
                <w:rFonts w:ascii="Times New Roman" w:hAnsi="Times New Roman"/>
              </w:rPr>
              <w:t>тей. Гигиенические требования к качеству питьевой воды. Показ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тели безопасности воды в эпидемиолог</w:t>
            </w:r>
            <w:r w:rsidRPr="007E4D4B">
              <w:rPr>
                <w:rFonts w:ascii="Times New Roman" w:hAnsi="Times New Roman"/>
              </w:rPr>
              <w:t>и</w:t>
            </w:r>
            <w:r w:rsidRPr="007E4D4B">
              <w:rPr>
                <w:rFonts w:ascii="Times New Roman" w:hAnsi="Times New Roman"/>
              </w:rPr>
              <w:t>ческом отношении, безвредн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сти химического состава и обеспечив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ющие благоприятные органолепт</w:t>
            </w:r>
            <w:r w:rsidRPr="007E4D4B">
              <w:rPr>
                <w:rFonts w:ascii="Times New Roman" w:hAnsi="Times New Roman"/>
              </w:rPr>
              <w:t>и</w:t>
            </w:r>
            <w:r w:rsidRPr="007E4D4B">
              <w:rPr>
                <w:rFonts w:ascii="Times New Roman" w:hAnsi="Times New Roman"/>
              </w:rPr>
              <w:t>ческие свойства воды с Са</w:t>
            </w:r>
            <w:r w:rsidRPr="007E4D4B">
              <w:rPr>
                <w:rFonts w:ascii="Times New Roman" w:hAnsi="Times New Roman"/>
              </w:rPr>
              <w:t>н</w:t>
            </w:r>
            <w:r w:rsidRPr="007E4D4B">
              <w:rPr>
                <w:rFonts w:ascii="Times New Roman" w:hAnsi="Times New Roman"/>
              </w:rPr>
              <w:t>ПиН.</w:t>
            </w:r>
          </w:p>
          <w:p w:rsidR="00DA2ADD" w:rsidRPr="007E4D4B" w:rsidRDefault="00DA2ADD" w:rsidP="00710042">
            <w:pPr>
              <w:pStyle w:val="a8"/>
              <w:jc w:val="both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Водные ресурсы, их распределение и возможность истощения. Виды водоснабжения населения: центр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лизованное и нецентрализованное. Загрязнение водоисточников. Пр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цессы самоочищения водоемов. С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нитарная охрана водоемов: осно</w:t>
            </w:r>
            <w:r w:rsidRPr="007E4D4B">
              <w:rPr>
                <w:rFonts w:ascii="Times New Roman" w:hAnsi="Times New Roman"/>
              </w:rPr>
              <w:t>в</w:t>
            </w:r>
            <w:r w:rsidRPr="007E4D4B">
              <w:rPr>
                <w:rFonts w:ascii="Times New Roman" w:hAnsi="Times New Roman"/>
              </w:rPr>
              <w:t>ные пути решения проблемы. Мет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ды улучшения качества пит</w:t>
            </w:r>
            <w:r w:rsidRPr="007E4D4B">
              <w:rPr>
                <w:rFonts w:ascii="Times New Roman" w:hAnsi="Times New Roman"/>
              </w:rPr>
              <w:t>ь</w:t>
            </w:r>
            <w:r w:rsidRPr="007E4D4B">
              <w:rPr>
                <w:rFonts w:ascii="Times New Roman" w:hAnsi="Times New Roman"/>
              </w:rPr>
              <w:t>евой воды: отстаивание, коагуляция, фильтрация. Обеззараживание в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ды: химические и физические мет</w:t>
            </w:r>
            <w:r w:rsidRPr="007E4D4B">
              <w:rPr>
                <w:rFonts w:ascii="Times New Roman" w:hAnsi="Times New Roman"/>
              </w:rPr>
              <w:t>о</w:t>
            </w:r>
            <w:r w:rsidRPr="007E4D4B">
              <w:rPr>
                <w:rFonts w:ascii="Times New Roman" w:hAnsi="Times New Roman"/>
              </w:rPr>
              <w:t>ды обеззараживания воды. Пр</w:t>
            </w:r>
            <w:r w:rsidRPr="007E4D4B">
              <w:rPr>
                <w:rFonts w:ascii="Times New Roman" w:hAnsi="Times New Roman"/>
              </w:rPr>
              <w:t>е</w:t>
            </w:r>
            <w:r w:rsidRPr="007E4D4B">
              <w:rPr>
                <w:rFonts w:ascii="Times New Roman" w:hAnsi="Times New Roman"/>
              </w:rPr>
              <w:t>дельно допустимые концентр</w:t>
            </w:r>
            <w:r w:rsidRPr="007E4D4B">
              <w:rPr>
                <w:rFonts w:ascii="Times New Roman" w:hAnsi="Times New Roman"/>
              </w:rPr>
              <w:t>а</w:t>
            </w:r>
            <w:r w:rsidRPr="007E4D4B">
              <w:rPr>
                <w:rFonts w:ascii="Times New Roman" w:hAnsi="Times New Roman"/>
              </w:rPr>
              <w:t>ции вредных веществ в водоемах и их обоснование.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A56CCC" w:rsidP="001F17B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7BC">
              <w:rPr>
                <w:rFonts w:ascii="Times New Roman" w:hAnsi="Times New Roman"/>
              </w:rPr>
              <w:t>3</w:t>
            </w:r>
            <w:r w:rsidR="00CB4C5C">
              <w:rPr>
                <w:rFonts w:ascii="Times New Roman" w:hAnsi="Times New Roman"/>
              </w:rPr>
              <w:t>.11</w:t>
            </w:r>
            <w:r w:rsidR="00DA2ADD">
              <w:rPr>
                <w:rFonts w:ascii="Times New Roman" w:hAnsi="Times New Roman"/>
              </w:rPr>
              <w:t>.2</w:t>
            </w:r>
            <w:r w:rsidR="001F17B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ADD" w:rsidRDefault="00DA2AD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ADD" w:rsidRDefault="00DA2AD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Ассистент</w:t>
            </w:r>
          </w:p>
          <w:p w:rsidR="00DA2ADD" w:rsidRDefault="00DA2ADD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Д.В. Карпенко</w:t>
            </w:r>
          </w:p>
          <w:p w:rsidR="00DA2ADD" w:rsidRDefault="00DA2ADD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(доцент Е.В. Сичанова)</w:t>
            </w:r>
          </w:p>
        </w:tc>
      </w:tr>
      <w:tr w:rsidR="00DA2ADD" w:rsidTr="00A56CCC"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ADD" w:rsidRPr="007E4D4B" w:rsidRDefault="00DA2AD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7E4D4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ADD" w:rsidRDefault="00DA2ADD" w:rsidP="005E5A7C">
            <w:pPr>
              <w:pStyle w:val="a8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</w:tbl>
    <w:p w:rsidR="002F7AEF" w:rsidRDefault="002F7AEF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F7AEF" w:rsidRDefault="0013717D">
      <w:pPr>
        <w:pStyle w:val="a8"/>
        <w:ind w:left="567" w:firstLine="426"/>
        <w:jc w:val="center"/>
        <w:rPr>
          <w:rStyle w:val="shorttext"/>
          <w:rFonts w:ascii="Times New Roman" w:hAnsi="Times New Roman"/>
          <w:b/>
        </w:rPr>
      </w:pPr>
      <w:r>
        <w:rPr>
          <w:rStyle w:val="shorttext"/>
          <w:rFonts w:ascii="Times New Roman" w:hAnsi="Times New Roman"/>
          <w:b/>
        </w:rPr>
        <w:t>ДОПОЛНЕНИЯ ПО ВОПРОСАМ ИНТЕГРАЦИИ И РЕАЛИЗАЦИИ</w:t>
      </w:r>
    </w:p>
    <w:p w:rsidR="002F7AEF" w:rsidRDefault="0013717D">
      <w:pPr>
        <w:pStyle w:val="a8"/>
        <w:ind w:left="567" w:firstLine="426"/>
        <w:jc w:val="center"/>
        <w:rPr>
          <w:rStyle w:val="shorttext"/>
          <w:rFonts w:ascii="Times New Roman" w:hAnsi="Times New Roman"/>
          <w:b/>
        </w:rPr>
      </w:pPr>
      <w:r>
        <w:rPr>
          <w:rStyle w:val="shorttext"/>
          <w:rFonts w:ascii="Times New Roman" w:hAnsi="Times New Roman"/>
          <w:b/>
        </w:rPr>
        <w:t>МЕЖКАФЕДРАЛЬНЫХ ПРОГРАММ</w:t>
      </w:r>
    </w:p>
    <w:p w:rsidR="002F7AEF" w:rsidRDefault="002F7AEF">
      <w:pPr>
        <w:pStyle w:val="a8"/>
        <w:ind w:left="567" w:firstLine="426"/>
        <w:jc w:val="center"/>
        <w:rPr>
          <w:rStyle w:val="shorttext"/>
          <w:rFonts w:ascii="Times New Roman" w:hAnsi="Times New Roman"/>
          <w:b/>
        </w:rPr>
      </w:pPr>
    </w:p>
    <w:p w:rsidR="002F7AEF" w:rsidRDefault="0013717D">
      <w:pPr>
        <w:pStyle w:val="a8"/>
        <w:numPr>
          <w:ilvl w:val="0"/>
          <w:numId w:val="2"/>
        </w:numPr>
        <w:jc w:val="both"/>
      </w:pPr>
      <w:r>
        <w:rPr>
          <w:rStyle w:val="shorttext"/>
          <w:rFonts w:ascii="Times New Roman" w:hAnsi="Times New Roman"/>
          <w:b/>
        </w:rPr>
        <w:t xml:space="preserve">ПО ВОПРОСУ: </w:t>
      </w:r>
      <w:r>
        <w:rPr>
          <w:rFonts w:ascii="Times New Roman" w:hAnsi="Times New Roman"/>
        </w:rPr>
        <w:t xml:space="preserve">Гигиена как наука, её цели, задачи и место в медицине </w:t>
      </w:r>
      <w:r>
        <w:rPr>
          <w:rStyle w:val="longtext"/>
          <w:rFonts w:ascii="Times New Roman" w:hAnsi="Times New Roman"/>
        </w:rPr>
        <w:t>– интеграция с кафедрой социальной медицины и экономики здравоохранения.</w:t>
      </w:r>
    </w:p>
    <w:p w:rsidR="002F7AEF" w:rsidRDefault="0013717D">
      <w:pPr>
        <w:pStyle w:val="a8"/>
        <w:numPr>
          <w:ilvl w:val="0"/>
          <w:numId w:val="2"/>
        </w:numPr>
        <w:jc w:val="both"/>
        <w:rPr>
          <w:rStyle w:val="longtext"/>
          <w:rFonts w:ascii="Times New Roman" w:hAnsi="Times New Roman"/>
        </w:rPr>
      </w:pPr>
      <w:r>
        <w:rPr>
          <w:rFonts w:ascii="Times New Roman" w:hAnsi="Times New Roman"/>
        </w:rPr>
        <w:t>Химический состав атмосферного воздуха и его гигиеническое значение</w:t>
      </w:r>
      <w:r w:rsidR="00EE6E7D">
        <w:rPr>
          <w:rFonts w:ascii="Times New Roman" w:hAnsi="Times New Roman"/>
        </w:rPr>
        <w:t>. Загрязнение и охрана а</w:t>
      </w:r>
      <w:r w:rsidR="00EE6E7D">
        <w:rPr>
          <w:rFonts w:ascii="Times New Roman" w:hAnsi="Times New Roman"/>
        </w:rPr>
        <w:t>т</w:t>
      </w:r>
      <w:r w:rsidR="00EE6E7D">
        <w:rPr>
          <w:rFonts w:ascii="Times New Roman" w:hAnsi="Times New Roman"/>
        </w:rPr>
        <w:t>мосферного воздуха как экологическая проблема</w:t>
      </w:r>
      <w:r>
        <w:rPr>
          <w:rFonts w:ascii="Times New Roman" w:hAnsi="Times New Roman"/>
        </w:rPr>
        <w:t xml:space="preserve"> – </w:t>
      </w:r>
      <w:r>
        <w:rPr>
          <w:rStyle w:val="longtext"/>
          <w:rFonts w:ascii="Times New Roman" w:hAnsi="Times New Roman"/>
        </w:rPr>
        <w:t>интеграция с кафедрами медицинской, биолог</w:t>
      </w:r>
      <w:r>
        <w:rPr>
          <w:rStyle w:val="longtext"/>
          <w:rFonts w:ascii="Times New Roman" w:hAnsi="Times New Roman"/>
        </w:rPr>
        <w:t>и</w:t>
      </w:r>
      <w:r>
        <w:rPr>
          <w:rStyle w:val="longtext"/>
          <w:rFonts w:ascii="Times New Roman" w:hAnsi="Times New Roman"/>
        </w:rPr>
        <w:t xml:space="preserve">ческой физики и информатики, патофизиологии, </w:t>
      </w:r>
      <w:r>
        <w:rPr>
          <w:rStyle w:val="mediumtext"/>
          <w:rFonts w:ascii="Times New Roman" w:hAnsi="Times New Roman"/>
        </w:rPr>
        <w:t>медицинской биологии.</w:t>
      </w:r>
    </w:p>
    <w:p w:rsidR="002F7AEF" w:rsidRDefault="0013717D">
      <w:pPr>
        <w:pStyle w:val="a8"/>
        <w:numPr>
          <w:ilvl w:val="0"/>
          <w:numId w:val="2"/>
        </w:numPr>
        <w:jc w:val="both"/>
        <w:rPr>
          <w:rStyle w:val="longtext"/>
          <w:rFonts w:ascii="Times New Roman" w:hAnsi="Times New Roman"/>
        </w:rPr>
      </w:pPr>
      <w:r>
        <w:rPr>
          <w:rFonts w:ascii="Times New Roman" w:hAnsi="Times New Roman"/>
        </w:rPr>
        <w:lastRenderedPageBreak/>
        <w:t>Питание как фактор окружающей среды</w:t>
      </w:r>
      <w:r w:rsidR="00EE6E7D">
        <w:rPr>
          <w:rFonts w:ascii="Times New Roman" w:hAnsi="Times New Roman"/>
        </w:rPr>
        <w:t>. Значение питания для здоровья и физического развития населения. Основы рационального питания. Физиологические нормы питания</w:t>
      </w:r>
      <w:r w:rsidR="00BD77A0">
        <w:rPr>
          <w:rFonts w:ascii="Times New Roman" w:hAnsi="Times New Roman"/>
        </w:rPr>
        <w:t>.</w:t>
      </w:r>
      <w:r w:rsidR="00EE6E7D">
        <w:rPr>
          <w:rFonts w:ascii="Times New Roman" w:hAnsi="Times New Roman"/>
        </w:rPr>
        <w:t xml:space="preserve"> Значение основных пищевых компонентов в питании населения. Заболевания, связанные с питанием</w:t>
      </w:r>
      <w:r w:rsidR="00BD77A0">
        <w:rPr>
          <w:rFonts w:ascii="Times New Roman" w:hAnsi="Times New Roman"/>
        </w:rPr>
        <w:t>,</w:t>
      </w:r>
      <w:r w:rsidR="00EE6E7D">
        <w:rPr>
          <w:rFonts w:ascii="Times New Roman" w:hAnsi="Times New Roman"/>
        </w:rPr>
        <w:t xml:space="preserve"> и</w:t>
      </w:r>
      <w:r w:rsidR="00BD77A0">
        <w:rPr>
          <w:rFonts w:ascii="Times New Roman" w:hAnsi="Times New Roman"/>
        </w:rPr>
        <w:t>х</w:t>
      </w:r>
      <w:r w:rsidR="00EE6E7D">
        <w:rPr>
          <w:rFonts w:ascii="Times New Roman" w:hAnsi="Times New Roman"/>
        </w:rPr>
        <w:t xml:space="preserve"> профилакти</w:t>
      </w:r>
      <w:r w:rsidR="00BD77A0">
        <w:rPr>
          <w:rFonts w:ascii="Times New Roman" w:hAnsi="Times New Roman"/>
        </w:rPr>
        <w:t>ка. Пищевые отравления, их классификация, профилактика. Организация питания в ЛПУ</w:t>
      </w:r>
      <w:r>
        <w:rPr>
          <w:rStyle w:val="longtext"/>
          <w:rFonts w:ascii="Times New Roman" w:hAnsi="Times New Roman"/>
        </w:rPr>
        <w:t xml:space="preserve"> – </w:t>
      </w:r>
      <w:r>
        <w:rPr>
          <w:rStyle w:val="mediumtext"/>
          <w:rFonts w:ascii="Times New Roman" w:hAnsi="Times New Roman"/>
        </w:rPr>
        <w:t>интеграция с кафедрами физиологии, фундаментальной и клинической фармакологии, медицинской химии.</w:t>
      </w:r>
    </w:p>
    <w:p w:rsidR="005A6C5D" w:rsidRDefault="005A6C5D" w:rsidP="005A6C5D">
      <w:pPr>
        <w:pStyle w:val="a8"/>
        <w:numPr>
          <w:ilvl w:val="0"/>
          <w:numId w:val="2"/>
        </w:numPr>
        <w:jc w:val="both"/>
        <w:rPr>
          <w:rStyle w:val="mediumtext"/>
          <w:rFonts w:ascii="Times New Roman" w:hAnsi="Times New Roman"/>
        </w:rPr>
      </w:pPr>
      <w:r>
        <w:rPr>
          <w:rFonts w:ascii="Times New Roman" w:hAnsi="Times New Roman"/>
        </w:rPr>
        <w:t xml:space="preserve">Гигиена лечебно-профилактических учреждений, в том числе стоматологического профиля </w:t>
      </w:r>
      <w:r>
        <w:rPr>
          <w:rStyle w:val="mediumtext"/>
          <w:rFonts w:ascii="Times New Roman" w:hAnsi="Times New Roman"/>
        </w:rPr>
        <w:t xml:space="preserve">– </w:t>
      </w:r>
      <w:r>
        <w:rPr>
          <w:rStyle w:val="longtext"/>
          <w:rFonts w:ascii="Times New Roman" w:hAnsi="Times New Roman"/>
        </w:rPr>
        <w:t>инт</w:t>
      </w:r>
      <w:r>
        <w:rPr>
          <w:rStyle w:val="longtext"/>
          <w:rFonts w:ascii="Times New Roman" w:hAnsi="Times New Roman"/>
        </w:rPr>
        <w:t>е</w:t>
      </w:r>
      <w:r>
        <w:rPr>
          <w:rStyle w:val="longtext"/>
          <w:rFonts w:ascii="Times New Roman" w:hAnsi="Times New Roman"/>
        </w:rPr>
        <w:t>грация с кафедрами физиологии, патофизиологии, медицинской, биологической физики и информ</w:t>
      </w:r>
      <w:r>
        <w:rPr>
          <w:rStyle w:val="longtext"/>
          <w:rFonts w:ascii="Times New Roman" w:hAnsi="Times New Roman"/>
        </w:rPr>
        <w:t>а</w:t>
      </w:r>
      <w:r>
        <w:rPr>
          <w:rStyle w:val="longtext"/>
          <w:rFonts w:ascii="Times New Roman" w:hAnsi="Times New Roman"/>
        </w:rPr>
        <w:t xml:space="preserve">тики, </w:t>
      </w:r>
      <w:r>
        <w:rPr>
          <w:rStyle w:val="mediumtext"/>
          <w:rFonts w:ascii="Times New Roman" w:hAnsi="Times New Roman"/>
        </w:rPr>
        <w:t>медицинской биологии.</w:t>
      </w:r>
    </w:p>
    <w:p w:rsidR="002F7AEF" w:rsidRPr="00AB410D" w:rsidRDefault="0013717D" w:rsidP="00AB410D">
      <w:pPr>
        <w:pStyle w:val="a8"/>
        <w:numPr>
          <w:ilvl w:val="0"/>
          <w:numId w:val="2"/>
        </w:numPr>
        <w:jc w:val="both"/>
        <w:rPr>
          <w:rStyle w:val="longtext"/>
          <w:rFonts w:ascii="Times New Roman" w:hAnsi="Times New Roman"/>
        </w:rPr>
      </w:pPr>
      <w:r w:rsidRPr="00AB410D">
        <w:rPr>
          <w:rFonts w:ascii="Times New Roman" w:hAnsi="Times New Roman"/>
        </w:rPr>
        <w:t>Гигиена и физиология труда медицинских работников, профессиональная гигиена врачей стомат</w:t>
      </w:r>
      <w:r w:rsidRPr="00AB410D">
        <w:rPr>
          <w:rFonts w:ascii="Times New Roman" w:hAnsi="Times New Roman"/>
        </w:rPr>
        <w:t>о</w:t>
      </w:r>
      <w:r w:rsidRPr="00AB410D">
        <w:rPr>
          <w:rFonts w:ascii="Times New Roman" w:hAnsi="Times New Roman"/>
        </w:rPr>
        <w:t>логов и зубных техников</w:t>
      </w:r>
      <w:r w:rsidR="00AB410D" w:rsidRPr="00AB410D">
        <w:rPr>
          <w:rFonts w:ascii="Times New Roman" w:hAnsi="Times New Roman"/>
        </w:rPr>
        <w:t>.</w:t>
      </w:r>
      <w:r w:rsidRPr="00AB410D">
        <w:rPr>
          <w:rFonts w:ascii="Times New Roman" w:hAnsi="Times New Roman"/>
        </w:rPr>
        <w:t xml:space="preserve"> </w:t>
      </w:r>
      <w:r w:rsidR="00AB410D" w:rsidRPr="00AB410D">
        <w:rPr>
          <w:rFonts w:ascii="Times New Roman" w:hAnsi="Times New Roman"/>
        </w:rPr>
        <w:t xml:space="preserve">Ионизирующее излучение как фактор окружающей среды. Гигиена труда при работе с источниками ионизирующего излучения </w:t>
      </w:r>
      <w:r w:rsidRPr="00AB410D">
        <w:rPr>
          <w:rFonts w:ascii="Times New Roman" w:hAnsi="Times New Roman"/>
        </w:rPr>
        <w:t xml:space="preserve">– </w:t>
      </w:r>
      <w:r w:rsidRPr="00AB410D">
        <w:rPr>
          <w:rStyle w:val="longtext"/>
          <w:rFonts w:ascii="Times New Roman" w:hAnsi="Times New Roman"/>
        </w:rPr>
        <w:t>интеграция с кафедрами физиологии, пат</w:t>
      </w:r>
      <w:r w:rsidRPr="00AB410D">
        <w:rPr>
          <w:rStyle w:val="longtext"/>
          <w:rFonts w:ascii="Times New Roman" w:hAnsi="Times New Roman"/>
        </w:rPr>
        <w:t>о</w:t>
      </w:r>
      <w:r w:rsidRPr="00AB410D">
        <w:rPr>
          <w:rStyle w:val="longtext"/>
          <w:rFonts w:ascii="Times New Roman" w:hAnsi="Times New Roman"/>
        </w:rPr>
        <w:t xml:space="preserve">физиологии, </w:t>
      </w:r>
      <w:r w:rsidRPr="00AB410D">
        <w:rPr>
          <w:rStyle w:val="mediumtext"/>
          <w:rFonts w:ascii="Times New Roman" w:hAnsi="Times New Roman"/>
        </w:rPr>
        <w:t xml:space="preserve">медицинской биологии, </w:t>
      </w:r>
      <w:r w:rsidRPr="00AB410D">
        <w:rPr>
          <w:rStyle w:val="longtext"/>
          <w:rFonts w:ascii="Times New Roman" w:hAnsi="Times New Roman"/>
        </w:rPr>
        <w:t>медицинской, биологической физики и информатики</w:t>
      </w:r>
      <w:r w:rsidR="00AB410D" w:rsidRPr="00AB410D">
        <w:rPr>
          <w:rStyle w:val="longtext"/>
          <w:rFonts w:ascii="Times New Roman" w:hAnsi="Times New Roman"/>
        </w:rPr>
        <w:t xml:space="preserve">, </w:t>
      </w:r>
      <w:r w:rsidRPr="00AB410D">
        <w:rPr>
          <w:rStyle w:val="mediumtext"/>
          <w:rFonts w:ascii="Times New Roman" w:hAnsi="Times New Roman"/>
        </w:rPr>
        <w:t>лучевой диагностики и лучевой терапии.</w:t>
      </w:r>
    </w:p>
    <w:p w:rsidR="002F7AEF" w:rsidRDefault="0013717D">
      <w:pPr>
        <w:pStyle w:val="a8"/>
        <w:numPr>
          <w:ilvl w:val="0"/>
          <w:numId w:val="2"/>
        </w:numPr>
        <w:jc w:val="both"/>
      </w:pPr>
      <w:r>
        <w:rPr>
          <w:rFonts w:ascii="Times New Roman" w:hAnsi="Times New Roman"/>
        </w:rPr>
        <w:t xml:space="preserve">Гигиена воды и водоснабжения населённых мест </w:t>
      </w:r>
      <w:r>
        <w:rPr>
          <w:rStyle w:val="mediumtext"/>
          <w:rFonts w:ascii="Times New Roman" w:hAnsi="Times New Roman"/>
        </w:rPr>
        <w:t>– интеграция с кафедрами медицинской биологии, медицинской химии, инфекционных болезней и эпидемиологии.</w:t>
      </w:r>
    </w:p>
    <w:p w:rsidR="002F7AEF" w:rsidRDefault="002F7AEF">
      <w:pPr>
        <w:pStyle w:val="a8"/>
        <w:ind w:left="567" w:firstLine="426"/>
        <w:jc w:val="both"/>
        <w:rPr>
          <w:rStyle w:val="mediumtext"/>
          <w:rFonts w:ascii="Times New Roman" w:hAnsi="Times New Roman"/>
        </w:rPr>
      </w:pPr>
    </w:p>
    <w:tbl>
      <w:tblPr>
        <w:tblW w:w="11131" w:type="dxa"/>
        <w:tblInd w:w="-108" w:type="dxa"/>
        <w:tblLook w:val="04A0" w:firstRow="1" w:lastRow="0" w:firstColumn="1" w:lastColumn="0" w:noHBand="0" w:noVBand="1"/>
      </w:tblPr>
      <w:tblGrid>
        <w:gridCol w:w="5603"/>
        <w:gridCol w:w="5528"/>
      </w:tblGrid>
      <w:tr w:rsidR="002F7AEF" w:rsidRPr="007E4D4B" w:rsidTr="007E4D4B">
        <w:tc>
          <w:tcPr>
            <w:tcW w:w="5603" w:type="dxa"/>
            <w:shd w:val="clear" w:color="auto" w:fill="auto"/>
          </w:tcPr>
          <w:p w:rsidR="007E4D4B" w:rsidRPr="007E4D4B" w:rsidRDefault="007E4D4B" w:rsidP="005A6C5D">
            <w:pPr>
              <w:pStyle w:val="a8"/>
              <w:ind w:left="9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УТВЕРЖДЕНО</w:t>
            </w:r>
          </w:p>
          <w:p w:rsidR="002F7AEF" w:rsidRPr="007E4D4B" w:rsidRDefault="007E4D4B" w:rsidP="005A6C5D">
            <w:pPr>
              <w:pStyle w:val="a8"/>
              <w:ind w:left="9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н</w:t>
            </w:r>
            <w:r w:rsidR="0013717D" w:rsidRPr="007E4D4B">
              <w:rPr>
                <w:rFonts w:ascii="Times New Roman" w:hAnsi="Times New Roman"/>
              </w:rPr>
              <w:t>а заседании кафедры</w:t>
            </w:r>
            <w:r w:rsidRPr="007E4D4B">
              <w:rPr>
                <w:rFonts w:ascii="Times New Roman" w:hAnsi="Times New Roman"/>
              </w:rPr>
              <w:t xml:space="preserve"> </w:t>
            </w:r>
            <w:r w:rsidR="0013717D" w:rsidRPr="007E4D4B">
              <w:rPr>
                <w:rFonts w:ascii="Times New Roman" w:hAnsi="Times New Roman"/>
              </w:rPr>
              <w:t>гигиены и экологии</w:t>
            </w:r>
          </w:p>
          <w:p w:rsidR="002F7AEF" w:rsidRPr="007E4D4B" w:rsidRDefault="0013717D" w:rsidP="005A6C5D">
            <w:pPr>
              <w:pStyle w:val="a8"/>
              <w:ind w:left="9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«</w:t>
            </w:r>
            <w:r w:rsidRPr="00A56CCC">
              <w:rPr>
                <w:rFonts w:ascii="Times New Roman" w:hAnsi="Times New Roman"/>
              </w:rPr>
              <w:t>30</w:t>
            </w:r>
            <w:r w:rsidRPr="007E4D4B">
              <w:rPr>
                <w:rFonts w:ascii="Times New Roman" w:hAnsi="Times New Roman"/>
              </w:rPr>
              <w:t>» августа 202</w:t>
            </w:r>
            <w:r w:rsidR="001F17BC">
              <w:rPr>
                <w:rFonts w:ascii="Times New Roman" w:hAnsi="Times New Roman"/>
              </w:rPr>
              <w:t>4</w:t>
            </w:r>
            <w:r w:rsidRPr="007E4D4B">
              <w:rPr>
                <w:rFonts w:ascii="Times New Roman" w:hAnsi="Times New Roman"/>
              </w:rPr>
              <w:t xml:space="preserve"> г.</w:t>
            </w:r>
          </w:p>
          <w:p w:rsidR="002F7AEF" w:rsidRPr="00A56CCC" w:rsidRDefault="0013717D" w:rsidP="005A6C5D">
            <w:pPr>
              <w:pStyle w:val="a8"/>
              <w:ind w:left="959"/>
              <w:rPr>
                <w:rFonts w:ascii="Times New Roman" w:hAnsi="Times New Roman"/>
              </w:rPr>
            </w:pPr>
            <w:r w:rsidRPr="00A56CCC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A56CCC" w:rsidRPr="00A56CCC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="007E4D4B" w:rsidRPr="00A56CCC">
              <w:rPr>
                <w:rStyle w:val="FontStyle12"/>
                <w:sz w:val="22"/>
                <w:szCs w:val="22"/>
                <w:lang w:eastAsia="uk-UA"/>
              </w:rPr>
              <w:t xml:space="preserve">________ </w:t>
            </w:r>
            <w:r w:rsidRPr="00A56CCC">
              <w:rPr>
                <w:rStyle w:val="FontStyle12"/>
                <w:sz w:val="22"/>
                <w:szCs w:val="22"/>
                <w:lang w:eastAsia="uk-UA"/>
              </w:rPr>
              <w:t>С.В. Витрищак</w:t>
            </w:r>
          </w:p>
          <w:p w:rsidR="002F7AEF" w:rsidRPr="007E4D4B" w:rsidRDefault="002F7AEF" w:rsidP="00A56CCC">
            <w:pPr>
              <w:pStyle w:val="a8"/>
              <w:ind w:left="567"/>
              <w:rPr>
                <w:rStyle w:val="FontStyle12"/>
                <w:i/>
                <w:sz w:val="18"/>
                <w:szCs w:val="18"/>
                <w:lang w:eastAsia="uk-UA"/>
              </w:rPr>
            </w:pPr>
          </w:p>
        </w:tc>
        <w:tc>
          <w:tcPr>
            <w:tcW w:w="5528" w:type="dxa"/>
            <w:shd w:val="clear" w:color="auto" w:fill="auto"/>
          </w:tcPr>
          <w:p w:rsidR="002F7AEF" w:rsidRPr="007E4D4B" w:rsidRDefault="00A56CCC" w:rsidP="005A6C5D">
            <w:pPr>
              <w:pStyle w:val="a8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2F7AEF" w:rsidRPr="007E4D4B" w:rsidRDefault="0013717D" w:rsidP="005A6C5D">
            <w:pPr>
              <w:pStyle w:val="a8"/>
              <w:ind w:left="4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 xml:space="preserve">ЦМК по </w:t>
            </w:r>
            <w:r w:rsidR="007E4D4B" w:rsidRPr="007E4D4B">
              <w:rPr>
                <w:rFonts w:ascii="Times New Roman" w:hAnsi="Times New Roman"/>
              </w:rPr>
              <w:t>фундаментальным</w:t>
            </w:r>
            <w:r w:rsidRPr="007E4D4B">
              <w:rPr>
                <w:rFonts w:ascii="Times New Roman" w:hAnsi="Times New Roman"/>
              </w:rPr>
              <w:t xml:space="preserve"> дисциплинам</w:t>
            </w:r>
          </w:p>
          <w:p w:rsidR="002F7AEF" w:rsidRPr="007E4D4B" w:rsidRDefault="0013717D" w:rsidP="005A6C5D">
            <w:pPr>
              <w:pStyle w:val="a8"/>
              <w:ind w:left="4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>«</w:t>
            </w:r>
            <w:r w:rsidRPr="00A56CCC">
              <w:rPr>
                <w:rFonts w:ascii="Times New Roman" w:hAnsi="Times New Roman"/>
              </w:rPr>
              <w:t>3</w:t>
            </w:r>
            <w:r w:rsidR="001F17BC">
              <w:rPr>
                <w:rFonts w:ascii="Times New Roman" w:hAnsi="Times New Roman"/>
              </w:rPr>
              <w:t>0</w:t>
            </w:r>
            <w:r w:rsidRPr="007E4D4B">
              <w:rPr>
                <w:rFonts w:ascii="Times New Roman" w:hAnsi="Times New Roman"/>
              </w:rPr>
              <w:t>» августа 202</w:t>
            </w:r>
            <w:r w:rsidR="001F17BC">
              <w:rPr>
                <w:rFonts w:ascii="Times New Roman" w:hAnsi="Times New Roman"/>
              </w:rPr>
              <w:t>4</w:t>
            </w:r>
            <w:r w:rsidRPr="007E4D4B">
              <w:rPr>
                <w:rFonts w:ascii="Times New Roman" w:hAnsi="Times New Roman"/>
              </w:rPr>
              <w:t xml:space="preserve"> г.</w:t>
            </w:r>
          </w:p>
          <w:p w:rsidR="002F7AEF" w:rsidRPr="007E4D4B" w:rsidRDefault="007E4D4B" w:rsidP="005A6C5D">
            <w:pPr>
              <w:pStyle w:val="a8"/>
              <w:ind w:left="459"/>
              <w:rPr>
                <w:rFonts w:ascii="Times New Roman" w:hAnsi="Times New Roman"/>
              </w:rPr>
            </w:pPr>
            <w:r w:rsidRPr="007E4D4B">
              <w:rPr>
                <w:rFonts w:ascii="Times New Roman" w:hAnsi="Times New Roman"/>
              </w:rPr>
              <w:t xml:space="preserve">Председатель ЦМК </w:t>
            </w:r>
            <w:r w:rsidR="00A56CCC">
              <w:rPr>
                <w:rFonts w:ascii="Times New Roman" w:hAnsi="Times New Roman"/>
              </w:rPr>
              <w:t xml:space="preserve">проф. </w:t>
            </w:r>
            <w:r w:rsidRPr="007E4D4B">
              <w:rPr>
                <w:rFonts w:ascii="Times New Roman" w:hAnsi="Times New Roman"/>
              </w:rPr>
              <w:t>________ С.А. Кащенко</w:t>
            </w:r>
          </w:p>
          <w:p w:rsidR="002F7AEF" w:rsidRPr="007E4D4B" w:rsidRDefault="002F7AEF">
            <w:pPr>
              <w:pStyle w:val="a8"/>
              <w:ind w:left="49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2F7AEF" w:rsidRDefault="002F7A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2F7AEF" w:rsidSect="00A56CCC">
      <w:pgSz w:w="11906" w:h="16838"/>
      <w:pgMar w:top="678" w:right="707" w:bottom="1134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90BDE"/>
    <w:multiLevelType w:val="multilevel"/>
    <w:tmpl w:val="F232F6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F7E476D"/>
    <w:multiLevelType w:val="multilevel"/>
    <w:tmpl w:val="D24A045A"/>
    <w:lvl w:ilvl="0">
      <w:start w:val="1"/>
      <w:numFmt w:val="decimal"/>
      <w:lvlText w:val="%1."/>
      <w:lvlJc w:val="right"/>
      <w:pPr>
        <w:ind w:left="1287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F7AEF"/>
    <w:rsid w:val="000A28FC"/>
    <w:rsid w:val="000B4B63"/>
    <w:rsid w:val="00133A30"/>
    <w:rsid w:val="0013717D"/>
    <w:rsid w:val="001F17BC"/>
    <w:rsid w:val="00223475"/>
    <w:rsid w:val="00260F3B"/>
    <w:rsid w:val="002F7AEF"/>
    <w:rsid w:val="0034459E"/>
    <w:rsid w:val="0035150B"/>
    <w:rsid w:val="005A6C5D"/>
    <w:rsid w:val="005E5A7C"/>
    <w:rsid w:val="00710042"/>
    <w:rsid w:val="007E4D4B"/>
    <w:rsid w:val="008126AE"/>
    <w:rsid w:val="00A56CCC"/>
    <w:rsid w:val="00AB410D"/>
    <w:rsid w:val="00B31710"/>
    <w:rsid w:val="00BD77A0"/>
    <w:rsid w:val="00CB4C5C"/>
    <w:rsid w:val="00DA2ADD"/>
    <w:rsid w:val="00DA7E08"/>
    <w:rsid w:val="00E22831"/>
    <w:rsid w:val="00E262DB"/>
    <w:rsid w:val="00E6495E"/>
    <w:rsid w:val="00EE6E7D"/>
    <w:rsid w:val="00F36B9F"/>
    <w:rsid w:val="00F55B3A"/>
    <w:rsid w:val="00FB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EF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next w:val="a"/>
    <w:qFormat/>
    <w:rsid w:val="002F7AEF"/>
    <w:pPr>
      <w:keepNext/>
      <w:numPr>
        <w:ilvl w:val="3"/>
        <w:numId w:val="1"/>
      </w:numPr>
      <w:spacing w:after="0" w:line="240" w:lineRule="auto"/>
      <w:ind w:firstLine="360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  <w:lang w:val="en-US"/>
    </w:rPr>
  </w:style>
  <w:style w:type="character" w:customStyle="1" w:styleId="WW8Num1z0">
    <w:name w:val="WW8Num1z0"/>
    <w:qFormat/>
    <w:rsid w:val="002F7AEF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2F7AEF"/>
    <w:rPr>
      <w:rFonts w:ascii="Courier New" w:hAnsi="Courier New" w:cs="Courier New"/>
    </w:rPr>
  </w:style>
  <w:style w:type="character" w:customStyle="1" w:styleId="WW8Num1z2">
    <w:name w:val="WW8Num1z2"/>
    <w:qFormat/>
    <w:rsid w:val="002F7AEF"/>
    <w:rPr>
      <w:rFonts w:ascii="Wingdings" w:hAnsi="Wingdings" w:cs="Wingdings"/>
    </w:rPr>
  </w:style>
  <w:style w:type="character" w:customStyle="1" w:styleId="WW8Num1z3">
    <w:name w:val="WW8Num1z3"/>
    <w:qFormat/>
    <w:rsid w:val="002F7AEF"/>
    <w:rPr>
      <w:rFonts w:ascii="Symbol" w:hAnsi="Symbol" w:cs="Symbol"/>
    </w:rPr>
  </w:style>
  <w:style w:type="character" w:customStyle="1" w:styleId="WW8Num2z0">
    <w:name w:val="WW8Num2z0"/>
    <w:qFormat/>
    <w:rsid w:val="002F7AEF"/>
  </w:style>
  <w:style w:type="character" w:customStyle="1" w:styleId="WW8Num2z1">
    <w:name w:val="WW8Num2z1"/>
    <w:qFormat/>
    <w:rsid w:val="002F7AEF"/>
  </w:style>
  <w:style w:type="character" w:customStyle="1" w:styleId="WW8Num2z2">
    <w:name w:val="WW8Num2z2"/>
    <w:qFormat/>
    <w:rsid w:val="002F7AEF"/>
  </w:style>
  <w:style w:type="character" w:customStyle="1" w:styleId="WW8Num2z3">
    <w:name w:val="WW8Num2z3"/>
    <w:qFormat/>
    <w:rsid w:val="002F7AEF"/>
  </w:style>
  <w:style w:type="character" w:customStyle="1" w:styleId="WW8Num2z4">
    <w:name w:val="WW8Num2z4"/>
    <w:qFormat/>
    <w:rsid w:val="002F7AEF"/>
  </w:style>
  <w:style w:type="character" w:customStyle="1" w:styleId="WW8Num2z5">
    <w:name w:val="WW8Num2z5"/>
    <w:qFormat/>
    <w:rsid w:val="002F7AEF"/>
  </w:style>
  <w:style w:type="character" w:customStyle="1" w:styleId="WW8Num2z6">
    <w:name w:val="WW8Num2z6"/>
    <w:qFormat/>
    <w:rsid w:val="002F7AEF"/>
  </w:style>
  <w:style w:type="character" w:customStyle="1" w:styleId="WW8Num2z7">
    <w:name w:val="WW8Num2z7"/>
    <w:qFormat/>
    <w:rsid w:val="002F7AEF"/>
  </w:style>
  <w:style w:type="character" w:customStyle="1" w:styleId="WW8Num2z8">
    <w:name w:val="WW8Num2z8"/>
    <w:qFormat/>
    <w:rsid w:val="002F7AEF"/>
  </w:style>
  <w:style w:type="character" w:customStyle="1" w:styleId="WW8Num3z0">
    <w:name w:val="WW8Num3z0"/>
    <w:qFormat/>
    <w:rsid w:val="002F7AEF"/>
    <w:rPr>
      <w:b/>
    </w:rPr>
  </w:style>
  <w:style w:type="character" w:customStyle="1" w:styleId="WW8Num3z1">
    <w:name w:val="WW8Num3z1"/>
    <w:qFormat/>
    <w:rsid w:val="002F7AEF"/>
  </w:style>
  <w:style w:type="character" w:customStyle="1" w:styleId="WW8Num3z2">
    <w:name w:val="WW8Num3z2"/>
    <w:qFormat/>
    <w:rsid w:val="002F7AEF"/>
  </w:style>
  <w:style w:type="character" w:customStyle="1" w:styleId="WW8Num3z3">
    <w:name w:val="WW8Num3z3"/>
    <w:qFormat/>
    <w:rsid w:val="002F7AEF"/>
  </w:style>
  <w:style w:type="character" w:customStyle="1" w:styleId="WW8Num3z4">
    <w:name w:val="WW8Num3z4"/>
    <w:qFormat/>
    <w:rsid w:val="002F7AEF"/>
  </w:style>
  <w:style w:type="character" w:customStyle="1" w:styleId="WW8Num3z5">
    <w:name w:val="WW8Num3z5"/>
    <w:qFormat/>
    <w:rsid w:val="002F7AEF"/>
  </w:style>
  <w:style w:type="character" w:customStyle="1" w:styleId="WW8Num3z6">
    <w:name w:val="WW8Num3z6"/>
    <w:qFormat/>
    <w:rsid w:val="002F7AEF"/>
  </w:style>
  <w:style w:type="character" w:customStyle="1" w:styleId="WW8Num3z7">
    <w:name w:val="WW8Num3z7"/>
    <w:qFormat/>
    <w:rsid w:val="002F7AEF"/>
  </w:style>
  <w:style w:type="character" w:customStyle="1" w:styleId="WW8Num3z8">
    <w:name w:val="WW8Num3z8"/>
    <w:qFormat/>
    <w:rsid w:val="002F7AEF"/>
  </w:style>
  <w:style w:type="character" w:customStyle="1" w:styleId="WW8Num4z0">
    <w:name w:val="WW8Num4z0"/>
    <w:qFormat/>
    <w:rsid w:val="002F7AEF"/>
    <w:rPr>
      <w:b/>
    </w:rPr>
  </w:style>
  <w:style w:type="character" w:customStyle="1" w:styleId="WW8Num4z1">
    <w:name w:val="WW8Num4z1"/>
    <w:qFormat/>
    <w:rsid w:val="002F7AEF"/>
  </w:style>
  <w:style w:type="character" w:customStyle="1" w:styleId="WW8Num4z2">
    <w:name w:val="WW8Num4z2"/>
    <w:qFormat/>
    <w:rsid w:val="002F7AEF"/>
  </w:style>
  <w:style w:type="character" w:customStyle="1" w:styleId="WW8Num4z3">
    <w:name w:val="WW8Num4z3"/>
    <w:qFormat/>
    <w:rsid w:val="002F7AEF"/>
  </w:style>
  <w:style w:type="character" w:customStyle="1" w:styleId="WW8Num4z4">
    <w:name w:val="WW8Num4z4"/>
    <w:qFormat/>
    <w:rsid w:val="002F7AEF"/>
  </w:style>
  <w:style w:type="character" w:customStyle="1" w:styleId="WW8Num4z5">
    <w:name w:val="WW8Num4z5"/>
    <w:qFormat/>
    <w:rsid w:val="002F7AEF"/>
  </w:style>
  <w:style w:type="character" w:customStyle="1" w:styleId="WW8Num4z6">
    <w:name w:val="WW8Num4z6"/>
    <w:qFormat/>
    <w:rsid w:val="002F7AEF"/>
  </w:style>
  <w:style w:type="character" w:customStyle="1" w:styleId="WW8Num4z7">
    <w:name w:val="WW8Num4z7"/>
    <w:qFormat/>
    <w:rsid w:val="002F7AEF"/>
  </w:style>
  <w:style w:type="character" w:customStyle="1" w:styleId="WW8Num4z8">
    <w:name w:val="WW8Num4z8"/>
    <w:qFormat/>
    <w:rsid w:val="002F7AEF"/>
  </w:style>
  <w:style w:type="character" w:customStyle="1" w:styleId="WW8Num5z0">
    <w:name w:val="WW8Num5z0"/>
    <w:qFormat/>
    <w:rsid w:val="002F7AEF"/>
    <w:rPr>
      <w:rFonts w:ascii="Times New Roman" w:hAnsi="Times New Roman" w:cs="Times New Roman"/>
    </w:rPr>
  </w:style>
  <w:style w:type="character" w:customStyle="1" w:styleId="WW8Num5z1">
    <w:name w:val="WW8Num5z1"/>
    <w:qFormat/>
    <w:rsid w:val="002F7AEF"/>
  </w:style>
  <w:style w:type="character" w:customStyle="1" w:styleId="WW8Num5z2">
    <w:name w:val="WW8Num5z2"/>
    <w:qFormat/>
    <w:rsid w:val="002F7AEF"/>
  </w:style>
  <w:style w:type="character" w:customStyle="1" w:styleId="WW8Num5z3">
    <w:name w:val="WW8Num5z3"/>
    <w:qFormat/>
    <w:rsid w:val="002F7AEF"/>
  </w:style>
  <w:style w:type="character" w:customStyle="1" w:styleId="WW8Num5z4">
    <w:name w:val="WW8Num5z4"/>
    <w:qFormat/>
    <w:rsid w:val="002F7AEF"/>
  </w:style>
  <w:style w:type="character" w:customStyle="1" w:styleId="WW8Num5z5">
    <w:name w:val="WW8Num5z5"/>
    <w:qFormat/>
    <w:rsid w:val="002F7AEF"/>
  </w:style>
  <w:style w:type="character" w:customStyle="1" w:styleId="WW8Num5z6">
    <w:name w:val="WW8Num5z6"/>
    <w:qFormat/>
    <w:rsid w:val="002F7AEF"/>
  </w:style>
  <w:style w:type="character" w:customStyle="1" w:styleId="WW8Num5z7">
    <w:name w:val="WW8Num5z7"/>
    <w:qFormat/>
    <w:rsid w:val="002F7AEF"/>
  </w:style>
  <w:style w:type="character" w:customStyle="1" w:styleId="WW8Num5z8">
    <w:name w:val="WW8Num5z8"/>
    <w:qFormat/>
    <w:rsid w:val="002F7AEF"/>
  </w:style>
  <w:style w:type="character" w:customStyle="1" w:styleId="a3">
    <w:name w:val="Текст выноски Знак"/>
    <w:qFormat/>
    <w:rsid w:val="002F7AEF"/>
    <w:rPr>
      <w:rFonts w:ascii="Tahoma" w:hAnsi="Tahoma" w:cs="Tahoma"/>
      <w:sz w:val="16"/>
      <w:szCs w:val="16"/>
    </w:rPr>
  </w:style>
  <w:style w:type="character" w:customStyle="1" w:styleId="4">
    <w:name w:val="Заголовок 4 Знак"/>
    <w:qFormat/>
    <w:rsid w:val="002F7AEF"/>
    <w:rPr>
      <w:rFonts w:ascii="Times New Roman" w:eastAsia="Times New Roman" w:hAnsi="Times New Roman" w:cs="Times New Roman"/>
      <w:b/>
      <w:sz w:val="24"/>
      <w:u w:val="single"/>
    </w:rPr>
  </w:style>
  <w:style w:type="character" w:customStyle="1" w:styleId="longtext">
    <w:name w:val="long_text"/>
    <w:qFormat/>
    <w:rsid w:val="002F7AEF"/>
  </w:style>
  <w:style w:type="character" w:customStyle="1" w:styleId="mediumtext">
    <w:name w:val="medium_text"/>
    <w:qFormat/>
    <w:rsid w:val="002F7AEF"/>
  </w:style>
  <w:style w:type="character" w:customStyle="1" w:styleId="shorttext">
    <w:name w:val="short_text"/>
    <w:qFormat/>
    <w:rsid w:val="002F7AEF"/>
  </w:style>
  <w:style w:type="character" w:customStyle="1" w:styleId="FontStyle12">
    <w:name w:val="Font Style12"/>
    <w:qFormat/>
    <w:rsid w:val="002F7AEF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4"/>
    <w:qFormat/>
    <w:rsid w:val="002F7AE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2F7AEF"/>
    <w:pPr>
      <w:spacing w:after="140"/>
    </w:pPr>
  </w:style>
  <w:style w:type="paragraph" w:styleId="a5">
    <w:name w:val="List"/>
    <w:basedOn w:val="a4"/>
    <w:rsid w:val="002F7AEF"/>
  </w:style>
  <w:style w:type="paragraph" w:customStyle="1" w:styleId="1">
    <w:name w:val="Название объекта1"/>
    <w:basedOn w:val="a"/>
    <w:qFormat/>
    <w:rsid w:val="002F7AE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2F7AEF"/>
    <w:pPr>
      <w:suppressLineNumbers/>
    </w:pPr>
  </w:style>
  <w:style w:type="paragraph" w:styleId="a6">
    <w:name w:val="List Paragraph"/>
    <w:basedOn w:val="a"/>
    <w:qFormat/>
    <w:rsid w:val="002F7AEF"/>
    <w:pPr>
      <w:ind w:left="720"/>
      <w:contextualSpacing/>
    </w:pPr>
  </w:style>
  <w:style w:type="paragraph" w:styleId="a7">
    <w:name w:val="Balloon Text"/>
    <w:basedOn w:val="a"/>
    <w:qFormat/>
    <w:rsid w:val="002F7AEF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Style1">
    <w:name w:val="Style1"/>
    <w:basedOn w:val="a"/>
    <w:qFormat/>
    <w:rsid w:val="002F7AEF"/>
    <w:pPr>
      <w:widowControl w:val="0"/>
      <w:autoSpaceDE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</w:rPr>
  </w:style>
  <w:style w:type="paragraph" w:styleId="a8">
    <w:name w:val="No Spacing"/>
    <w:qFormat/>
    <w:rsid w:val="002F7AEF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2F7AEF"/>
    <w:pPr>
      <w:suppressLineNumbers/>
    </w:pPr>
  </w:style>
  <w:style w:type="paragraph" w:customStyle="1" w:styleId="TableHeading">
    <w:name w:val="Table Heading"/>
    <w:basedOn w:val="TableContents"/>
    <w:qFormat/>
    <w:rsid w:val="002F7AEF"/>
    <w:pPr>
      <w:jc w:val="center"/>
    </w:pPr>
    <w:rPr>
      <w:b/>
      <w:bCs/>
    </w:rPr>
  </w:style>
  <w:style w:type="numbering" w:customStyle="1" w:styleId="WW8Num1">
    <w:name w:val="WW8Num1"/>
    <w:qFormat/>
    <w:rsid w:val="002F7AEF"/>
  </w:style>
  <w:style w:type="numbering" w:customStyle="1" w:styleId="WW8Num2">
    <w:name w:val="WW8Num2"/>
    <w:qFormat/>
    <w:rsid w:val="002F7AEF"/>
  </w:style>
  <w:style w:type="numbering" w:customStyle="1" w:styleId="WW8Num3">
    <w:name w:val="WW8Num3"/>
    <w:qFormat/>
    <w:rsid w:val="002F7AEF"/>
  </w:style>
  <w:style w:type="numbering" w:customStyle="1" w:styleId="WW8Num4">
    <w:name w:val="WW8Num4"/>
    <w:qFormat/>
    <w:rsid w:val="002F7AEF"/>
  </w:style>
  <w:style w:type="numbering" w:customStyle="1" w:styleId="WW8Num5">
    <w:name w:val="WW8Num5"/>
    <w:qFormat/>
    <w:rsid w:val="002F7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20</cp:revision>
  <cp:lastPrinted>2016-08-29T11:08:00Z</cp:lastPrinted>
  <dcterms:created xsi:type="dcterms:W3CDTF">2023-06-14T12:36:00Z</dcterms:created>
  <dcterms:modified xsi:type="dcterms:W3CDTF">2024-08-26T11:31:00Z</dcterms:modified>
  <dc:language>en-US</dc:language>
</cp:coreProperties>
</file>