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961" w:rsidRDefault="00DF7961" w:rsidP="00DF7961">
      <w:pPr>
        <w:ind w:firstLine="708"/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  <w:r w:rsidRPr="004C4DB4">
        <w:rPr>
          <w:rFonts w:ascii="Calibri" w:eastAsia="Calibri" w:hAnsi="Calibri" w:cs="Times New Roman"/>
          <w:b/>
          <w:bCs/>
          <w:sz w:val="24"/>
          <w:szCs w:val="24"/>
        </w:rPr>
        <w:t>УЧЕБНО-МЕТОДИЧЕСКОЕ И ИНФОРМАЦИОННОЕ ОБЕСПЕЧЕНИЕ УЧЕБНОЙ ДИСЦИПЛИНЫ (МОДУЛЯ)</w:t>
      </w:r>
    </w:p>
    <w:p w:rsidR="00DF7961" w:rsidRPr="004C4DB4" w:rsidRDefault="00DF7961" w:rsidP="00DF7961">
      <w:pPr>
        <w:ind w:firstLine="708"/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</w:p>
    <w:p w:rsidR="006B20C7" w:rsidRPr="004C4DB4" w:rsidRDefault="006B20C7" w:rsidP="006B20C7">
      <w:pPr>
        <w:ind w:firstLine="709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4C4DB4">
        <w:rPr>
          <w:rFonts w:ascii="Calibri" w:eastAsia="Calibri" w:hAnsi="Calibri" w:cs="Times New Roman"/>
          <w:b/>
          <w:sz w:val="24"/>
          <w:szCs w:val="24"/>
        </w:rPr>
        <w:t xml:space="preserve"> Основная литература</w:t>
      </w:r>
    </w:p>
    <w:p w:rsidR="006B20C7" w:rsidRPr="00EE14D6" w:rsidRDefault="006B20C7" w:rsidP="006B20C7">
      <w:pPr>
        <w:pStyle w:val="a3"/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EE14D6">
        <w:rPr>
          <w:rFonts w:ascii="Times New Roman" w:hAnsi="Times New Roman" w:cs="Times New Roman"/>
          <w:sz w:val="24"/>
          <w:szCs w:val="24"/>
        </w:rPr>
        <w:t>Медицинская химия: Учебник для студ. хим. специальностей высш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EE14D6">
        <w:rPr>
          <w:rFonts w:ascii="Times New Roman" w:hAnsi="Times New Roman" w:cs="Times New Roman"/>
          <w:sz w:val="24"/>
          <w:szCs w:val="24"/>
        </w:rPr>
        <w:t xml:space="preserve"> учеб</w:t>
      </w:r>
      <w:r>
        <w:rPr>
          <w:rFonts w:ascii="Times New Roman" w:hAnsi="Times New Roman" w:cs="Times New Roman"/>
          <w:sz w:val="24"/>
          <w:szCs w:val="24"/>
        </w:rPr>
        <w:t>ных</w:t>
      </w:r>
      <w:r w:rsidRPr="00EE14D6">
        <w:rPr>
          <w:rFonts w:ascii="Times New Roman" w:hAnsi="Times New Roman" w:cs="Times New Roman"/>
          <w:sz w:val="24"/>
          <w:szCs w:val="24"/>
        </w:rPr>
        <w:t xml:space="preserve"> заведений / В.Д. Орлов, В.В. </w:t>
      </w:r>
      <w:proofErr w:type="spellStart"/>
      <w:r w:rsidRPr="00EE14D6">
        <w:rPr>
          <w:rFonts w:ascii="Times New Roman" w:hAnsi="Times New Roman" w:cs="Times New Roman"/>
          <w:sz w:val="24"/>
          <w:szCs w:val="24"/>
        </w:rPr>
        <w:t>Липсон</w:t>
      </w:r>
      <w:proofErr w:type="spellEnd"/>
      <w:r w:rsidRPr="00EE14D6">
        <w:rPr>
          <w:rFonts w:ascii="Times New Roman" w:hAnsi="Times New Roman" w:cs="Times New Roman"/>
          <w:sz w:val="24"/>
          <w:szCs w:val="24"/>
        </w:rPr>
        <w:t>, В.В. Иванов</w:t>
      </w:r>
      <w:proofErr w:type="gramStart"/>
      <w:r w:rsidRPr="00EE14D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EE14D6">
        <w:rPr>
          <w:rFonts w:ascii="Times New Roman" w:hAnsi="Times New Roman" w:cs="Times New Roman"/>
          <w:sz w:val="24"/>
          <w:szCs w:val="24"/>
        </w:rPr>
        <w:t xml:space="preserve"> ─ Х</w:t>
      </w:r>
      <w:r>
        <w:rPr>
          <w:rFonts w:ascii="Times New Roman" w:hAnsi="Times New Roman" w:cs="Times New Roman"/>
          <w:sz w:val="24"/>
          <w:szCs w:val="24"/>
        </w:rPr>
        <w:t>арьков : Фолио, 2005 . ─ 461 с.</w:t>
      </w:r>
      <w:r w:rsidRPr="00EE14D6">
        <w:rPr>
          <w:rFonts w:ascii="Times New Roman" w:hAnsi="Times New Roman" w:cs="Times New Roman"/>
          <w:sz w:val="24"/>
          <w:szCs w:val="24"/>
        </w:rPr>
        <w:t>: ил.</w:t>
      </w:r>
    </w:p>
    <w:p w:rsidR="006B20C7" w:rsidRPr="00EE14D6" w:rsidRDefault="006B20C7" w:rsidP="006B20C7">
      <w:pPr>
        <w:pStyle w:val="a3"/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EE14D6">
        <w:rPr>
          <w:rFonts w:ascii="Times New Roman" w:hAnsi="Times New Roman" w:cs="Times New Roman"/>
          <w:sz w:val="24"/>
          <w:szCs w:val="24"/>
        </w:rPr>
        <w:t xml:space="preserve">Медицинская химия: учебник для студ. ВМУЗ ІІІ-ІV уровней аккредитации / В.А. </w:t>
      </w:r>
      <w:proofErr w:type="spellStart"/>
      <w:r w:rsidRPr="00EE14D6">
        <w:rPr>
          <w:rFonts w:ascii="Times New Roman" w:hAnsi="Times New Roman" w:cs="Times New Roman"/>
          <w:sz w:val="24"/>
          <w:szCs w:val="24"/>
        </w:rPr>
        <w:t>Калибабчук</w:t>
      </w:r>
      <w:proofErr w:type="spellEnd"/>
      <w:r w:rsidRPr="00EE14D6">
        <w:rPr>
          <w:rFonts w:ascii="Times New Roman" w:hAnsi="Times New Roman" w:cs="Times New Roman"/>
          <w:sz w:val="24"/>
          <w:szCs w:val="24"/>
        </w:rPr>
        <w:t xml:space="preserve">, Л.И. Грищенко, В.И. Галинская и др. ; </w:t>
      </w:r>
      <w:r>
        <w:rPr>
          <w:rFonts w:ascii="Times New Roman" w:hAnsi="Times New Roman" w:cs="Times New Roman"/>
          <w:sz w:val="24"/>
          <w:szCs w:val="24"/>
        </w:rPr>
        <w:t xml:space="preserve">под ред. 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Калибабчук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─ К.</w:t>
      </w:r>
      <w:r w:rsidRPr="00EE14D6">
        <w:rPr>
          <w:rFonts w:ascii="Times New Roman" w:hAnsi="Times New Roman" w:cs="Times New Roman"/>
          <w:sz w:val="24"/>
          <w:szCs w:val="24"/>
        </w:rPr>
        <w:t xml:space="preserve">: Медицина, 2008 . ─ 399 с. : ил., табл. </w:t>
      </w:r>
    </w:p>
    <w:p w:rsidR="006B20C7" w:rsidRPr="00EE14D6" w:rsidRDefault="006B20C7" w:rsidP="006B20C7">
      <w:pPr>
        <w:pStyle w:val="a3"/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EE14D6">
        <w:rPr>
          <w:rFonts w:ascii="Times New Roman" w:hAnsi="Times New Roman" w:cs="Times New Roman"/>
          <w:sz w:val="24"/>
          <w:szCs w:val="24"/>
        </w:rPr>
        <w:t>Биоорганическая химия: учеб</w:t>
      </w:r>
      <w:proofErr w:type="gramStart"/>
      <w:r w:rsidRPr="00EE14D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E14D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E14D6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EE14D6">
        <w:rPr>
          <w:rFonts w:ascii="Times New Roman" w:hAnsi="Times New Roman" w:cs="Times New Roman"/>
          <w:sz w:val="24"/>
          <w:szCs w:val="24"/>
        </w:rPr>
        <w:t xml:space="preserve">ля вузов / Н.А. </w:t>
      </w:r>
      <w:proofErr w:type="spellStart"/>
      <w:r w:rsidRPr="00EE14D6">
        <w:rPr>
          <w:rFonts w:ascii="Times New Roman" w:hAnsi="Times New Roman" w:cs="Times New Roman"/>
          <w:sz w:val="24"/>
          <w:szCs w:val="24"/>
        </w:rPr>
        <w:t>Тюкавкина</w:t>
      </w:r>
      <w:proofErr w:type="spellEnd"/>
      <w:r w:rsidRPr="00EE14D6">
        <w:rPr>
          <w:rFonts w:ascii="Times New Roman" w:hAnsi="Times New Roman" w:cs="Times New Roman"/>
          <w:sz w:val="24"/>
          <w:szCs w:val="24"/>
        </w:rPr>
        <w:t xml:space="preserve">, Ю.И. </w:t>
      </w:r>
      <w:proofErr w:type="spellStart"/>
      <w:r w:rsidRPr="00EE14D6">
        <w:rPr>
          <w:rFonts w:ascii="Times New Roman" w:hAnsi="Times New Roman" w:cs="Times New Roman"/>
          <w:sz w:val="24"/>
          <w:szCs w:val="24"/>
        </w:rPr>
        <w:t>Бауков</w:t>
      </w:r>
      <w:proofErr w:type="spellEnd"/>
      <w:r w:rsidRPr="00EE14D6">
        <w:rPr>
          <w:rFonts w:ascii="Times New Roman" w:hAnsi="Times New Roman" w:cs="Times New Roman"/>
          <w:sz w:val="24"/>
          <w:szCs w:val="24"/>
        </w:rPr>
        <w:t xml:space="preserve"> . ─ 7-е изд., стереотип. ─ </w:t>
      </w:r>
      <w:proofErr w:type="gramStart"/>
      <w:r w:rsidRPr="00EE14D6">
        <w:rPr>
          <w:rFonts w:ascii="Times New Roman" w:hAnsi="Times New Roman" w:cs="Times New Roman"/>
          <w:sz w:val="24"/>
          <w:szCs w:val="24"/>
        </w:rPr>
        <w:t>М.: Дрофа, 2008 . ─ 543 с.: ил., схемы, табл. ─ (Сер.</w:t>
      </w:r>
      <w:proofErr w:type="gramEnd"/>
      <w:r w:rsidRPr="00EE14D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E14D6">
        <w:rPr>
          <w:rFonts w:ascii="Times New Roman" w:hAnsi="Times New Roman" w:cs="Times New Roman"/>
          <w:sz w:val="24"/>
          <w:szCs w:val="24"/>
        </w:rPr>
        <w:t>Высшее образование: современный учебник)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B20C7" w:rsidRDefault="006B20C7" w:rsidP="006B20C7">
      <w:pPr>
        <w:ind w:firstLine="709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6B20C7" w:rsidRPr="004C4DB4" w:rsidRDefault="006B20C7" w:rsidP="006B20C7">
      <w:pPr>
        <w:ind w:firstLine="709"/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4C4DB4">
        <w:rPr>
          <w:rFonts w:ascii="Calibri" w:eastAsia="Calibri" w:hAnsi="Calibri" w:cs="Times New Roman"/>
          <w:b/>
          <w:sz w:val="24"/>
          <w:szCs w:val="24"/>
        </w:rPr>
        <w:t>Дополнительная литература</w:t>
      </w:r>
    </w:p>
    <w:p w:rsidR="006B20C7" w:rsidRPr="00EE14D6" w:rsidRDefault="006B20C7" w:rsidP="006B20C7">
      <w:pPr>
        <w:pStyle w:val="a3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EE14D6">
        <w:rPr>
          <w:rFonts w:ascii="Times New Roman" w:hAnsi="Times New Roman" w:cs="Times New Roman"/>
          <w:sz w:val="24"/>
          <w:szCs w:val="24"/>
        </w:rPr>
        <w:t xml:space="preserve">Общая и неорганическая химия : учеб. для </w:t>
      </w:r>
      <w:proofErr w:type="spellStart"/>
      <w:r w:rsidRPr="00EE14D6">
        <w:rPr>
          <w:rFonts w:ascii="Times New Roman" w:hAnsi="Times New Roman" w:cs="Times New Roman"/>
          <w:sz w:val="24"/>
          <w:szCs w:val="24"/>
        </w:rPr>
        <w:t>фармац</w:t>
      </w:r>
      <w:proofErr w:type="spellEnd"/>
      <w:r w:rsidRPr="00EE14D6">
        <w:rPr>
          <w:rFonts w:ascii="Times New Roman" w:hAnsi="Times New Roman" w:cs="Times New Roman"/>
          <w:sz w:val="24"/>
          <w:szCs w:val="24"/>
        </w:rPr>
        <w:t xml:space="preserve">. вузов и </w:t>
      </w:r>
      <w:proofErr w:type="spellStart"/>
      <w:r w:rsidRPr="00EE14D6">
        <w:rPr>
          <w:rFonts w:ascii="Times New Roman" w:hAnsi="Times New Roman" w:cs="Times New Roman"/>
          <w:sz w:val="24"/>
          <w:szCs w:val="24"/>
        </w:rPr>
        <w:t>фармац</w:t>
      </w:r>
      <w:proofErr w:type="spellEnd"/>
      <w:r w:rsidRPr="00EE14D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E14D6">
        <w:rPr>
          <w:rFonts w:ascii="Times New Roman" w:hAnsi="Times New Roman" w:cs="Times New Roman"/>
          <w:sz w:val="24"/>
          <w:szCs w:val="24"/>
        </w:rPr>
        <w:t>фак</w:t>
      </w:r>
      <w:proofErr w:type="spellEnd"/>
      <w:r w:rsidRPr="00EE14D6">
        <w:rPr>
          <w:rFonts w:ascii="Times New Roman" w:hAnsi="Times New Roman" w:cs="Times New Roman"/>
          <w:sz w:val="24"/>
          <w:szCs w:val="24"/>
        </w:rPr>
        <w:t xml:space="preserve">. мед. вузов ІІІ-ІУ уровней аккредитации / Е. Я. Левитин, А. Н. </w:t>
      </w:r>
      <w:proofErr w:type="spellStart"/>
      <w:r w:rsidRPr="00EE14D6">
        <w:rPr>
          <w:rFonts w:ascii="Times New Roman" w:hAnsi="Times New Roman" w:cs="Times New Roman"/>
          <w:sz w:val="24"/>
          <w:szCs w:val="24"/>
        </w:rPr>
        <w:t>Бризицкая</w:t>
      </w:r>
      <w:proofErr w:type="spellEnd"/>
      <w:r w:rsidRPr="00EE14D6">
        <w:rPr>
          <w:rFonts w:ascii="Times New Roman" w:hAnsi="Times New Roman" w:cs="Times New Roman"/>
          <w:sz w:val="24"/>
          <w:szCs w:val="24"/>
        </w:rPr>
        <w:t xml:space="preserve">, Р. И. Клюева ; </w:t>
      </w:r>
      <w:proofErr w:type="spellStart"/>
      <w:r w:rsidRPr="00EE14D6">
        <w:rPr>
          <w:rFonts w:ascii="Times New Roman" w:hAnsi="Times New Roman" w:cs="Times New Roman"/>
          <w:sz w:val="24"/>
          <w:szCs w:val="24"/>
        </w:rPr>
        <w:t>Нац</w:t>
      </w:r>
      <w:proofErr w:type="spellEnd"/>
      <w:r w:rsidRPr="00EE14D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E14D6">
        <w:rPr>
          <w:rFonts w:ascii="Times New Roman" w:hAnsi="Times New Roman" w:cs="Times New Roman"/>
          <w:sz w:val="24"/>
          <w:szCs w:val="24"/>
        </w:rPr>
        <w:t>фармац</w:t>
      </w:r>
      <w:proofErr w:type="spellEnd"/>
      <w:r w:rsidRPr="00EE14D6">
        <w:rPr>
          <w:rFonts w:ascii="Times New Roman" w:hAnsi="Times New Roman" w:cs="Times New Roman"/>
          <w:sz w:val="24"/>
          <w:szCs w:val="24"/>
        </w:rPr>
        <w:t>. акад. Украины</w:t>
      </w:r>
      <w:proofErr w:type="gramStart"/>
      <w:r w:rsidRPr="00EE14D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E14D6">
        <w:rPr>
          <w:rFonts w:ascii="Times New Roman" w:hAnsi="Times New Roman" w:cs="Times New Roman"/>
          <w:sz w:val="24"/>
          <w:szCs w:val="24"/>
        </w:rPr>
        <w:t xml:space="preserve"> под ред. Е. Я.Левитина . ─ Х. : Золотые страницы, 2002 . ─ 535 с. </w:t>
      </w:r>
    </w:p>
    <w:p w:rsidR="006B20C7" w:rsidRPr="00EE14D6" w:rsidRDefault="006B20C7" w:rsidP="006B20C7">
      <w:pPr>
        <w:pStyle w:val="a3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EE14D6">
        <w:rPr>
          <w:rFonts w:ascii="Times New Roman" w:hAnsi="Times New Roman" w:cs="Times New Roman"/>
          <w:sz w:val="24"/>
          <w:szCs w:val="24"/>
        </w:rPr>
        <w:t>Практикум по физической и коллоидной</w:t>
      </w:r>
      <w:r>
        <w:rPr>
          <w:rFonts w:ascii="Times New Roman" w:hAnsi="Times New Roman" w:cs="Times New Roman"/>
          <w:sz w:val="24"/>
          <w:szCs w:val="24"/>
        </w:rPr>
        <w:t xml:space="preserve"> химии</w:t>
      </w:r>
      <w:r w:rsidRPr="00EE14D6">
        <w:rPr>
          <w:rFonts w:ascii="Times New Roman" w:hAnsi="Times New Roman" w:cs="Times New Roman"/>
          <w:sz w:val="24"/>
          <w:szCs w:val="24"/>
        </w:rPr>
        <w:t>: учеб</w:t>
      </w:r>
      <w:proofErr w:type="gramStart"/>
      <w:r w:rsidRPr="00EE14D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E14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E14D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E14D6">
        <w:rPr>
          <w:rFonts w:ascii="Times New Roman" w:hAnsi="Times New Roman" w:cs="Times New Roman"/>
          <w:sz w:val="24"/>
          <w:szCs w:val="24"/>
        </w:rPr>
        <w:t>особ</w:t>
      </w:r>
      <w:proofErr w:type="spellEnd"/>
      <w:r w:rsidRPr="00EE14D6">
        <w:rPr>
          <w:rFonts w:ascii="Times New Roman" w:hAnsi="Times New Roman" w:cs="Times New Roman"/>
          <w:sz w:val="24"/>
          <w:szCs w:val="24"/>
        </w:rPr>
        <w:t xml:space="preserve">. для студ. фарм. </w:t>
      </w:r>
      <w:proofErr w:type="spellStart"/>
      <w:r w:rsidRPr="00EE14D6">
        <w:rPr>
          <w:rFonts w:ascii="Times New Roman" w:hAnsi="Times New Roman" w:cs="Times New Roman"/>
          <w:sz w:val="24"/>
          <w:szCs w:val="24"/>
        </w:rPr>
        <w:t>ин-тов</w:t>
      </w:r>
      <w:proofErr w:type="spellEnd"/>
      <w:r w:rsidRPr="00EE14D6">
        <w:rPr>
          <w:rFonts w:ascii="Times New Roman" w:hAnsi="Times New Roman" w:cs="Times New Roman"/>
          <w:sz w:val="24"/>
          <w:szCs w:val="24"/>
        </w:rPr>
        <w:t xml:space="preserve"> и фарм. </w:t>
      </w:r>
      <w:proofErr w:type="spellStart"/>
      <w:r w:rsidRPr="00EE14D6">
        <w:rPr>
          <w:rFonts w:ascii="Times New Roman" w:hAnsi="Times New Roman" w:cs="Times New Roman"/>
          <w:sz w:val="24"/>
          <w:szCs w:val="24"/>
        </w:rPr>
        <w:t>фак-тов</w:t>
      </w:r>
      <w:proofErr w:type="spellEnd"/>
      <w:r w:rsidRPr="00EE14D6">
        <w:rPr>
          <w:rFonts w:ascii="Times New Roman" w:hAnsi="Times New Roman" w:cs="Times New Roman"/>
          <w:sz w:val="24"/>
          <w:szCs w:val="24"/>
        </w:rPr>
        <w:t xml:space="preserve"> мед. </w:t>
      </w:r>
      <w:proofErr w:type="spellStart"/>
      <w:r w:rsidRPr="00EE14D6">
        <w:rPr>
          <w:rFonts w:ascii="Times New Roman" w:hAnsi="Times New Roman" w:cs="Times New Roman"/>
          <w:sz w:val="24"/>
          <w:szCs w:val="24"/>
        </w:rPr>
        <w:t>ин-тов</w:t>
      </w:r>
      <w:proofErr w:type="spellEnd"/>
      <w:r w:rsidRPr="00EE14D6">
        <w:rPr>
          <w:rFonts w:ascii="Times New Roman" w:hAnsi="Times New Roman" w:cs="Times New Roman"/>
          <w:sz w:val="24"/>
          <w:szCs w:val="24"/>
        </w:rPr>
        <w:t xml:space="preserve"> / Е.В. </w:t>
      </w:r>
      <w:proofErr w:type="spellStart"/>
      <w:r w:rsidRPr="00EE14D6">
        <w:rPr>
          <w:rFonts w:ascii="Times New Roman" w:hAnsi="Times New Roman" w:cs="Times New Roman"/>
          <w:sz w:val="24"/>
          <w:szCs w:val="24"/>
        </w:rPr>
        <w:t>Бугреева</w:t>
      </w:r>
      <w:proofErr w:type="spellEnd"/>
      <w:r w:rsidRPr="00EE14D6">
        <w:rPr>
          <w:rFonts w:ascii="Times New Roman" w:hAnsi="Times New Roman" w:cs="Times New Roman"/>
          <w:sz w:val="24"/>
          <w:szCs w:val="24"/>
        </w:rPr>
        <w:t>, К.И</w:t>
      </w:r>
      <w:r>
        <w:rPr>
          <w:rFonts w:ascii="Times New Roman" w:hAnsi="Times New Roman" w:cs="Times New Roman"/>
          <w:sz w:val="24"/>
          <w:szCs w:val="24"/>
        </w:rPr>
        <w:t>. Евстратова, Н.А. Купина и др.</w:t>
      </w:r>
      <w:r w:rsidRPr="00EE14D6">
        <w:rPr>
          <w:rFonts w:ascii="Times New Roman" w:hAnsi="Times New Roman" w:cs="Times New Roman"/>
          <w:sz w:val="24"/>
          <w:szCs w:val="24"/>
        </w:rPr>
        <w:t>; под ред. К.И. Евстратовой. ─ М.: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4D6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EE14D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E14D6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Pr="00EE14D6">
        <w:rPr>
          <w:rFonts w:ascii="Times New Roman" w:hAnsi="Times New Roman" w:cs="Times New Roman"/>
          <w:sz w:val="24"/>
          <w:szCs w:val="24"/>
        </w:rPr>
        <w:t>., 1990 . ─ 255с.: ил.</w:t>
      </w:r>
    </w:p>
    <w:p w:rsidR="006B20C7" w:rsidRPr="00EE14D6" w:rsidRDefault="006B20C7" w:rsidP="006B20C7">
      <w:pPr>
        <w:pStyle w:val="a3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EE14D6">
        <w:rPr>
          <w:rFonts w:ascii="Times New Roman" w:hAnsi="Times New Roman" w:cs="Times New Roman"/>
          <w:sz w:val="24"/>
          <w:szCs w:val="24"/>
        </w:rPr>
        <w:t>Практикум по биологической химии: учеб</w:t>
      </w:r>
      <w:proofErr w:type="gramStart"/>
      <w:r w:rsidRPr="00EE14D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E14D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E14D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E14D6">
        <w:rPr>
          <w:rFonts w:ascii="Times New Roman" w:hAnsi="Times New Roman" w:cs="Times New Roman"/>
          <w:sz w:val="24"/>
          <w:szCs w:val="24"/>
        </w:rPr>
        <w:t>ос</w:t>
      </w:r>
      <w:r>
        <w:rPr>
          <w:rFonts w:ascii="Times New Roman" w:hAnsi="Times New Roman" w:cs="Times New Roman"/>
          <w:sz w:val="24"/>
          <w:szCs w:val="24"/>
        </w:rPr>
        <w:t>обие</w:t>
      </w:r>
      <w:r w:rsidRPr="00EE14D6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EE14D6">
        <w:rPr>
          <w:rFonts w:ascii="Times New Roman" w:hAnsi="Times New Roman" w:cs="Times New Roman"/>
          <w:sz w:val="24"/>
          <w:szCs w:val="24"/>
        </w:rPr>
        <w:t>фармац</w:t>
      </w:r>
      <w:proofErr w:type="spellEnd"/>
      <w:r w:rsidRPr="00EE14D6">
        <w:rPr>
          <w:rFonts w:ascii="Times New Roman" w:hAnsi="Times New Roman" w:cs="Times New Roman"/>
          <w:sz w:val="24"/>
          <w:szCs w:val="24"/>
        </w:rPr>
        <w:t xml:space="preserve">. вузов и </w:t>
      </w:r>
      <w:proofErr w:type="spellStart"/>
      <w:r w:rsidRPr="00EE14D6">
        <w:rPr>
          <w:rFonts w:ascii="Times New Roman" w:hAnsi="Times New Roman" w:cs="Times New Roman"/>
          <w:sz w:val="24"/>
          <w:szCs w:val="24"/>
        </w:rPr>
        <w:t>фак</w:t>
      </w:r>
      <w:proofErr w:type="spellEnd"/>
      <w:r w:rsidRPr="00EE14D6">
        <w:rPr>
          <w:rFonts w:ascii="Times New Roman" w:hAnsi="Times New Roman" w:cs="Times New Roman"/>
          <w:sz w:val="24"/>
          <w:szCs w:val="24"/>
        </w:rPr>
        <w:t>. / Е.А. Строев, В.Г. Макарова. ─ М.: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4D6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EE14D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E14D6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Pr="00EE14D6">
        <w:rPr>
          <w:rFonts w:ascii="Times New Roman" w:hAnsi="Times New Roman" w:cs="Times New Roman"/>
          <w:sz w:val="24"/>
          <w:szCs w:val="24"/>
        </w:rPr>
        <w:t xml:space="preserve">., 1986 . ─ 231 с.: ил. </w:t>
      </w:r>
    </w:p>
    <w:p w:rsidR="006B20C7" w:rsidRPr="00EE14D6" w:rsidRDefault="006B20C7" w:rsidP="006B20C7">
      <w:pPr>
        <w:pStyle w:val="a3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EE14D6">
        <w:rPr>
          <w:rFonts w:ascii="Times New Roman" w:hAnsi="Times New Roman" w:cs="Times New Roman"/>
          <w:sz w:val="24"/>
          <w:szCs w:val="24"/>
        </w:rPr>
        <w:t xml:space="preserve">Биофизическая химия: Учеб. пособие для мед. </w:t>
      </w:r>
      <w:proofErr w:type="spellStart"/>
      <w:r w:rsidRPr="00EE14D6">
        <w:rPr>
          <w:rFonts w:ascii="Times New Roman" w:hAnsi="Times New Roman" w:cs="Times New Roman"/>
          <w:sz w:val="24"/>
          <w:szCs w:val="24"/>
        </w:rPr>
        <w:t>ин-тов</w:t>
      </w:r>
      <w:proofErr w:type="spellEnd"/>
      <w:r w:rsidRPr="00EE14D6">
        <w:rPr>
          <w:rFonts w:ascii="Times New Roman" w:hAnsi="Times New Roman" w:cs="Times New Roman"/>
          <w:sz w:val="24"/>
          <w:szCs w:val="24"/>
        </w:rPr>
        <w:t xml:space="preserve"> / Л.П. Садовничая, В.Г. </w:t>
      </w:r>
      <w:proofErr w:type="spellStart"/>
      <w:r w:rsidRPr="00EE14D6">
        <w:rPr>
          <w:rFonts w:ascii="Times New Roman" w:hAnsi="Times New Roman" w:cs="Times New Roman"/>
          <w:sz w:val="24"/>
          <w:szCs w:val="24"/>
        </w:rPr>
        <w:t>Хухрянский</w:t>
      </w:r>
      <w:proofErr w:type="spellEnd"/>
      <w:r w:rsidRPr="00EE14D6">
        <w:rPr>
          <w:rFonts w:ascii="Times New Roman" w:hAnsi="Times New Roman" w:cs="Times New Roman"/>
          <w:sz w:val="24"/>
          <w:szCs w:val="24"/>
        </w:rPr>
        <w:t xml:space="preserve">, А.Я. </w:t>
      </w:r>
      <w:proofErr w:type="spellStart"/>
      <w:r w:rsidRPr="00EE14D6">
        <w:rPr>
          <w:rFonts w:ascii="Times New Roman" w:hAnsi="Times New Roman" w:cs="Times New Roman"/>
          <w:sz w:val="24"/>
          <w:szCs w:val="24"/>
        </w:rPr>
        <w:t>Цыганенко</w:t>
      </w:r>
      <w:proofErr w:type="spellEnd"/>
      <w:proofErr w:type="gramStart"/>
      <w:r w:rsidRPr="00EE14D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EE14D6">
        <w:rPr>
          <w:rFonts w:ascii="Times New Roman" w:hAnsi="Times New Roman" w:cs="Times New Roman"/>
          <w:sz w:val="24"/>
          <w:szCs w:val="24"/>
        </w:rPr>
        <w:t xml:space="preserve"> ─ К.: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E14D6">
        <w:rPr>
          <w:rFonts w:ascii="Times New Roman" w:hAnsi="Times New Roman" w:cs="Times New Roman"/>
          <w:sz w:val="24"/>
          <w:szCs w:val="24"/>
        </w:rPr>
        <w:t>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14D6">
        <w:rPr>
          <w:rFonts w:ascii="Times New Roman" w:hAnsi="Times New Roman" w:cs="Times New Roman"/>
          <w:sz w:val="24"/>
          <w:szCs w:val="24"/>
        </w:rPr>
        <w:t>шк</w:t>
      </w:r>
      <w:r>
        <w:rPr>
          <w:rFonts w:ascii="Times New Roman" w:hAnsi="Times New Roman" w:cs="Times New Roman"/>
          <w:sz w:val="24"/>
          <w:szCs w:val="24"/>
        </w:rPr>
        <w:t>ола, 1986 . ─ 271 с.</w:t>
      </w:r>
      <w:r w:rsidRPr="00EE14D6">
        <w:rPr>
          <w:rFonts w:ascii="Times New Roman" w:hAnsi="Times New Roman" w:cs="Times New Roman"/>
          <w:sz w:val="24"/>
          <w:szCs w:val="24"/>
        </w:rPr>
        <w:t>: ил</w:t>
      </w:r>
      <w:bookmarkStart w:id="0" w:name="_GoBack"/>
      <w:bookmarkEnd w:id="0"/>
      <w:r w:rsidRPr="00EE14D6">
        <w:rPr>
          <w:rFonts w:ascii="Times New Roman" w:hAnsi="Times New Roman" w:cs="Times New Roman"/>
          <w:sz w:val="24"/>
          <w:szCs w:val="24"/>
        </w:rPr>
        <w:t>.</w:t>
      </w:r>
    </w:p>
    <w:p w:rsidR="00BE415D" w:rsidRDefault="00BE415D"/>
    <w:sectPr w:rsidR="00BE415D" w:rsidSect="00BE41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E1FAC"/>
    <w:multiLevelType w:val="hybridMultilevel"/>
    <w:tmpl w:val="93688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BB0C87"/>
    <w:multiLevelType w:val="hybridMultilevel"/>
    <w:tmpl w:val="8A1CC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DE0C82"/>
    <w:multiLevelType w:val="hybridMultilevel"/>
    <w:tmpl w:val="ED848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044FF8"/>
    <w:multiLevelType w:val="hybridMultilevel"/>
    <w:tmpl w:val="2CAC2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7961"/>
    <w:rsid w:val="004C1DAC"/>
    <w:rsid w:val="00543296"/>
    <w:rsid w:val="006B20C7"/>
    <w:rsid w:val="008844E8"/>
    <w:rsid w:val="00976CA6"/>
    <w:rsid w:val="009E07B8"/>
    <w:rsid w:val="00AB2328"/>
    <w:rsid w:val="00B60612"/>
    <w:rsid w:val="00BE415D"/>
    <w:rsid w:val="00DF7961"/>
    <w:rsid w:val="00F85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9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215</Words>
  <Characters>1231</Characters>
  <Application>Microsoft Office Word</Application>
  <DocSecurity>0</DocSecurity>
  <Lines>10</Lines>
  <Paragraphs>2</Paragraphs>
  <ScaleCrop>false</ScaleCrop>
  <Company>Microsoft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2016-11-11T08:47:00Z</dcterms:created>
  <dcterms:modified xsi:type="dcterms:W3CDTF">2019-09-11T00:33:00Z</dcterms:modified>
</cp:coreProperties>
</file>