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FAD" w:rsidRPr="00510C4C" w:rsidRDefault="00D60699" w:rsidP="00093FAD">
      <w:pPr>
        <w:jc w:val="center"/>
        <w:rPr>
          <w:b/>
          <w:sz w:val="26"/>
          <w:szCs w:val="26"/>
        </w:rPr>
      </w:pPr>
      <w:r w:rsidRPr="00510C4C">
        <w:rPr>
          <w:b/>
          <w:sz w:val="26"/>
          <w:szCs w:val="26"/>
        </w:rPr>
        <w:t xml:space="preserve">КРИТЕРИИ ОЦЕНКИ </w:t>
      </w:r>
      <w:r w:rsidR="00510C4C" w:rsidRPr="00510C4C">
        <w:rPr>
          <w:b/>
          <w:bCs/>
          <w:sz w:val="26"/>
          <w:szCs w:val="26"/>
        </w:rPr>
        <w:t>ПРОМЕЖУТОЧНОЙ АТТЕСТАЦИИ</w:t>
      </w:r>
      <w:r w:rsidR="00510C4C" w:rsidRPr="00510C4C">
        <w:rPr>
          <w:b/>
          <w:sz w:val="26"/>
          <w:szCs w:val="26"/>
        </w:rPr>
        <w:t xml:space="preserve"> </w:t>
      </w:r>
    </w:p>
    <w:p w:rsidR="00093FAD" w:rsidRPr="00510C4C" w:rsidRDefault="00D60699" w:rsidP="00510C4C">
      <w:pPr>
        <w:jc w:val="both"/>
        <w:rPr>
          <w:sz w:val="26"/>
          <w:szCs w:val="26"/>
        </w:rPr>
      </w:pPr>
      <w:r w:rsidRPr="00510C4C">
        <w:rPr>
          <w:sz w:val="26"/>
          <w:szCs w:val="26"/>
        </w:rPr>
        <w:tab/>
      </w:r>
    </w:p>
    <w:p w:rsidR="00510C4C" w:rsidRPr="00510C4C" w:rsidRDefault="00510C4C" w:rsidP="00510C4C">
      <w:pPr>
        <w:ind w:firstLine="708"/>
        <w:jc w:val="both"/>
        <w:rPr>
          <w:sz w:val="26"/>
          <w:szCs w:val="26"/>
        </w:rPr>
      </w:pPr>
      <w:r w:rsidRPr="00510C4C">
        <w:rPr>
          <w:color w:val="000000"/>
          <w:sz w:val="26"/>
          <w:szCs w:val="26"/>
          <w:shd w:val="clear" w:color="auto" w:fill="FFFFFF"/>
        </w:rPr>
        <w:t xml:space="preserve">Ведущей формой контроля качества знаний будущими врачами </w:t>
      </w:r>
      <w:r w:rsidRPr="00510C4C">
        <w:rPr>
          <w:sz w:val="26"/>
          <w:szCs w:val="26"/>
        </w:rPr>
        <w:t>учебного материала дисциплины</w:t>
      </w:r>
      <w:r w:rsidRPr="00510C4C">
        <w:rPr>
          <w:color w:val="000000"/>
          <w:sz w:val="26"/>
          <w:szCs w:val="26"/>
          <w:shd w:val="clear" w:color="auto" w:fill="FFFFFF"/>
        </w:rPr>
        <w:t xml:space="preserve"> </w:t>
      </w:r>
      <w:r w:rsidRPr="00510C4C">
        <w:rPr>
          <w:sz w:val="26"/>
          <w:szCs w:val="26"/>
        </w:rPr>
        <w:t xml:space="preserve">является </w:t>
      </w:r>
      <w:r w:rsidRPr="00510C4C">
        <w:rPr>
          <w:b/>
          <w:bCs/>
          <w:sz w:val="26"/>
          <w:szCs w:val="26"/>
        </w:rPr>
        <w:t>экзамен</w:t>
      </w:r>
      <w:r w:rsidRPr="00510C4C">
        <w:rPr>
          <w:bCs/>
          <w:sz w:val="26"/>
          <w:szCs w:val="26"/>
        </w:rPr>
        <w:t xml:space="preserve">, который </w:t>
      </w:r>
      <w:r w:rsidRPr="00510C4C">
        <w:rPr>
          <w:sz w:val="26"/>
          <w:szCs w:val="26"/>
        </w:rPr>
        <w:t xml:space="preserve">проводится в три этапа: </w:t>
      </w:r>
      <w:r w:rsidRPr="00510C4C">
        <w:rPr>
          <w:iCs/>
          <w:sz w:val="26"/>
          <w:szCs w:val="26"/>
        </w:rPr>
        <w:t xml:space="preserve">итоговый </w:t>
      </w:r>
      <w:r w:rsidRPr="00510C4C">
        <w:rPr>
          <w:sz w:val="26"/>
          <w:szCs w:val="26"/>
        </w:rPr>
        <w:t xml:space="preserve">тестовый контроль; выполнение практических навыков; </w:t>
      </w:r>
      <w:r w:rsidRPr="00510C4C">
        <w:rPr>
          <w:iCs/>
          <w:sz w:val="26"/>
          <w:szCs w:val="26"/>
        </w:rPr>
        <w:t>индивидуальное устное собеседование по вопросам</w:t>
      </w:r>
      <w:r w:rsidRPr="00510C4C">
        <w:rPr>
          <w:sz w:val="26"/>
          <w:szCs w:val="26"/>
        </w:rPr>
        <w:t xml:space="preserve"> и решение ситуационных задач</w:t>
      </w:r>
      <w:r w:rsidRPr="00510C4C">
        <w:rPr>
          <w:iCs/>
          <w:sz w:val="26"/>
          <w:szCs w:val="26"/>
        </w:rPr>
        <w:t>.</w:t>
      </w:r>
      <w:r w:rsidRPr="00510C4C">
        <w:rPr>
          <w:sz w:val="26"/>
          <w:szCs w:val="26"/>
        </w:rPr>
        <w:t xml:space="preserve"> Критериями допуска к сдаче экзамена являются отсутствие пропущенных или неотработанных занятий и лекций, выполненные задания по самостоятельной работе, защита академической истории болезни, при среднем балле не менее 2,6. </w:t>
      </w:r>
    </w:p>
    <w:p w:rsidR="00510C4C" w:rsidRPr="00510C4C" w:rsidRDefault="00510C4C" w:rsidP="00510C4C">
      <w:pPr>
        <w:widowControl w:val="0"/>
        <w:tabs>
          <w:tab w:val="num" w:pos="643"/>
        </w:tabs>
        <w:snapToGrid w:val="0"/>
        <w:jc w:val="both"/>
        <w:rPr>
          <w:sz w:val="26"/>
          <w:szCs w:val="26"/>
        </w:rPr>
      </w:pPr>
      <w:r w:rsidRPr="00510C4C">
        <w:rPr>
          <w:sz w:val="26"/>
          <w:szCs w:val="26"/>
        </w:rPr>
        <w:tab/>
      </w:r>
      <w:r w:rsidRPr="00510C4C">
        <w:rPr>
          <w:i/>
          <w:sz w:val="26"/>
          <w:szCs w:val="26"/>
        </w:rPr>
        <w:t>Оценивание на экзамене</w:t>
      </w:r>
      <w:r w:rsidRPr="00510C4C">
        <w:rPr>
          <w:sz w:val="26"/>
          <w:szCs w:val="26"/>
        </w:rPr>
        <w:t xml:space="preserve"> осуществляется на основе принципов объективности, справедливости, всестороннего анализа уровня знаний студентов. Результат </w:t>
      </w:r>
      <w:r w:rsidRPr="00510C4C">
        <w:rPr>
          <w:color w:val="000000"/>
          <w:sz w:val="26"/>
          <w:szCs w:val="26"/>
          <w:shd w:val="clear" w:color="auto" w:fill="FFFFFF"/>
        </w:rPr>
        <w:t>определяется и фиксируется с использованием следующих оценок 5 «отлично», 4 «хорошо», 3 «удовлетворительно», 2 «неудовлетворительно».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Оценки</w:t>
      </w:r>
      <w:r w:rsidRPr="00510C4C">
        <w:rPr>
          <w:b/>
          <w:color w:val="000000"/>
          <w:sz w:val="26"/>
          <w:szCs w:val="26"/>
        </w:rPr>
        <w:t xml:space="preserve"> «отлично</w:t>
      </w:r>
      <w:r w:rsidRPr="00510C4C">
        <w:rPr>
          <w:color w:val="000000"/>
          <w:sz w:val="26"/>
          <w:szCs w:val="26"/>
        </w:rPr>
        <w:t>»</w:t>
      </w:r>
      <w:r w:rsidRPr="00510C4C">
        <w:rPr>
          <w:sz w:val="26"/>
          <w:szCs w:val="26"/>
        </w:rPr>
        <w:t xml:space="preserve"> </w:t>
      </w:r>
      <w:r w:rsidRPr="00510C4C">
        <w:rPr>
          <w:color w:val="000000"/>
          <w:sz w:val="26"/>
          <w:szCs w:val="26"/>
        </w:rPr>
        <w:t>заслуживает студент: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имеющий глубокое знание учебного материала по программе дисциплины, усвоивший основную и знакомый с дополнительной литературой, рекомендованной программой;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ориентирующийся во взаимосвязях основных понятий по факультетской хирургии со смежными предметами, умеющий четко излагать свои знания;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свободно интерпретирующий данные клинических, лабораторных и инструментальных исследований, хорошо знающий хирургический инструментарий и его назначение, не встречающий затруднений при решении ситуационной задачи и выполнении практических навыков.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 xml:space="preserve">Оценки </w:t>
      </w:r>
      <w:r w:rsidRPr="00510C4C">
        <w:rPr>
          <w:b/>
          <w:color w:val="000000"/>
          <w:sz w:val="26"/>
          <w:szCs w:val="26"/>
        </w:rPr>
        <w:t xml:space="preserve">«хорошо» </w:t>
      </w:r>
      <w:r w:rsidRPr="00510C4C">
        <w:rPr>
          <w:color w:val="000000"/>
          <w:sz w:val="26"/>
          <w:szCs w:val="26"/>
        </w:rPr>
        <w:t>заслуживает студент: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имеющий полное знание учебного материала, усвоивший основную литературу, рекомендованную в программе;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 xml:space="preserve">- интерпретирующий данные клинических, лабораторных и инструментальных исследований, знающий хирургический инструментарий и его назначение, </w:t>
      </w:r>
      <w:r w:rsidRPr="00510C4C">
        <w:rPr>
          <w:sz w:val="26"/>
          <w:szCs w:val="26"/>
        </w:rPr>
        <w:t xml:space="preserve">но допущены несущественные погрешности при </w:t>
      </w:r>
      <w:r w:rsidRPr="00510C4C">
        <w:rPr>
          <w:color w:val="000000"/>
          <w:sz w:val="26"/>
          <w:szCs w:val="26"/>
        </w:rPr>
        <w:t>решении ситуационной задачи и выполнении практических навыков.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показавший систематический характер знаний по дисциплине и способный к самостоятельному пополнению и обновлению их в ходе дальнейшей учебной работы.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 xml:space="preserve">Оценки </w:t>
      </w:r>
      <w:r w:rsidRPr="00510C4C">
        <w:rPr>
          <w:b/>
          <w:color w:val="000000"/>
          <w:sz w:val="26"/>
          <w:szCs w:val="26"/>
        </w:rPr>
        <w:t xml:space="preserve">«удовлетворительно» </w:t>
      </w:r>
      <w:r w:rsidRPr="00510C4C">
        <w:rPr>
          <w:color w:val="000000"/>
          <w:sz w:val="26"/>
          <w:szCs w:val="26"/>
        </w:rPr>
        <w:t>заслуживает студент: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имеющий знание основного учебного материала;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допустивший существенные погрешности в ответе или полностью незнающий ответа на один из вопросов в билете;</w:t>
      </w:r>
    </w:p>
    <w:p w:rsidR="00510C4C" w:rsidRPr="00510C4C" w:rsidRDefault="00510C4C" w:rsidP="00510C4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C4C">
        <w:rPr>
          <w:color w:val="000000"/>
          <w:sz w:val="26"/>
          <w:szCs w:val="26"/>
        </w:rPr>
        <w:t>- решивший ситуационную задачу с наводящими вопросами и допустивший при этом незначительные погрешности при выполнении практических навыков.</w:t>
      </w:r>
    </w:p>
    <w:p w:rsidR="00510C4C" w:rsidRPr="00510C4C" w:rsidRDefault="00510C4C" w:rsidP="00510C4C">
      <w:pPr>
        <w:widowControl w:val="0"/>
        <w:ind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510C4C">
        <w:rPr>
          <w:color w:val="000000"/>
          <w:sz w:val="26"/>
          <w:szCs w:val="26"/>
          <w:shd w:val="clear" w:color="auto" w:fill="FFFFFF"/>
        </w:rPr>
        <w:t xml:space="preserve">Оценка </w:t>
      </w:r>
      <w:r w:rsidRPr="00510C4C">
        <w:rPr>
          <w:b/>
          <w:color w:val="000000"/>
          <w:sz w:val="26"/>
          <w:szCs w:val="26"/>
          <w:shd w:val="clear" w:color="auto" w:fill="FFFFFF"/>
        </w:rPr>
        <w:t xml:space="preserve">«неудовлетворительно» </w:t>
      </w:r>
      <w:r w:rsidRPr="00510C4C">
        <w:rPr>
          <w:color w:val="000000"/>
          <w:sz w:val="26"/>
          <w:szCs w:val="26"/>
          <w:shd w:val="clear" w:color="auto" w:fill="FFFFFF"/>
        </w:rPr>
        <w:t>выставляется студенту:</w:t>
      </w:r>
    </w:p>
    <w:p w:rsidR="00510C4C" w:rsidRPr="00510C4C" w:rsidRDefault="00510C4C" w:rsidP="00510C4C">
      <w:pPr>
        <w:widowControl w:val="0"/>
        <w:jc w:val="both"/>
        <w:rPr>
          <w:color w:val="000000"/>
          <w:sz w:val="26"/>
          <w:szCs w:val="26"/>
          <w:shd w:val="clear" w:color="auto" w:fill="FFFFFF"/>
        </w:rPr>
      </w:pPr>
      <w:r w:rsidRPr="00510C4C">
        <w:rPr>
          <w:color w:val="000000"/>
          <w:sz w:val="26"/>
          <w:szCs w:val="26"/>
          <w:shd w:val="clear" w:color="auto" w:fill="FFFFFF"/>
        </w:rPr>
        <w:t>- имеющему пробелы в знаниях основного учебного материала;</w:t>
      </w:r>
    </w:p>
    <w:p w:rsidR="00510C4C" w:rsidRPr="00510C4C" w:rsidRDefault="00510C4C" w:rsidP="00510C4C">
      <w:pPr>
        <w:widowControl w:val="0"/>
        <w:jc w:val="both"/>
        <w:rPr>
          <w:color w:val="000000"/>
          <w:sz w:val="26"/>
          <w:szCs w:val="26"/>
          <w:shd w:val="clear" w:color="auto" w:fill="FFFFFF"/>
        </w:rPr>
      </w:pPr>
      <w:r w:rsidRPr="00510C4C">
        <w:rPr>
          <w:color w:val="000000"/>
          <w:sz w:val="26"/>
          <w:szCs w:val="26"/>
          <w:shd w:val="clear" w:color="auto" w:fill="FFFFFF"/>
        </w:rPr>
        <w:t>- допустившему принципиальные ошибки в ответах на вопросы билета и дополнительные вопросы, в выполнении заданий (итоговый тестовый контроль, решение ситуационной задачи, практические навыки).</w:t>
      </w:r>
    </w:p>
    <w:p w:rsidR="00510C4C" w:rsidRPr="00510C4C" w:rsidRDefault="00510C4C" w:rsidP="00510C4C">
      <w:pPr>
        <w:widowControl w:val="0"/>
        <w:tabs>
          <w:tab w:val="num" w:pos="643"/>
        </w:tabs>
        <w:snapToGrid w:val="0"/>
        <w:ind w:firstLine="540"/>
        <w:jc w:val="both"/>
        <w:rPr>
          <w:sz w:val="26"/>
          <w:szCs w:val="26"/>
        </w:rPr>
      </w:pPr>
      <w:r w:rsidRPr="00510C4C">
        <w:rPr>
          <w:sz w:val="26"/>
          <w:szCs w:val="26"/>
        </w:rPr>
        <w:t>Студенты, не сдавшие экзамен, сдают его повторно по тем же принципам в срок, установленный кафедрой.</w:t>
      </w:r>
    </w:p>
    <w:p w:rsidR="00510C4C" w:rsidRDefault="00510C4C" w:rsidP="00510C4C">
      <w:pPr>
        <w:widowControl w:val="0"/>
        <w:tabs>
          <w:tab w:val="num" w:pos="643"/>
        </w:tabs>
        <w:snapToGrid w:val="0"/>
        <w:jc w:val="both"/>
        <w:rPr>
          <w:b/>
          <w:bCs/>
          <w:sz w:val="26"/>
          <w:szCs w:val="26"/>
        </w:rPr>
      </w:pPr>
      <w:r w:rsidRPr="00510C4C">
        <w:rPr>
          <w:b/>
          <w:sz w:val="26"/>
          <w:szCs w:val="26"/>
        </w:rPr>
        <w:tab/>
      </w:r>
      <w:r w:rsidRPr="00510C4C">
        <w:rPr>
          <w:b/>
          <w:bCs/>
          <w:sz w:val="26"/>
          <w:szCs w:val="26"/>
        </w:rPr>
        <w:tab/>
      </w:r>
    </w:p>
    <w:p w:rsidR="000D74EB" w:rsidRPr="000D74EB" w:rsidRDefault="00510C4C" w:rsidP="000D74EB">
      <w:pPr>
        <w:keepNext/>
        <w:jc w:val="center"/>
        <w:outlineLvl w:val="1"/>
        <w:rPr>
          <w:b/>
          <w:sz w:val="26"/>
          <w:szCs w:val="26"/>
        </w:rPr>
      </w:pPr>
      <w:r w:rsidRPr="00510C4C">
        <w:rPr>
          <w:b/>
          <w:sz w:val="26"/>
          <w:szCs w:val="26"/>
        </w:rPr>
        <w:t xml:space="preserve">Утверждены на кафедральном совещании </w:t>
      </w:r>
      <w:r w:rsidR="000D74EB" w:rsidRPr="000D74EB">
        <w:rPr>
          <w:b/>
          <w:sz w:val="26"/>
          <w:szCs w:val="26"/>
        </w:rPr>
        <w:t>27 августа 2024 г.</w:t>
      </w:r>
    </w:p>
    <w:p w:rsidR="00510C4C" w:rsidRPr="00510C4C" w:rsidRDefault="00510C4C" w:rsidP="000D74EB">
      <w:pPr>
        <w:rPr>
          <w:sz w:val="26"/>
          <w:szCs w:val="26"/>
        </w:rPr>
      </w:pPr>
      <w:bookmarkStart w:id="0" w:name="_GoBack"/>
      <w:bookmarkEnd w:id="0"/>
    </w:p>
    <w:p w:rsidR="00510C4C" w:rsidRPr="00510C4C" w:rsidRDefault="00510C4C" w:rsidP="00510C4C">
      <w:pPr>
        <w:rPr>
          <w:sz w:val="26"/>
          <w:szCs w:val="26"/>
        </w:rPr>
      </w:pPr>
      <w:r w:rsidRPr="00510C4C">
        <w:rPr>
          <w:sz w:val="26"/>
          <w:szCs w:val="26"/>
        </w:rPr>
        <w:t>Заведующий кафедрой</w:t>
      </w:r>
    </w:p>
    <w:p w:rsidR="00510C4C" w:rsidRPr="00510C4C" w:rsidRDefault="00510C4C" w:rsidP="00510C4C">
      <w:pPr>
        <w:rPr>
          <w:sz w:val="26"/>
          <w:szCs w:val="26"/>
        </w:rPr>
      </w:pPr>
      <w:r w:rsidRPr="00510C4C">
        <w:rPr>
          <w:sz w:val="26"/>
          <w:szCs w:val="26"/>
        </w:rPr>
        <w:t>общей и факультетской хирургии</w:t>
      </w:r>
      <w:r w:rsidRPr="00510C4C">
        <w:rPr>
          <w:sz w:val="26"/>
          <w:szCs w:val="26"/>
        </w:rPr>
        <w:tab/>
      </w:r>
      <w:r w:rsidRPr="00510C4C">
        <w:rPr>
          <w:sz w:val="26"/>
          <w:szCs w:val="26"/>
        </w:rPr>
        <w:tab/>
      </w:r>
      <w:r w:rsidRPr="00510C4C">
        <w:rPr>
          <w:sz w:val="26"/>
          <w:szCs w:val="26"/>
        </w:rPr>
        <w:tab/>
      </w:r>
      <w:r w:rsidRPr="00510C4C">
        <w:rPr>
          <w:sz w:val="26"/>
          <w:szCs w:val="26"/>
        </w:rPr>
        <w:tab/>
      </w:r>
      <w:r w:rsidRPr="00510C4C">
        <w:rPr>
          <w:sz w:val="26"/>
          <w:szCs w:val="26"/>
        </w:rPr>
        <w:tab/>
      </w:r>
      <w:r w:rsidRPr="00510C4C">
        <w:rPr>
          <w:sz w:val="26"/>
          <w:szCs w:val="26"/>
        </w:rPr>
        <w:tab/>
        <w:t>Е.Н. Василенко</w:t>
      </w:r>
    </w:p>
    <w:p w:rsidR="00510C4C" w:rsidRPr="00E111DB" w:rsidRDefault="00510C4C" w:rsidP="00510C4C">
      <w:pPr>
        <w:jc w:val="center"/>
        <w:rPr>
          <w:b/>
          <w:sz w:val="28"/>
          <w:szCs w:val="28"/>
        </w:rPr>
      </w:pPr>
    </w:p>
    <w:sectPr w:rsidR="00510C4C" w:rsidRPr="00E111DB" w:rsidSect="00D6069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15D"/>
    <w:rsid w:val="00093FAD"/>
    <w:rsid w:val="000D0873"/>
    <w:rsid w:val="000D74EB"/>
    <w:rsid w:val="001145FF"/>
    <w:rsid w:val="00114F69"/>
    <w:rsid w:val="0021491D"/>
    <w:rsid w:val="00291868"/>
    <w:rsid w:val="0036248E"/>
    <w:rsid w:val="00412FFE"/>
    <w:rsid w:val="00421F28"/>
    <w:rsid w:val="00471931"/>
    <w:rsid w:val="004F3B5B"/>
    <w:rsid w:val="00510C4C"/>
    <w:rsid w:val="005830E8"/>
    <w:rsid w:val="005B1392"/>
    <w:rsid w:val="00635647"/>
    <w:rsid w:val="0070615D"/>
    <w:rsid w:val="00B372AC"/>
    <w:rsid w:val="00B96A88"/>
    <w:rsid w:val="00CE2D72"/>
    <w:rsid w:val="00D60699"/>
    <w:rsid w:val="00F71F32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988C"/>
  <w15:docId w15:val="{692F089A-4470-45C8-9915-1167A29C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F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B1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39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10C4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510C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0C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2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 Windows</cp:lastModifiedBy>
  <cp:revision>17</cp:revision>
  <cp:lastPrinted>2023-09-07T09:16:00Z</cp:lastPrinted>
  <dcterms:created xsi:type="dcterms:W3CDTF">2017-10-24T09:11:00Z</dcterms:created>
  <dcterms:modified xsi:type="dcterms:W3CDTF">2024-10-22T06:41:00Z</dcterms:modified>
</cp:coreProperties>
</file>