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BF" w:rsidRDefault="00A944BF" w:rsidP="00A944BF">
      <w:pPr>
        <w:jc w:val="center"/>
        <w:rPr>
          <w:b/>
          <w:bCs/>
          <w:sz w:val="26"/>
          <w:szCs w:val="26"/>
        </w:rPr>
      </w:pPr>
      <w:r w:rsidRPr="00510C4C">
        <w:rPr>
          <w:b/>
          <w:sz w:val="26"/>
          <w:szCs w:val="26"/>
        </w:rPr>
        <w:t xml:space="preserve">КРИТЕРИИ ОЦЕНКИ </w:t>
      </w:r>
      <w:r w:rsidRPr="00510C4C">
        <w:rPr>
          <w:b/>
          <w:bCs/>
          <w:sz w:val="26"/>
          <w:szCs w:val="26"/>
        </w:rPr>
        <w:t xml:space="preserve">ПРОМЕЖУТОЧНОЙ </w:t>
      </w:r>
    </w:p>
    <w:p w:rsidR="00897E36" w:rsidRDefault="00A944BF" w:rsidP="00A944BF">
      <w:pPr>
        <w:jc w:val="center"/>
        <w:rPr>
          <w:b/>
          <w:bCs/>
          <w:sz w:val="26"/>
          <w:szCs w:val="26"/>
        </w:rPr>
      </w:pPr>
      <w:r w:rsidRPr="00510C4C">
        <w:rPr>
          <w:b/>
          <w:bCs/>
          <w:sz w:val="26"/>
          <w:szCs w:val="26"/>
        </w:rPr>
        <w:t>АТТЕСТАЦИИ</w:t>
      </w:r>
      <w:r>
        <w:rPr>
          <w:b/>
          <w:bCs/>
          <w:sz w:val="26"/>
          <w:szCs w:val="26"/>
        </w:rPr>
        <w:t xml:space="preserve"> ПО ПРОИЗВОДСТВЕННОЙ ПРАКТИКЕ</w:t>
      </w:r>
    </w:p>
    <w:p w:rsidR="00A944BF" w:rsidRPr="008E0378" w:rsidRDefault="00A944BF" w:rsidP="00A944BF">
      <w:pPr>
        <w:jc w:val="both"/>
        <w:rPr>
          <w:sz w:val="28"/>
          <w:szCs w:val="28"/>
        </w:rPr>
      </w:pPr>
    </w:p>
    <w:p w:rsidR="00244E59" w:rsidRPr="00244E59" w:rsidRDefault="00A944BF" w:rsidP="00244E59">
      <w:pPr>
        <w:pStyle w:val="Default"/>
        <w:ind w:firstLine="708"/>
        <w:jc w:val="both"/>
        <w:rPr>
          <w:sz w:val="28"/>
          <w:szCs w:val="28"/>
        </w:rPr>
      </w:pPr>
      <w:r w:rsidRPr="00244E59">
        <w:rPr>
          <w:rFonts w:eastAsia="Times New Roman"/>
          <w:bCs/>
          <w:sz w:val="28"/>
          <w:szCs w:val="28"/>
          <w:lang w:eastAsia="ru-RU"/>
        </w:rPr>
        <w:t>Промежуточная аттестация – зачет</w:t>
      </w:r>
      <w:r w:rsidR="00296721">
        <w:rPr>
          <w:rFonts w:eastAsia="Times New Roman"/>
          <w:bCs/>
          <w:sz w:val="28"/>
          <w:szCs w:val="28"/>
          <w:lang w:eastAsia="ru-RU"/>
        </w:rPr>
        <w:t xml:space="preserve"> в</w:t>
      </w:r>
      <w:r w:rsidR="00244E59">
        <w:rPr>
          <w:rFonts w:eastAsia="Times New Roman"/>
          <w:iCs/>
          <w:sz w:val="28"/>
          <w:szCs w:val="28"/>
          <w:lang w:eastAsia="ru-RU"/>
        </w:rPr>
        <w:t xml:space="preserve"> форме индивидуального устного</w:t>
      </w:r>
      <w:r w:rsidRPr="00A944BF">
        <w:rPr>
          <w:rFonts w:eastAsia="Times New Roman"/>
          <w:iCs/>
          <w:sz w:val="28"/>
          <w:szCs w:val="28"/>
          <w:lang w:eastAsia="ru-RU"/>
        </w:rPr>
        <w:t xml:space="preserve"> </w:t>
      </w:r>
      <w:r w:rsidR="00244E59">
        <w:rPr>
          <w:sz w:val="28"/>
          <w:szCs w:val="28"/>
        </w:rPr>
        <w:t>с</w:t>
      </w:r>
      <w:r w:rsidR="00244E59" w:rsidRPr="00244E59">
        <w:rPr>
          <w:sz w:val="28"/>
          <w:szCs w:val="28"/>
        </w:rPr>
        <w:t>обеседовани</w:t>
      </w:r>
      <w:r w:rsidR="00244E59">
        <w:rPr>
          <w:sz w:val="28"/>
          <w:szCs w:val="28"/>
        </w:rPr>
        <w:t xml:space="preserve">я с руководителем </w:t>
      </w:r>
      <w:r w:rsidR="006D4452">
        <w:rPr>
          <w:sz w:val="28"/>
          <w:szCs w:val="28"/>
        </w:rPr>
        <w:t xml:space="preserve">практики от университета </w:t>
      </w:r>
      <w:r w:rsidR="00244E59">
        <w:rPr>
          <w:sz w:val="28"/>
          <w:szCs w:val="28"/>
        </w:rPr>
        <w:t xml:space="preserve">по теоретическим </w:t>
      </w:r>
      <w:r w:rsidR="006D4452">
        <w:rPr>
          <w:sz w:val="28"/>
          <w:szCs w:val="28"/>
        </w:rPr>
        <w:t>вопросам с оценкой</w:t>
      </w:r>
      <w:r w:rsidR="00244E59" w:rsidRPr="00244E59">
        <w:rPr>
          <w:sz w:val="28"/>
          <w:szCs w:val="28"/>
        </w:rPr>
        <w:t xml:space="preserve"> практических навыков. </w:t>
      </w:r>
    </w:p>
    <w:p w:rsidR="00AB33E8" w:rsidRPr="00AB33E8" w:rsidRDefault="00296721" w:rsidP="0022257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D1B1B">
        <w:rPr>
          <w:sz w:val="28"/>
          <w:szCs w:val="28"/>
        </w:rPr>
        <w:t>Промежуточный кон</w:t>
      </w:r>
      <w:r>
        <w:rPr>
          <w:sz w:val="28"/>
          <w:szCs w:val="28"/>
        </w:rPr>
        <w:t>троль по производственной практике проводится в последний рабочий день</w:t>
      </w:r>
      <w:r w:rsidR="00AB33E8">
        <w:rPr>
          <w:rFonts w:eastAsiaTheme="minorHAnsi"/>
          <w:color w:val="000000"/>
          <w:sz w:val="28"/>
          <w:szCs w:val="28"/>
          <w:lang w:eastAsia="en-US"/>
        </w:rPr>
        <w:t xml:space="preserve"> в два</w:t>
      </w:r>
      <w:r w:rsidR="00AB33E8" w:rsidRPr="00AB33E8">
        <w:rPr>
          <w:rFonts w:eastAsiaTheme="minorHAnsi"/>
          <w:color w:val="000000"/>
          <w:sz w:val="28"/>
          <w:szCs w:val="28"/>
          <w:lang w:eastAsia="en-US"/>
        </w:rPr>
        <w:t xml:space="preserve"> этапа: </w:t>
      </w:r>
    </w:p>
    <w:p w:rsidR="00AB33E8" w:rsidRPr="00AB33E8" w:rsidRDefault="0022257E" w:rsidP="00AB33E8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val="en-US" w:eastAsia="en-US"/>
        </w:rPr>
        <w:t>I</w:t>
      </w:r>
      <w:r w:rsidR="00AB33E8" w:rsidRPr="00AB33E8">
        <w:rPr>
          <w:rFonts w:eastAsiaTheme="minorHAnsi"/>
          <w:color w:val="000000"/>
          <w:sz w:val="28"/>
          <w:szCs w:val="28"/>
          <w:lang w:eastAsia="en-US"/>
        </w:rPr>
        <w:t xml:space="preserve"> этап – предоставление в соответствии с установленными тр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ебованиями </w:t>
      </w:r>
      <w:r w:rsidR="006D4452">
        <w:rPr>
          <w:rFonts w:eastAsiaTheme="minorHAnsi"/>
          <w:color w:val="000000"/>
          <w:sz w:val="28"/>
          <w:szCs w:val="28"/>
          <w:lang w:eastAsia="en-US"/>
        </w:rPr>
        <w:t>оформленного дневника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с отчетом и характеристикой</w:t>
      </w:r>
      <w:r w:rsidR="00AB33E8">
        <w:rPr>
          <w:rFonts w:eastAsiaTheme="minorHAnsi"/>
          <w:color w:val="000000"/>
          <w:sz w:val="28"/>
          <w:szCs w:val="28"/>
          <w:lang w:eastAsia="en-US"/>
        </w:rPr>
        <w:t xml:space="preserve"> базового руководителя</w:t>
      </w:r>
      <w:r w:rsidR="006D4452">
        <w:rPr>
          <w:rFonts w:eastAsiaTheme="minorHAnsi"/>
          <w:color w:val="000000"/>
          <w:sz w:val="28"/>
          <w:szCs w:val="28"/>
          <w:lang w:eastAsia="en-US"/>
        </w:rPr>
        <w:t xml:space="preserve"> (от лечебного учреждения)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22257E" w:rsidRPr="0022257E" w:rsidRDefault="0022257E" w:rsidP="00296721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II</w:t>
      </w:r>
      <w:r w:rsidR="00AB33E8" w:rsidRPr="00AB33E8">
        <w:rPr>
          <w:rFonts w:eastAsiaTheme="minorHAnsi"/>
          <w:color w:val="000000"/>
          <w:sz w:val="28"/>
          <w:szCs w:val="28"/>
          <w:lang w:eastAsia="en-US"/>
        </w:rPr>
        <w:t xml:space="preserve"> этап – устный </w:t>
      </w:r>
      <w:r w:rsidR="00296721">
        <w:rPr>
          <w:rFonts w:eastAsiaTheme="minorHAnsi"/>
          <w:color w:val="000000"/>
          <w:sz w:val="28"/>
          <w:szCs w:val="28"/>
          <w:lang w:eastAsia="en-US"/>
        </w:rPr>
        <w:t xml:space="preserve">зачет в </w:t>
      </w:r>
      <w:r w:rsidR="00296721">
        <w:rPr>
          <w:rFonts w:eastAsia="Arial"/>
          <w:sz w:val="28"/>
          <w:szCs w:val="28"/>
          <w:lang w:eastAsia="ar-SA"/>
        </w:rPr>
        <w:t>форме</w:t>
      </w:r>
      <w:r w:rsidRPr="00CD1B1B">
        <w:rPr>
          <w:rFonts w:eastAsia="Arial"/>
          <w:sz w:val="28"/>
          <w:szCs w:val="28"/>
          <w:lang w:eastAsia="ar-SA"/>
        </w:rPr>
        <w:t xml:space="preserve"> оценивания освоения студентом</w:t>
      </w:r>
      <w:r>
        <w:rPr>
          <w:rFonts w:eastAsia="Arial"/>
          <w:sz w:val="28"/>
          <w:szCs w:val="28"/>
          <w:lang w:eastAsia="ar-SA"/>
        </w:rPr>
        <w:t xml:space="preserve"> программы производственной практики с результатом</w:t>
      </w:r>
      <w:r w:rsidRPr="00CD1B1B">
        <w:rPr>
          <w:rFonts w:eastAsia="Arial"/>
          <w:sz w:val="28"/>
          <w:szCs w:val="28"/>
          <w:lang w:eastAsia="ar-SA"/>
        </w:rPr>
        <w:t xml:space="preserve"> </w:t>
      </w:r>
      <w:r w:rsidR="00296721">
        <w:rPr>
          <w:rFonts w:eastAsia="Arial"/>
          <w:color w:val="000000"/>
          <w:sz w:val="28"/>
          <w:szCs w:val="28"/>
          <w:lang w:eastAsia="ar-SA"/>
        </w:rPr>
        <w:t>«зачтено», «</w:t>
      </w:r>
      <w:proofErr w:type="spellStart"/>
      <w:r w:rsidR="00296721">
        <w:rPr>
          <w:rFonts w:eastAsia="Arial"/>
          <w:color w:val="000000"/>
          <w:sz w:val="28"/>
          <w:szCs w:val="28"/>
          <w:lang w:eastAsia="ar-SA"/>
        </w:rPr>
        <w:t>незачтено</w:t>
      </w:r>
      <w:proofErr w:type="spellEnd"/>
      <w:r w:rsidR="00296721">
        <w:rPr>
          <w:rFonts w:eastAsia="Arial"/>
          <w:color w:val="000000"/>
          <w:sz w:val="28"/>
          <w:szCs w:val="28"/>
          <w:lang w:eastAsia="ar-SA"/>
        </w:rPr>
        <w:t>».</w:t>
      </w:r>
    </w:p>
    <w:p w:rsidR="0022257E" w:rsidRPr="00A944BF" w:rsidRDefault="00296721" w:rsidP="0022257E">
      <w:pPr>
        <w:suppressAutoHyphens/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ar-SA"/>
        </w:rPr>
      </w:pPr>
      <w:r>
        <w:rPr>
          <w:rFonts w:eastAsia="Arial"/>
          <w:b/>
          <w:bCs/>
          <w:color w:val="000000"/>
          <w:sz w:val="28"/>
          <w:szCs w:val="28"/>
          <w:lang w:eastAsia="ar-SA"/>
        </w:rPr>
        <w:t>«З</w:t>
      </w:r>
      <w:r w:rsidR="0022257E" w:rsidRPr="00A944BF">
        <w:rPr>
          <w:rFonts w:eastAsia="Arial"/>
          <w:b/>
          <w:bCs/>
          <w:color w:val="000000"/>
          <w:sz w:val="28"/>
          <w:szCs w:val="28"/>
          <w:lang w:eastAsia="ar-SA"/>
        </w:rPr>
        <w:t>ачтено»</w:t>
      </w:r>
      <w:r w:rsidR="0022257E" w:rsidRPr="00A944BF">
        <w:rPr>
          <w:rFonts w:eastAsia="Arial"/>
          <w:color w:val="000000"/>
          <w:sz w:val="28"/>
          <w:szCs w:val="28"/>
          <w:lang w:eastAsia="ar-SA"/>
        </w:rPr>
        <w:t xml:space="preserve"> выставляется сту</w:t>
      </w:r>
      <w:r w:rsidR="0022257E">
        <w:rPr>
          <w:rFonts w:eastAsia="Arial"/>
          <w:color w:val="000000"/>
          <w:sz w:val="28"/>
          <w:szCs w:val="28"/>
          <w:lang w:eastAsia="ar-SA"/>
        </w:rPr>
        <w:t>денту, если он в полном объеме о</w:t>
      </w:r>
      <w:r w:rsidR="0022257E" w:rsidRPr="00A944BF">
        <w:rPr>
          <w:rFonts w:eastAsia="Arial"/>
          <w:color w:val="000000"/>
          <w:sz w:val="28"/>
          <w:szCs w:val="28"/>
          <w:lang w:eastAsia="ar-SA"/>
        </w:rPr>
        <w:t>своил</w:t>
      </w:r>
      <w:r w:rsidR="0022257E">
        <w:rPr>
          <w:rFonts w:eastAsia="Arial"/>
          <w:color w:val="000000"/>
          <w:sz w:val="28"/>
          <w:szCs w:val="28"/>
          <w:lang w:eastAsia="ar-SA"/>
        </w:rPr>
        <w:t xml:space="preserve"> программу производственной практики, без ошибок</w:t>
      </w:r>
      <w:r w:rsidR="0022257E" w:rsidRPr="00A944BF">
        <w:rPr>
          <w:rFonts w:eastAsia="Arial"/>
          <w:color w:val="000000"/>
          <w:sz w:val="28"/>
          <w:szCs w:val="28"/>
          <w:lang w:eastAsia="ar-SA"/>
        </w:rPr>
        <w:t xml:space="preserve"> применяет теоретические положения при решении практических вопросов и задач, владеет необходимыми на</w:t>
      </w:r>
      <w:r w:rsidR="0022257E">
        <w:rPr>
          <w:rFonts w:eastAsia="Arial"/>
          <w:color w:val="000000"/>
          <w:sz w:val="28"/>
          <w:szCs w:val="28"/>
          <w:lang w:eastAsia="ar-SA"/>
        </w:rPr>
        <w:t>выками, методиками и приемами их выполнения, последовательно и четко</w:t>
      </w:r>
      <w:r w:rsidR="0022257E" w:rsidRPr="00A944BF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="0022257E">
        <w:rPr>
          <w:rFonts w:eastAsia="Arial"/>
          <w:color w:val="000000"/>
          <w:sz w:val="28"/>
          <w:szCs w:val="28"/>
          <w:lang w:eastAsia="ar-SA"/>
        </w:rPr>
        <w:t>отвечает на вопросы руководителя, справляется с</w:t>
      </w:r>
      <w:r w:rsidR="0022257E" w:rsidRPr="00A944BF">
        <w:rPr>
          <w:rFonts w:eastAsia="Arial"/>
          <w:color w:val="000000"/>
          <w:sz w:val="28"/>
          <w:szCs w:val="28"/>
          <w:lang w:eastAsia="ar-SA"/>
        </w:rPr>
        <w:t xml:space="preserve"> другими видами применения знаний, </w:t>
      </w:r>
      <w:r w:rsidR="0022257E">
        <w:rPr>
          <w:rFonts w:eastAsia="Arial"/>
          <w:color w:val="000000"/>
          <w:sz w:val="28"/>
          <w:szCs w:val="28"/>
          <w:lang w:eastAsia="ar-SA"/>
        </w:rPr>
        <w:t xml:space="preserve">иногда допуская </w:t>
      </w:r>
      <w:r w:rsidR="0022257E" w:rsidRPr="00A944BF">
        <w:rPr>
          <w:rFonts w:eastAsia="Arial"/>
          <w:color w:val="000000"/>
          <w:sz w:val="28"/>
          <w:szCs w:val="28"/>
          <w:lang w:eastAsia="ar-SA"/>
        </w:rPr>
        <w:t>недостаточно правильные формулировк</w:t>
      </w:r>
      <w:r w:rsidR="0022257E">
        <w:rPr>
          <w:rFonts w:eastAsia="Arial"/>
          <w:color w:val="000000"/>
          <w:sz w:val="28"/>
          <w:szCs w:val="28"/>
          <w:lang w:eastAsia="ar-SA"/>
        </w:rPr>
        <w:t>и</w:t>
      </w:r>
      <w:r>
        <w:rPr>
          <w:rFonts w:eastAsia="Arial"/>
          <w:color w:val="000000"/>
          <w:sz w:val="28"/>
          <w:szCs w:val="28"/>
          <w:lang w:eastAsia="ar-SA"/>
        </w:rPr>
        <w:t>.</w:t>
      </w:r>
    </w:p>
    <w:p w:rsidR="0022257E" w:rsidRPr="00AB33E8" w:rsidRDefault="0022257E" w:rsidP="0022257E">
      <w:pPr>
        <w:suppressAutoHyphens/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A944BF">
        <w:rPr>
          <w:rFonts w:eastAsia="Arial"/>
          <w:b/>
          <w:bCs/>
          <w:color w:val="000000"/>
          <w:sz w:val="28"/>
          <w:szCs w:val="28"/>
          <w:lang w:eastAsia="ar-SA"/>
        </w:rPr>
        <w:t>«</w:t>
      </w:r>
      <w:proofErr w:type="spellStart"/>
      <w:r w:rsidR="00296721">
        <w:rPr>
          <w:rFonts w:eastAsia="Arial"/>
          <w:b/>
          <w:bCs/>
          <w:color w:val="000000"/>
          <w:sz w:val="28"/>
          <w:szCs w:val="28"/>
          <w:lang w:eastAsia="ar-SA"/>
        </w:rPr>
        <w:t>Н</w:t>
      </w:r>
      <w:r w:rsidRPr="00A944BF">
        <w:rPr>
          <w:rFonts w:eastAsia="Arial"/>
          <w:b/>
          <w:bCs/>
          <w:color w:val="000000"/>
          <w:sz w:val="28"/>
          <w:szCs w:val="28"/>
          <w:lang w:eastAsia="ar-SA"/>
        </w:rPr>
        <w:t>езачтено</w:t>
      </w:r>
      <w:proofErr w:type="spellEnd"/>
      <w:r w:rsidRPr="00A944BF">
        <w:rPr>
          <w:rFonts w:eastAsia="Arial"/>
          <w:b/>
          <w:bCs/>
          <w:color w:val="000000"/>
          <w:sz w:val="28"/>
          <w:szCs w:val="28"/>
          <w:lang w:eastAsia="ar-SA"/>
        </w:rPr>
        <w:t>»</w:t>
      </w:r>
      <w:r w:rsidRPr="00A944BF">
        <w:rPr>
          <w:rFonts w:eastAsia="Arial"/>
          <w:color w:val="000000"/>
          <w:sz w:val="28"/>
          <w:szCs w:val="28"/>
          <w:lang w:eastAsia="ar-SA"/>
        </w:rPr>
        <w:t xml:space="preserve"> выставл</w:t>
      </w:r>
      <w:r>
        <w:rPr>
          <w:rFonts w:eastAsia="Arial"/>
          <w:color w:val="000000"/>
          <w:sz w:val="28"/>
          <w:szCs w:val="28"/>
          <w:lang w:eastAsia="ar-SA"/>
        </w:rPr>
        <w:t xml:space="preserve">яется студенту, который не освоил значительную часть программы производственной практики, </w:t>
      </w:r>
      <w:r w:rsidRPr="00A944BF">
        <w:rPr>
          <w:rFonts w:eastAsia="Arial"/>
          <w:color w:val="000000"/>
          <w:sz w:val="28"/>
          <w:szCs w:val="28"/>
          <w:lang w:eastAsia="ar-SA"/>
        </w:rPr>
        <w:t>допускает существенные ошибки</w:t>
      </w:r>
      <w:r>
        <w:rPr>
          <w:rFonts w:eastAsia="Arial"/>
          <w:color w:val="000000"/>
          <w:sz w:val="28"/>
          <w:szCs w:val="28"/>
          <w:lang w:eastAsia="ar-SA"/>
        </w:rPr>
        <w:t xml:space="preserve"> в ответах на теоретические вопросы руководителя, неуверенно и с большими трудностями</w:t>
      </w:r>
      <w:r w:rsidRPr="00A944BF">
        <w:rPr>
          <w:rFonts w:eastAsia="Arial"/>
          <w:color w:val="000000"/>
          <w:sz w:val="28"/>
          <w:szCs w:val="28"/>
          <w:lang w:eastAsia="ar-SA"/>
        </w:rPr>
        <w:t xml:space="preserve"> </w:t>
      </w:r>
      <w:r>
        <w:rPr>
          <w:rFonts w:eastAsia="Arial"/>
          <w:color w:val="000000"/>
          <w:sz w:val="28"/>
          <w:szCs w:val="28"/>
          <w:lang w:eastAsia="ar-SA"/>
        </w:rPr>
        <w:t>дает характеристику необходимым практическим</w:t>
      </w:r>
      <w:r w:rsidRPr="00A944BF">
        <w:rPr>
          <w:rFonts w:eastAsia="Arial"/>
          <w:color w:val="000000"/>
          <w:sz w:val="28"/>
          <w:szCs w:val="28"/>
          <w:lang w:eastAsia="ar-SA"/>
        </w:rPr>
        <w:t xml:space="preserve"> </w:t>
      </w:r>
      <w:r>
        <w:rPr>
          <w:rFonts w:eastAsia="Arial"/>
          <w:color w:val="000000"/>
          <w:sz w:val="28"/>
          <w:szCs w:val="28"/>
          <w:lang w:eastAsia="ar-SA"/>
        </w:rPr>
        <w:t>навыкам</w:t>
      </w:r>
      <w:r w:rsidRPr="00A944BF">
        <w:rPr>
          <w:rFonts w:eastAsia="Arial"/>
          <w:color w:val="000000"/>
          <w:sz w:val="28"/>
          <w:szCs w:val="28"/>
          <w:lang w:eastAsia="ar-SA"/>
        </w:rPr>
        <w:t xml:space="preserve">, </w:t>
      </w:r>
      <w:r>
        <w:rPr>
          <w:rFonts w:eastAsia="Arial"/>
          <w:color w:val="000000"/>
          <w:sz w:val="28"/>
          <w:szCs w:val="28"/>
          <w:lang w:eastAsia="ar-SA"/>
        </w:rPr>
        <w:t>не владеет методиками и приемами их выполнения.</w:t>
      </w:r>
    </w:p>
    <w:p w:rsidR="00A944BF" w:rsidRPr="00296721" w:rsidRDefault="00AB33E8" w:rsidP="00296721">
      <w:pPr>
        <w:suppressAutoHyphens/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AB33E8">
        <w:rPr>
          <w:rFonts w:eastAsiaTheme="minorHAnsi"/>
          <w:color w:val="000000"/>
          <w:sz w:val="28"/>
          <w:szCs w:val="28"/>
          <w:lang w:eastAsia="en-US"/>
        </w:rPr>
        <w:t xml:space="preserve">По итогам аттестации выставляется оценка в «Итоговую ведомость по практике» и в зачетную книжку. </w:t>
      </w:r>
      <w:r w:rsidR="00A944BF" w:rsidRPr="00CD1B1B">
        <w:rPr>
          <w:sz w:val="28"/>
          <w:szCs w:val="28"/>
        </w:rPr>
        <w:t>Студенты, не сдавшие зачет, сдают его повторно в срок, установленный кафедрой</w:t>
      </w:r>
      <w:r w:rsidR="006D4452">
        <w:rPr>
          <w:sz w:val="28"/>
          <w:szCs w:val="28"/>
        </w:rPr>
        <w:t xml:space="preserve"> в соответствии нормативными документами университета</w:t>
      </w:r>
      <w:r w:rsidR="00A944BF" w:rsidRPr="00CD1B1B">
        <w:rPr>
          <w:sz w:val="28"/>
          <w:szCs w:val="28"/>
        </w:rPr>
        <w:t>.</w:t>
      </w:r>
    </w:p>
    <w:p w:rsidR="00A944BF" w:rsidRDefault="00A944BF" w:rsidP="00A944BF">
      <w:pPr>
        <w:jc w:val="center"/>
      </w:pPr>
    </w:p>
    <w:p w:rsidR="00296721" w:rsidRDefault="00296721" w:rsidP="00A944BF">
      <w:pPr>
        <w:jc w:val="center"/>
      </w:pPr>
    </w:p>
    <w:p w:rsidR="00296721" w:rsidRPr="00296721" w:rsidRDefault="00296721" w:rsidP="00296721">
      <w:pPr>
        <w:keepNext/>
        <w:jc w:val="center"/>
        <w:outlineLvl w:val="1"/>
        <w:rPr>
          <w:b/>
          <w:sz w:val="28"/>
          <w:szCs w:val="28"/>
        </w:rPr>
      </w:pPr>
      <w:r w:rsidRPr="00296721">
        <w:rPr>
          <w:b/>
          <w:sz w:val="28"/>
          <w:szCs w:val="28"/>
        </w:rPr>
        <w:t>Утвержд</w:t>
      </w:r>
      <w:r w:rsidR="006D4452">
        <w:rPr>
          <w:b/>
          <w:sz w:val="28"/>
          <w:szCs w:val="28"/>
        </w:rPr>
        <w:t>ены на кафедральном совещании 27 августа 2024</w:t>
      </w:r>
      <w:r w:rsidRPr="00296721">
        <w:rPr>
          <w:b/>
          <w:sz w:val="28"/>
          <w:szCs w:val="28"/>
        </w:rPr>
        <w:t xml:space="preserve"> г.</w:t>
      </w:r>
    </w:p>
    <w:p w:rsidR="00296721" w:rsidRPr="00296721" w:rsidRDefault="00296721" w:rsidP="00296721">
      <w:pPr>
        <w:jc w:val="center"/>
        <w:rPr>
          <w:sz w:val="28"/>
          <w:szCs w:val="28"/>
        </w:rPr>
      </w:pPr>
    </w:p>
    <w:p w:rsidR="00296721" w:rsidRPr="00296721" w:rsidRDefault="00296721" w:rsidP="00296721">
      <w:pPr>
        <w:rPr>
          <w:sz w:val="28"/>
          <w:szCs w:val="28"/>
        </w:rPr>
      </w:pPr>
      <w:r w:rsidRPr="00296721">
        <w:rPr>
          <w:sz w:val="28"/>
          <w:szCs w:val="28"/>
        </w:rPr>
        <w:t>Заведующий кафедрой</w:t>
      </w:r>
    </w:p>
    <w:p w:rsidR="00296721" w:rsidRPr="00296721" w:rsidRDefault="00296721" w:rsidP="00296721">
      <w:pPr>
        <w:rPr>
          <w:sz w:val="28"/>
          <w:szCs w:val="28"/>
        </w:rPr>
      </w:pPr>
      <w:r w:rsidRPr="00296721">
        <w:rPr>
          <w:sz w:val="28"/>
          <w:szCs w:val="28"/>
        </w:rPr>
        <w:t>общей и факультетской х</w:t>
      </w:r>
      <w:r>
        <w:rPr>
          <w:sz w:val="28"/>
          <w:szCs w:val="28"/>
        </w:rPr>
        <w:t>ирургии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Pr="00296721">
        <w:rPr>
          <w:sz w:val="28"/>
          <w:szCs w:val="28"/>
        </w:rPr>
        <w:t>Е.Н. Василенко</w:t>
      </w:r>
    </w:p>
    <w:p w:rsidR="00296721" w:rsidRPr="00296721" w:rsidRDefault="00296721" w:rsidP="00296721">
      <w:pPr>
        <w:jc w:val="center"/>
        <w:rPr>
          <w:b/>
          <w:sz w:val="28"/>
          <w:szCs w:val="28"/>
        </w:rPr>
      </w:pPr>
    </w:p>
    <w:p w:rsidR="00296721" w:rsidRDefault="00296721" w:rsidP="00A944BF">
      <w:pPr>
        <w:jc w:val="center"/>
      </w:pPr>
    </w:p>
    <w:sectPr w:rsidR="00296721" w:rsidSect="00D13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B50"/>
    <w:rsid w:val="0022257E"/>
    <w:rsid w:val="00244E59"/>
    <w:rsid w:val="00296721"/>
    <w:rsid w:val="00507F46"/>
    <w:rsid w:val="005D5DFD"/>
    <w:rsid w:val="006D4452"/>
    <w:rsid w:val="00897E36"/>
    <w:rsid w:val="00A93B50"/>
    <w:rsid w:val="00A944BF"/>
    <w:rsid w:val="00AB33E8"/>
    <w:rsid w:val="00D1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4E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22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2023-09-28T09:44:00Z</dcterms:created>
  <dcterms:modified xsi:type="dcterms:W3CDTF">2024-09-08T17:14:00Z</dcterms:modified>
</cp:coreProperties>
</file>