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C12" w:rsidRPr="00357C12" w:rsidRDefault="00357C12" w:rsidP="00841027">
      <w:pPr>
        <w:ind w:left="8931" w:firstLine="8"/>
        <w:rPr>
          <w:b/>
        </w:rPr>
      </w:pPr>
      <w:r w:rsidRPr="00357C12">
        <w:rPr>
          <w:b/>
        </w:rPr>
        <w:t>УТВЕРЖДАЮ</w:t>
      </w:r>
    </w:p>
    <w:p w:rsidR="00357C12" w:rsidRPr="00357C12" w:rsidRDefault="00C97087" w:rsidP="00841027">
      <w:pPr>
        <w:ind w:left="8931" w:firstLine="8"/>
        <w:rPr>
          <w:b/>
        </w:rPr>
      </w:pPr>
      <w:r>
        <w:rPr>
          <w:b/>
        </w:rPr>
        <w:t>ДЕКАН МЕДИЦИНСКОГО ФАКУЛЬТЕТА</w:t>
      </w:r>
      <w:r w:rsidR="00357C12" w:rsidRPr="00357C12">
        <w:rPr>
          <w:b/>
        </w:rPr>
        <w:t xml:space="preserve"> ПО</w:t>
      </w:r>
    </w:p>
    <w:p w:rsidR="00357C12" w:rsidRPr="00357C12" w:rsidRDefault="00357C12" w:rsidP="00841027">
      <w:pPr>
        <w:ind w:left="8931" w:firstLine="8"/>
        <w:rPr>
          <w:b/>
        </w:rPr>
      </w:pPr>
      <w:r w:rsidRPr="00357C12">
        <w:rPr>
          <w:b/>
        </w:rPr>
        <w:t>СПЕЦИАЛЬНОСТИ «ЛЕЧЕБНОЕ ДЕЛО»</w:t>
      </w:r>
    </w:p>
    <w:p w:rsidR="00357C12" w:rsidRPr="00357C12" w:rsidRDefault="002356F4" w:rsidP="00841027">
      <w:pPr>
        <w:ind w:left="8931" w:firstLine="8"/>
        <w:rPr>
          <w:b/>
        </w:rPr>
      </w:pPr>
      <w:r>
        <w:rPr>
          <w:b/>
        </w:rPr>
        <w:t>«_____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_______________ 202</w:t>
      </w:r>
      <w:r w:rsidR="00A857F8">
        <w:rPr>
          <w:b/>
        </w:rPr>
        <w:t>4</w:t>
      </w:r>
      <w:r w:rsidR="00357C12" w:rsidRPr="00357C12">
        <w:rPr>
          <w:b/>
        </w:rPr>
        <w:t xml:space="preserve"> г.</w:t>
      </w:r>
    </w:p>
    <w:p w:rsidR="00357C12" w:rsidRPr="00357C12" w:rsidRDefault="00357C12" w:rsidP="00841027">
      <w:pPr>
        <w:ind w:left="8931" w:firstLine="8"/>
        <w:rPr>
          <w:b/>
        </w:rPr>
      </w:pPr>
      <w:r w:rsidRPr="00357C12">
        <w:rPr>
          <w:b/>
        </w:rPr>
        <w:t>____</w:t>
      </w:r>
      <w:r w:rsidR="004F47C2">
        <w:rPr>
          <w:b/>
        </w:rPr>
        <w:t xml:space="preserve">__________ Д.М.Н., </w:t>
      </w:r>
      <w:r w:rsidR="00463BDE">
        <w:rPr>
          <w:b/>
        </w:rPr>
        <w:t>ПРОФЕССОР</w:t>
      </w:r>
      <w:r w:rsidR="004F47C2">
        <w:rPr>
          <w:b/>
        </w:rPr>
        <w:t xml:space="preserve"> </w:t>
      </w:r>
      <w:r w:rsidR="00841027">
        <w:rPr>
          <w:b/>
        </w:rPr>
        <w:t xml:space="preserve">А.А. </w:t>
      </w:r>
      <w:r w:rsidR="004F47C2">
        <w:rPr>
          <w:b/>
        </w:rPr>
        <w:t>ЗАХАРОВ</w:t>
      </w:r>
    </w:p>
    <w:p w:rsidR="00357C12" w:rsidRPr="00357C12" w:rsidRDefault="00357C12" w:rsidP="00357C12">
      <w:pPr>
        <w:rPr>
          <w:b/>
        </w:rPr>
      </w:pPr>
    </w:p>
    <w:p w:rsidR="00357C12" w:rsidRPr="00357C12" w:rsidRDefault="00357C12" w:rsidP="00357C12">
      <w:pPr>
        <w:rPr>
          <w:b/>
        </w:rPr>
      </w:pPr>
    </w:p>
    <w:p w:rsidR="00357C12" w:rsidRPr="00357C12" w:rsidRDefault="00357C12" w:rsidP="00357C12">
      <w:pPr>
        <w:jc w:val="center"/>
        <w:rPr>
          <w:b/>
        </w:rPr>
      </w:pPr>
      <w:r w:rsidRPr="00357C12">
        <w:rPr>
          <w:b/>
        </w:rPr>
        <w:t>КАЛЕНДАРНО-ТЕМАТИЧЕСКИЙ ПЛАН ЛЕКЦИЙ</w:t>
      </w:r>
    </w:p>
    <w:p w:rsidR="00357C12" w:rsidRPr="00357C12" w:rsidRDefault="00357C12" w:rsidP="00357C12">
      <w:pPr>
        <w:jc w:val="center"/>
        <w:rPr>
          <w:b/>
        </w:rPr>
      </w:pPr>
      <w:r w:rsidRPr="00357C12">
        <w:rPr>
          <w:b/>
        </w:rPr>
        <w:t xml:space="preserve">по модулю «Факультетская хирургия» для студентов IV курса </w:t>
      </w:r>
      <w:r w:rsidR="002356F4">
        <w:rPr>
          <w:b/>
        </w:rPr>
        <w:t>медицинского факультета</w:t>
      </w:r>
    </w:p>
    <w:p w:rsidR="00357C12" w:rsidRPr="00357C12" w:rsidRDefault="00357C12" w:rsidP="00357C12">
      <w:pPr>
        <w:jc w:val="center"/>
        <w:rPr>
          <w:b/>
        </w:rPr>
      </w:pPr>
      <w:r w:rsidRPr="00357C12">
        <w:rPr>
          <w:b/>
        </w:rPr>
        <w:t>по специальности «Лечебн</w:t>
      </w:r>
      <w:r w:rsidR="002356F4">
        <w:rPr>
          <w:b/>
        </w:rPr>
        <w:t xml:space="preserve">ое дело» на </w:t>
      </w:r>
      <w:r w:rsidR="00D75E2F">
        <w:rPr>
          <w:b/>
        </w:rPr>
        <w:t>о</w:t>
      </w:r>
      <w:r w:rsidR="00971305">
        <w:rPr>
          <w:b/>
        </w:rPr>
        <w:t xml:space="preserve">сенний </w:t>
      </w:r>
      <w:r w:rsidR="00D75E2F">
        <w:rPr>
          <w:b/>
        </w:rPr>
        <w:t>семестр 202</w:t>
      </w:r>
      <w:r w:rsidR="00A857F8">
        <w:rPr>
          <w:b/>
        </w:rPr>
        <w:t>4</w:t>
      </w:r>
      <w:r w:rsidR="00D75E2F">
        <w:rPr>
          <w:b/>
        </w:rPr>
        <w:t>-202</w:t>
      </w:r>
      <w:r w:rsidR="00A857F8">
        <w:rPr>
          <w:b/>
        </w:rPr>
        <w:t>5</w:t>
      </w:r>
      <w:r w:rsidRPr="00357C12">
        <w:rPr>
          <w:b/>
        </w:rPr>
        <w:t xml:space="preserve"> учебного года</w:t>
      </w:r>
    </w:p>
    <w:p w:rsidR="00357C12" w:rsidRPr="00357C12" w:rsidRDefault="00357C12" w:rsidP="00357C12">
      <w:pPr>
        <w:pStyle w:val="a3"/>
        <w:spacing w:before="0"/>
        <w:jc w:val="center"/>
        <w:rPr>
          <w:b/>
          <w:sz w:val="24"/>
          <w:szCs w:val="24"/>
          <w:lang w:val="ru-RU"/>
        </w:rPr>
      </w:pPr>
    </w:p>
    <w:tbl>
      <w:tblPr>
        <w:tblW w:w="1530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7088"/>
        <w:gridCol w:w="992"/>
        <w:gridCol w:w="1134"/>
        <w:gridCol w:w="1417"/>
        <w:gridCol w:w="1843"/>
      </w:tblGrid>
      <w:tr w:rsidR="00357C12" w:rsidRPr="00357C12" w:rsidTr="00CF40DB">
        <w:trPr>
          <w:cantSplit/>
          <w:trHeight w:val="650"/>
        </w:trPr>
        <w:tc>
          <w:tcPr>
            <w:tcW w:w="709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№ п\п</w:t>
            </w:r>
          </w:p>
        </w:tc>
        <w:tc>
          <w:tcPr>
            <w:tcW w:w="2126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Тема лекции</w:t>
            </w:r>
          </w:p>
        </w:tc>
        <w:tc>
          <w:tcPr>
            <w:tcW w:w="7088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Вопросы, которые подлежат изучению</w:t>
            </w:r>
          </w:p>
        </w:tc>
        <w:tc>
          <w:tcPr>
            <w:tcW w:w="992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Дата</w:t>
            </w:r>
          </w:p>
        </w:tc>
        <w:tc>
          <w:tcPr>
            <w:tcW w:w="1134" w:type="dxa"/>
            <w:tcBorders>
              <w:bottom w:val="nil"/>
            </w:tcBorders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Поток</w:t>
            </w:r>
          </w:p>
        </w:tc>
        <w:tc>
          <w:tcPr>
            <w:tcW w:w="1417" w:type="dxa"/>
            <w:tcBorders>
              <w:bottom w:val="nil"/>
            </w:tcBorders>
          </w:tcPr>
          <w:p w:rsidR="00357C12" w:rsidRPr="00357C12" w:rsidRDefault="00357C12" w:rsidP="00CF40DB">
            <w:pPr>
              <w:widowControl w:val="0"/>
              <w:jc w:val="center"/>
            </w:pPr>
            <w:proofErr w:type="spellStart"/>
            <w:r w:rsidRPr="00357C12">
              <w:t>Оснаще-ние</w:t>
            </w:r>
            <w:proofErr w:type="spellEnd"/>
          </w:p>
        </w:tc>
        <w:tc>
          <w:tcPr>
            <w:tcW w:w="1843" w:type="dxa"/>
            <w:tcBorders>
              <w:bottom w:val="nil"/>
            </w:tcBorders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Лектор</w:t>
            </w:r>
          </w:p>
        </w:tc>
      </w:tr>
      <w:tr w:rsidR="00357C12" w:rsidRPr="00357C12" w:rsidTr="00CF40DB">
        <w:trPr>
          <w:cantSplit/>
        </w:trPr>
        <w:tc>
          <w:tcPr>
            <w:tcW w:w="709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1</w:t>
            </w:r>
          </w:p>
        </w:tc>
        <w:tc>
          <w:tcPr>
            <w:tcW w:w="2126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2</w:t>
            </w:r>
          </w:p>
        </w:tc>
        <w:tc>
          <w:tcPr>
            <w:tcW w:w="7088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3</w:t>
            </w:r>
          </w:p>
        </w:tc>
        <w:tc>
          <w:tcPr>
            <w:tcW w:w="992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4</w:t>
            </w:r>
          </w:p>
        </w:tc>
        <w:tc>
          <w:tcPr>
            <w:tcW w:w="1134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5</w:t>
            </w:r>
          </w:p>
        </w:tc>
        <w:tc>
          <w:tcPr>
            <w:tcW w:w="1417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6</w:t>
            </w:r>
          </w:p>
        </w:tc>
        <w:tc>
          <w:tcPr>
            <w:tcW w:w="1843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7</w:t>
            </w:r>
          </w:p>
        </w:tc>
      </w:tr>
      <w:tr w:rsidR="00357C12" w:rsidRPr="00357C12" w:rsidTr="00CF40DB">
        <w:trPr>
          <w:cantSplit/>
          <w:trHeight w:val="4784"/>
        </w:trPr>
        <w:tc>
          <w:tcPr>
            <w:tcW w:w="709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1.</w:t>
            </w:r>
          </w:p>
        </w:tc>
        <w:tc>
          <w:tcPr>
            <w:tcW w:w="2126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Вступительная лекция</w:t>
            </w:r>
          </w:p>
          <w:p w:rsidR="00357C12" w:rsidRPr="00357C12" w:rsidRDefault="00357C12" w:rsidP="00CF40DB">
            <w:pPr>
              <w:widowControl w:val="0"/>
              <w:jc w:val="center"/>
            </w:pPr>
          </w:p>
          <w:p w:rsidR="00357C12" w:rsidRPr="00357C12" w:rsidRDefault="00357C12" w:rsidP="00CF40DB">
            <w:pPr>
              <w:widowControl w:val="0"/>
              <w:jc w:val="center"/>
            </w:pPr>
          </w:p>
          <w:p w:rsidR="00357C12" w:rsidRPr="00357C12" w:rsidRDefault="00357C12" w:rsidP="00CF40DB">
            <w:pPr>
              <w:widowControl w:val="0"/>
              <w:jc w:val="center"/>
            </w:pPr>
          </w:p>
          <w:p w:rsidR="00357C12" w:rsidRPr="00357C12" w:rsidRDefault="00357C12" w:rsidP="00CF40DB">
            <w:pPr>
              <w:widowControl w:val="0"/>
              <w:jc w:val="center"/>
            </w:pPr>
          </w:p>
          <w:p w:rsidR="00357C12" w:rsidRPr="00357C12" w:rsidRDefault="00357C12" w:rsidP="00CF40DB">
            <w:pPr>
              <w:widowControl w:val="0"/>
              <w:jc w:val="center"/>
            </w:pPr>
          </w:p>
          <w:p w:rsidR="00357C12" w:rsidRPr="00357C12" w:rsidRDefault="00357C12" w:rsidP="00CF40DB">
            <w:pPr>
              <w:widowControl w:val="0"/>
              <w:jc w:val="center"/>
            </w:pPr>
          </w:p>
          <w:p w:rsidR="00115810" w:rsidRPr="00357C12" w:rsidRDefault="00115810" w:rsidP="00527F2C">
            <w:pPr>
              <w:widowControl w:val="0"/>
            </w:pPr>
          </w:p>
          <w:p w:rsidR="00357C12" w:rsidRPr="00357C12" w:rsidRDefault="002356F4" w:rsidP="00CF40DB">
            <w:pPr>
              <w:widowControl w:val="0"/>
              <w:jc w:val="center"/>
            </w:pPr>
            <w:r w:rsidRPr="00357C12">
              <w:t>Грыжи живота</w:t>
            </w:r>
          </w:p>
          <w:p w:rsidR="00357C12" w:rsidRPr="00357C12" w:rsidRDefault="00357C12" w:rsidP="00CF40DB">
            <w:pPr>
              <w:widowControl w:val="0"/>
              <w:jc w:val="center"/>
            </w:pPr>
          </w:p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7088" w:type="dxa"/>
          </w:tcPr>
          <w:p w:rsidR="00527F2C" w:rsidRPr="00527F2C" w:rsidRDefault="00527F2C" w:rsidP="00527F2C">
            <w:pPr>
              <w:widowControl w:val="0"/>
              <w:jc w:val="both"/>
            </w:pPr>
            <w:r w:rsidRPr="00527F2C">
              <w:t>Задачи и содержание курса абдоминальной хирургии, ее место в формировании врача-лечебника. История развития хирургических школ, история кафедры.</w:t>
            </w:r>
          </w:p>
          <w:p w:rsidR="00527F2C" w:rsidRPr="00527F2C" w:rsidRDefault="00527F2C" w:rsidP="00527F2C">
            <w:pPr>
              <w:widowControl w:val="0"/>
              <w:jc w:val="both"/>
            </w:pPr>
            <w:r w:rsidRPr="00527F2C">
              <w:t>Диагноз. Структура и виды диагноза по построению,  степени обоснованности, времени выявления заболевания. Оформление развернутого клинического диагноза.</w:t>
            </w:r>
          </w:p>
          <w:p w:rsidR="00115810" w:rsidRPr="00527F2C" w:rsidRDefault="00527F2C" w:rsidP="00527F2C">
            <w:pPr>
              <w:widowControl w:val="0"/>
              <w:jc w:val="both"/>
            </w:pPr>
            <w:r w:rsidRPr="00527F2C">
              <w:t>Оперативный метод лечения, его значение. Пути снижения риска, связанного с применением оперативного лечения. Значение изучения функций организма до операции, во время и после неё.</w:t>
            </w:r>
          </w:p>
          <w:p w:rsidR="002356F4" w:rsidRPr="00527F2C" w:rsidRDefault="00527F2C" w:rsidP="00115810">
            <w:pPr>
              <w:widowControl w:val="0"/>
              <w:jc w:val="both"/>
            </w:pPr>
            <w:r w:rsidRPr="00527F2C">
              <w:t xml:space="preserve">Анатомия, топографическая анатомия передней брюшной стенки, пахового и бедренного каналов. Определение понятия наружной грыжи живота. Этиология, патогенез. Частота грыж передней брюшной стенки. Элементы грыжи. Общая симптоматика грыж. Лечение. Показания и противопоказания к операции. Классификация грыж по происхождению, локализации, течению. Пупочная грыжа: клиническая картина, диагностика, лечение (методы </w:t>
            </w:r>
            <w:proofErr w:type="spellStart"/>
            <w:r w:rsidRPr="00527F2C">
              <w:t>Лексера</w:t>
            </w:r>
            <w:proofErr w:type="spellEnd"/>
            <w:r w:rsidRPr="00527F2C">
              <w:t xml:space="preserve">, Мейо, Сапежко, аллопластические методы). </w:t>
            </w:r>
            <w:r w:rsidR="00115810" w:rsidRPr="00115810">
              <w:t xml:space="preserve">Паховая грыжа: клиническая картина, диагностика, дифференциальная диагностика, лечение (методы пластики передней и задней стенки пахового канала, операция Лихтенштейна). </w:t>
            </w:r>
          </w:p>
        </w:tc>
        <w:tc>
          <w:tcPr>
            <w:tcW w:w="992" w:type="dxa"/>
          </w:tcPr>
          <w:p w:rsidR="00357C12" w:rsidRPr="00290FF8" w:rsidRDefault="00D75E2F" w:rsidP="000074A0">
            <w:pPr>
              <w:widowControl w:val="0"/>
              <w:jc w:val="center"/>
            </w:pPr>
            <w:r w:rsidRPr="00290FF8">
              <w:t>1</w:t>
            </w:r>
            <w:r w:rsidR="00A857F8">
              <w:t>0</w:t>
            </w:r>
            <w:r w:rsidR="00F66F4E" w:rsidRPr="00290FF8">
              <w:t>.0</w:t>
            </w:r>
            <w:r w:rsidRPr="00290FF8">
              <w:t>9</w:t>
            </w:r>
            <w:r w:rsidR="00F66F4E" w:rsidRPr="00290FF8">
              <w:t>.,</w:t>
            </w:r>
          </w:p>
          <w:p w:rsidR="00F66F4E" w:rsidRPr="00290FF8" w:rsidRDefault="00A857F8" w:rsidP="000074A0">
            <w:pPr>
              <w:widowControl w:val="0"/>
              <w:jc w:val="center"/>
            </w:pPr>
            <w:r>
              <w:t>14</w:t>
            </w:r>
            <w:r w:rsidR="002356F4" w:rsidRPr="00290FF8">
              <w:t>.</w:t>
            </w:r>
            <w:r w:rsidR="00D75E2F" w:rsidRPr="00290FF8">
              <w:t>10</w:t>
            </w:r>
            <w:r w:rsidR="00F66F4E" w:rsidRPr="00290FF8">
              <w:t>.,</w:t>
            </w:r>
          </w:p>
          <w:p w:rsidR="00F66F4E" w:rsidRPr="00290FF8" w:rsidRDefault="00A857F8" w:rsidP="000074A0">
            <w:pPr>
              <w:widowControl w:val="0"/>
              <w:jc w:val="center"/>
            </w:pPr>
            <w:r>
              <w:t>07</w:t>
            </w:r>
            <w:r w:rsidR="00F66F4E" w:rsidRPr="00290FF8">
              <w:t>.</w:t>
            </w:r>
            <w:r>
              <w:t>11</w:t>
            </w:r>
            <w:r w:rsidR="00F66F4E" w:rsidRPr="00290FF8">
              <w:t>.,</w:t>
            </w:r>
          </w:p>
          <w:p w:rsidR="00F66F4E" w:rsidRPr="00290FF8" w:rsidRDefault="00A857F8" w:rsidP="000074A0">
            <w:pPr>
              <w:widowControl w:val="0"/>
              <w:jc w:val="center"/>
            </w:pPr>
            <w:r>
              <w:t>10</w:t>
            </w:r>
            <w:r w:rsidR="00F66F4E" w:rsidRPr="00290FF8">
              <w:t>.</w:t>
            </w:r>
            <w:r w:rsidR="00D75E2F" w:rsidRPr="00290FF8">
              <w:t>1</w:t>
            </w:r>
            <w:r>
              <w:t>2</w:t>
            </w:r>
            <w:r w:rsidR="00D75E2F" w:rsidRPr="00290FF8">
              <w:t>.</w:t>
            </w:r>
          </w:p>
          <w:p w:rsidR="00377229" w:rsidRPr="00290FF8" w:rsidRDefault="00377229" w:rsidP="00377229">
            <w:pPr>
              <w:widowControl w:val="0"/>
              <w:jc w:val="center"/>
            </w:pPr>
          </w:p>
          <w:p w:rsidR="00377229" w:rsidRPr="00290FF8" w:rsidRDefault="00377229" w:rsidP="000074A0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357C12" w:rsidRPr="00290FF8" w:rsidRDefault="00357C12" w:rsidP="00CF40DB">
            <w:pPr>
              <w:widowControl w:val="0"/>
              <w:jc w:val="center"/>
            </w:pPr>
            <w:r w:rsidRPr="00290FF8">
              <w:t>А</w:t>
            </w:r>
          </w:p>
          <w:p w:rsidR="00357C12" w:rsidRPr="00290FF8" w:rsidRDefault="00357C12" w:rsidP="00CF40DB">
            <w:pPr>
              <w:widowControl w:val="0"/>
              <w:jc w:val="center"/>
            </w:pPr>
            <w:r w:rsidRPr="00290FF8">
              <w:t>(3 ч.)</w:t>
            </w:r>
          </w:p>
        </w:tc>
        <w:tc>
          <w:tcPr>
            <w:tcW w:w="1417" w:type="dxa"/>
          </w:tcPr>
          <w:p w:rsidR="00357C12" w:rsidRPr="00357C12" w:rsidRDefault="00EE1DA3" w:rsidP="00CF40DB">
            <w:pPr>
              <w:widowControl w:val="0"/>
              <w:jc w:val="center"/>
            </w:pPr>
            <w:proofErr w:type="gramStart"/>
            <w:r>
              <w:t>Презента-</w:t>
            </w:r>
            <w:proofErr w:type="spellStart"/>
            <w:r>
              <w:t>ция</w:t>
            </w:r>
            <w:proofErr w:type="spellEnd"/>
            <w:proofErr w:type="gramEnd"/>
          </w:p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357C12" w:rsidRPr="00357C12" w:rsidRDefault="002356F4" w:rsidP="002356F4">
            <w:pPr>
              <w:widowControl w:val="0"/>
              <w:jc w:val="center"/>
            </w:pPr>
            <w:r>
              <w:t xml:space="preserve">доцент </w:t>
            </w:r>
            <w:proofErr w:type="spellStart"/>
            <w:r>
              <w:t>Землянский</w:t>
            </w:r>
            <w:proofErr w:type="spellEnd"/>
            <w:r>
              <w:t xml:space="preserve"> И.Л.</w:t>
            </w:r>
          </w:p>
        </w:tc>
      </w:tr>
      <w:tr w:rsidR="00357C12" w:rsidRPr="00357C12" w:rsidTr="00CF40DB">
        <w:trPr>
          <w:cantSplit/>
        </w:trPr>
        <w:tc>
          <w:tcPr>
            <w:tcW w:w="709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lastRenderedPageBreak/>
              <w:t>1</w:t>
            </w:r>
          </w:p>
        </w:tc>
        <w:tc>
          <w:tcPr>
            <w:tcW w:w="2126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2</w:t>
            </w:r>
          </w:p>
        </w:tc>
        <w:tc>
          <w:tcPr>
            <w:tcW w:w="7088" w:type="dxa"/>
          </w:tcPr>
          <w:p w:rsidR="00357C12" w:rsidRDefault="00357C12" w:rsidP="00A857F8">
            <w:pPr>
              <w:widowControl w:val="0"/>
              <w:jc w:val="center"/>
            </w:pPr>
            <w:r w:rsidRPr="00357C12">
              <w:t>3</w:t>
            </w:r>
          </w:p>
          <w:p w:rsidR="00A857F8" w:rsidRPr="00357C12" w:rsidRDefault="00A857F8" w:rsidP="00A857F8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4</w:t>
            </w:r>
          </w:p>
        </w:tc>
        <w:tc>
          <w:tcPr>
            <w:tcW w:w="1134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5</w:t>
            </w:r>
          </w:p>
        </w:tc>
        <w:tc>
          <w:tcPr>
            <w:tcW w:w="1417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6</w:t>
            </w:r>
          </w:p>
        </w:tc>
        <w:tc>
          <w:tcPr>
            <w:tcW w:w="1843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7</w:t>
            </w:r>
          </w:p>
        </w:tc>
      </w:tr>
      <w:tr w:rsidR="00357C12" w:rsidRPr="00357C12" w:rsidTr="00CF40DB">
        <w:trPr>
          <w:cantSplit/>
        </w:trPr>
        <w:tc>
          <w:tcPr>
            <w:tcW w:w="709" w:type="dxa"/>
          </w:tcPr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7088" w:type="dxa"/>
          </w:tcPr>
          <w:p w:rsidR="002356F4" w:rsidRPr="00115810" w:rsidRDefault="00115810" w:rsidP="00115810">
            <w:pPr>
              <w:widowControl w:val="0"/>
              <w:jc w:val="both"/>
            </w:pPr>
            <w:r w:rsidRPr="00115810">
              <w:t>Бедренная грыжа: клиническая картина, диагностика,</w:t>
            </w:r>
            <w:r w:rsidRPr="00C1156A">
              <w:rPr>
                <w:sz w:val="26"/>
                <w:szCs w:val="26"/>
              </w:rPr>
              <w:t xml:space="preserve"> </w:t>
            </w:r>
            <w:r w:rsidRPr="00115810">
              <w:t>дифференциальная диагностика, методы операций с паховым и бедренным доступом, возможные осложнения. Грыжи белой линии живота и послеоперационные: клиническая картина, диагностика, лечение. Невправимая и ущемленная грыжа, виды ущемлений, клиническая картина, особенности лечения. Диагностика и лечение осложнений грыж (каловый застой в грыжевом мешке, воспаление и флегмона грыжевого мешка). Отдаленные результаты лечения, профилактика возникновения грыж.</w:t>
            </w:r>
          </w:p>
        </w:tc>
        <w:tc>
          <w:tcPr>
            <w:tcW w:w="992" w:type="dxa"/>
          </w:tcPr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1417" w:type="dxa"/>
          </w:tcPr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357C12" w:rsidRPr="00357C12" w:rsidRDefault="00357C12" w:rsidP="00CF40DB">
            <w:pPr>
              <w:widowControl w:val="0"/>
              <w:jc w:val="center"/>
            </w:pPr>
          </w:p>
        </w:tc>
      </w:tr>
      <w:tr w:rsidR="00357C12" w:rsidRPr="00357C12" w:rsidTr="00CF40DB">
        <w:trPr>
          <w:cantSplit/>
        </w:trPr>
        <w:tc>
          <w:tcPr>
            <w:tcW w:w="709" w:type="dxa"/>
          </w:tcPr>
          <w:p w:rsidR="00357C12" w:rsidRPr="00357C12" w:rsidRDefault="00357C12" w:rsidP="00CF40DB">
            <w:pPr>
              <w:widowControl w:val="0"/>
              <w:jc w:val="center"/>
            </w:pPr>
            <w:r w:rsidRPr="00357C12">
              <w:t>2.</w:t>
            </w:r>
          </w:p>
        </w:tc>
        <w:tc>
          <w:tcPr>
            <w:tcW w:w="2126" w:type="dxa"/>
          </w:tcPr>
          <w:p w:rsidR="00357C12" w:rsidRPr="00357C12" w:rsidRDefault="002356F4" w:rsidP="00CF40DB">
            <w:pPr>
              <w:widowControl w:val="0"/>
              <w:jc w:val="center"/>
            </w:pPr>
            <w:r w:rsidRPr="00357C12">
              <w:t>Острый аппендицит</w:t>
            </w:r>
          </w:p>
        </w:tc>
        <w:tc>
          <w:tcPr>
            <w:tcW w:w="7088" w:type="dxa"/>
          </w:tcPr>
          <w:p w:rsidR="00701768" w:rsidRPr="00115810" w:rsidRDefault="00115810" w:rsidP="002356F4">
            <w:pPr>
              <w:widowControl w:val="0"/>
              <w:jc w:val="both"/>
            </w:pPr>
            <w:r w:rsidRPr="00115810">
              <w:t>Анатомо-физиологические сведения о слепой кишке и червеобразном отростке. Этиология, патогенез острого аппендицита, классификация. Патологоанатомические формы. Клиническая картина, фазы течения острого аппендицита, дифференциальная диагностика. Особенности клинической картины в зависимости от варианта расположения червеобразного отростка. Острый аппендицит у детей, беременных женщин и лиц пожилого и старческого возраста.</w:t>
            </w:r>
            <w:r w:rsidR="00701768">
              <w:rPr>
                <w:sz w:val="26"/>
                <w:szCs w:val="26"/>
              </w:rPr>
              <w:t xml:space="preserve"> </w:t>
            </w:r>
            <w:r w:rsidR="00701768" w:rsidRPr="00701768">
              <w:t xml:space="preserve">Общеврачебная и хирургическая тактика лечения. Оперативное лечение: доступы, основные этапы </w:t>
            </w:r>
            <w:proofErr w:type="spellStart"/>
            <w:r w:rsidR="00701768" w:rsidRPr="00701768">
              <w:t>аппендэктомии</w:t>
            </w:r>
            <w:proofErr w:type="spellEnd"/>
            <w:r w:rsidR="00701768" w:rsidRPr="00701768">
              <w:t>, ранние и поздние послеоперационные осложнения (кровотечение, абсцесс, кишечный свищ).</w:t>
            </w:r>
            <w:r w:rsidR="00701768">
              <w:rPr>
                <w:sz w:val="26"/>
                <w:szCs w:val="26"/>
              </w:rPr>
              <w:t xml:space="preserve"> </w:t>
            </w:r>
            <w:r w:rsidR="00701768" w:rsidRPr="00701768">
              <w:t>Аппендикулярный инфильтрат: понятие, этиологический фактор, клиническая картина, диагностика, лечение, показания к оперативному вмешательству.</w:t>
            </w:r>
            <w:r w:rsidR="00701768">
              <w:rPr>
                <w:sz w:val="26"/>
                <w:szCs w:val="26"/>
              </w:rPr>
              <w:t xml:space="preserve"> </w:t>
            </w:r>
            <w:r w:rsidR="00701768" w:rsidRPr="00701768">
              <w:t>Осложнения острого аппендицита (</w:t>
            </w:r>
            <w:proofErr w:type="spellStart"/>
            <w:r w:rsidR="00701768" w:rsidRPr="00701768">
              <w:t>периаппендикулярный</w:t>
            </w:r>
            <w:proofErr w:type="spellEnd"/>
            <w:r w:rsidR="00701768" w:rsidRPr="00701768">
              <w:t xml:space="preserve"> абсцесс, абсцессы брюшной полости, </w:t>
            </w:r>
            <w:proofErr w:type="spellStart"/>
            <w:r w:rsidR="00701768" w:rsidRPr="00701768">
              <w:t>пилефлебит</w:t>
            </w:r>
            <w:proofErr w:type="spellEnd"/>
            <w:r w:rsidR="00701768" w:rsidRPr="00701768">
              <w:t>): клиническая</w:t>
            </w:r>
            <w:r w:rsidR="00701768">
              <w:rPr>
                <w:sz w:val="26"/>
                <w:szCs w:val="26"/>
              </w:rPr>
              <w:t xml:space="preserve"> </w:t>
            </w:r>
            <w:r w:rsidR="00701768" w:rsidRPr="00701768">
              <w:t xml:space="preserve">картина, диагностика, принципы лечения. Пути снижения осложнений и летальности при остром аппендиците. </w:t>
            </w:r>
          </w:p>
        </w:tc>
        <w:tc>
          <w:tcPr>
            <w:tcW w:w="992" w:type="dxa"/>
          </w:tcPr>
          <w:p w:rsidR="00A857F8" w:rsidRPr="00290FF8" w:rsidRDefault="00A857F8" w:rsidP="00A857F8">
            <w:pPr>
              <w:widowControl w:val="0"/>
              <w:jc w:val="center"/>
            </w:pPr>
            <w:r w:rsidRPr="00290FF8">
              <w:t>1</w:t>
            </w:r>
            <w:r>
              <w:t>1</w:t>
            </w:r>
            <w:r w:rsidRPr="00290FF8">
              <w:t>.09.,</w:t>
            </w:r>
          </w:p>
          <w:p w:rsidR="00A857F8" w:rsidRPr="00290FF8" w:rsidRDefault="00A857F8" w:rsidP="00A857F8">
            <w:pPr>
              <w:widowControl w:val="0"/>
              <w:jc w:val="center"/>
            </w:pPr>
            <w:r>
              <w:t>15</w:t>
            </w:r>
            <w:r w:rsidRPr="00290FF8">
              <w:t>.10.,</w:t>
            </w:r>
          </w:p>
          <w:p w:rsidR="00A857F8" w:rsidRPr="00290FF8" w:rsidRDefault="00A857F8" w:rsidP="00A857F8">
            <w:pPr>
              <w:widowControl w:val="0"/>
              <w:jc w:val="center"/>
            </w:pPr>
            <w:r>
              <w:t>08</w:t>
            </w:r>
            <w:r w:rsidRPr="00290FF8">
              <w:t>.</w:t>
            </w:r>
            <w:r>
              <w:t>11</w:t>
            </w:r>
            <w:r w:rsidRPr="00290FF8">
              <w:t>.,</w:t>
            </w:r>
          </w:p>
          <w:p w:rsidR="00A857F8" w:rsidRPr="00290FF8" w:rsidRDefault="00A857F8" w:rsidP="00A857F8">
            <w:pPr>
              <w:widowControl w:val="0"/>
              <w:jc w:val="center"/>
            </w:pPr>
            <w:r>
              <w:t>11</w:t>
            </w:r>
            <w:r w:rsidRPr="00290FF8">
              <w:t>.1</w:t>
            </w:r>
            <w:r>
              <w:t>2</w:t>
            </w:r>
            <w:r w:rsidRPr="00290FF8">
              <w:t>.</w:t>
            </w:r>
          </w:p>
          <w:p w:rsidR="00A857F8" w:rsidRPr="00290FF8" w:rsidRDefault="00A857F8" w:rsidP="00A857F8">
            <w:pPr>
              <w:widowControl w:val="0"/>
              <w:jc w:val="center"/>
            </w:pPr>
          </w:p>
          <w:p w:rsidR="00357C12" w:rsidRPr="00290FF8" w:rsidRDefault="00357C12" w:rsidP="00F66F4E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357C12" w:rsidRPr="00290FF8" w:rsidRDefault="00357C12" w:rsidP="00CF40DB">
            <w:pPr>
              <w:widowControl w:val="0"/>
              <w:jc w:val="center"/>
            </w:pPr>
            <w:r w:rsidRPr="00290FF8">
              <w:t>А</w:t>
            </w:r>
          </w:p>
          <w:p w:rsidR="00357C12" w:rsidRPr="00290FF8" w:rsidRDefault="00EF4979" w:rsidP="00CF40DB">
            <w:pPr>
              <w:widowControl w:val="0"/>
              <w:jc w:val="center"/>
            </w:pPr>
            <w:r w:rsidRPr="00290FF8">
              <w:t>(2</w:t>
            </w:r>
            <w:r w:rsidR="00357C12" w:rsidRPr="00290FF8">
              <w:t xml:space="preserve"> ч.)</w:t>
            </w:r>
          </w:p>
        </w:tc>
        <w:tc>
          <w:tcPr>
            <w:tcW w:w="1417" w:type="dxa"/>
          </w:tcPr>
          <w:p w:rsidR="00357C12" w:rsidRPr="00357C12" w:rsidRDefault="00EE1DA3" w:rsidP="00CF40DB">
            <w:pPr>
              <w:widowControl w:val="0"/>
              <w:jc w:val="center"/>
            </w:pPr>
            <w:proofErr w:type="gramStart"/>
            <w:r>
              <w:t>Презента-</w:t>
            </w:r>
            <w:proofErr w:type="spellStart"/>
            <w:r>
              <w:t>ция</w:t>
            </w:r>
            <w:proofErr w:type="spellEnd"/>
            <w:proofErr w:type="gramEnd"/>
            <w:r w:rsidR="00357C12" w:rsidRPr="00357C12">
              <w:t xml:space="preserve"> </w:t>
            </w:r>
          </w:p>
          <w:p w:rsidR="00357C12" w:rsidRPr="00357C12" w:rsidRDefault="00357C12" w:rsidP="00CF40DB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1604C8" w:rsidRPr="00290FF8" w:rsidRDefault="001604C8" w:rsidP="001604C8">
            <w:pPr>
              <w:widowControl w:val="0"/>
              <w:jc w:val="center"/>
            </w:pPr>
            <w:proofErr w:type="spellStart"/>
            <w:r w:rsidRPr="00290FF8">
              <w:t>д.мед.н</w:t>
            </w:r>
            <w:proofErr w:type="spellEnd"/>
            <w:r w:rsidRPr="00290FF8">
              <w:t>., профессор</w:t>
            </w:r>
          </w:p>
          <w:p w:rsidR="001604C8" w:rsidRPr="00290FF8" w:rsidRDefault="001604C8" w:rsidP="001604C8">
            <w:pPr>
              <w:widowControl w:val="0"/>
              <w:jc w:val="center"/>
            </w:pPr>
            <w:r w:rsidRPr="00290FF8">
              <w:t>Торба А.В.,</w:t>
            </w:r>
          </w:p>
          <w:p w:rsidR="002356F4" w:rsidRPr="00290FF8" w:rsidRDefault="00357C12" w:rsidP="002356F4">
            <w:pPr>
              <w:widowControl w:val="0"/>
              <w:jc w:val="center"/>
            </w:pPr>
            <w:proofErr w:type="spellStart"/>
            <w:r w:rsidRPr="00290FF8">
              <w:t>к.мед.н</w:t>
            </w:r>
            <w:proofErr w:type="spellEnd"/>
            <w:r w:rsidRPr="00290FF8">
              <w:t>., доцент</w:t>
            </w:r>
            <w:r w:rsidR="002356F4" w:rsidRPr="00290FF8">
              <w:t xml:space="preserve"> </w:t>
            </w:r>
          </w:p>
          <w:p w:rsidR="00357C12" w:rsidRPr="00290FF8" w:rsidRDefault="002356F4" w:rsidP="002356F4">
            <w:pPr>
              <w:widowControl w:val="0"/>
              <w:jc w:val="center"/>
            </w:pPr>
            <w:r w:rsidRPr="00290FF8">
              <w:t>Маслов Я.Я.</w:t>
            </w:r>
            <w:r w:rsidR="00290FF8" w:rsidRPr="00290FF8">
              <w:t xml:space="preserve">, </w:t>
            </w:r>
          </w:p>
          <w:p w:rsidR="00290FF8" w:rsidRPr="00357C12" w:rsidRDefault="00290FF8" w:rsidP="002356F4">
            <w:pPr>
              <w:widowControl w:val="0"/>
              <w:jc w:val="center"/>
            </w:pPr>
          </w:p>
        </w:tc>
      </w:tr>
      <w:tr w:rsidR="00701768" w:rsidRPr="00357C12" w:rsidTr="00CF40DB">
        <w:trPr>
          <w:cantSplit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t>3.</w:t>
            </w:r>
          </w:p>
        </w:tc>
        <w:tc>
          <w:tcPr>
            <w:tcW w:w="2126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Язвенная болезнь желудка и двенадцати-перстной кишки</w:t>
            </w:r>
          </w:p>
        </w:tc>
        <w:tc>
          <w:tcPr>
            <w:tcW w:w="7088" w:type="dxa"/>
          </w:tcPr>
          <w:p w:rsidR="00701768" w:rsidRPr="00701768" w:rsidRDefault="00701768" w:rsidP="00701768">
            <w:pPr>
              <w:widowControl w:val="0"/>
              <w:jc w:val="both"/>
              <w:rPr>
                <w:sz w:val="26"/>
                <w:szCs w:val="26"/>
              </w:rPr>
            </w:pPr>
            <w:r w:rsidRPr="00701768">
              <w:t xml:space="preserve">Анатомо-физиологические сведения о желудке и двенадцатиперстной кишке. Этиология и патогенез язвенной болезни. Классификация. Методы обследования больных. Абсолютные, условно абсолютные и относительные показания к хирургическому лечению </w:t>
            </w:r>
            <w:proofErr w:type="spellStart"/>
            <w:r w:rsidRPr="00701768">
              <w:t>гастродуоденальной</w:t>
            </w:r>
            <w:proofErr w:type="spellEnd"/>
            <w:r w:rsidRPr="00701768">
              <w:t xml:space="preserve"> язвы</w:t>
            </w:r>
            <w:r w:rsidRPr="00C1156A">
              <w:rPr>
                <w:sz w:val="26"/>
                <w:szCs w:val="26"/>
              </w:rPr>
              <w:t xml:space="preserve">. </w:t>
            </w:r>
            <w:r w:rsidR="002C1464" w:rsidRPr="002C1464">
              <w:t>Виды</w:t>
            </w:r>
            <w:r w:rsidR="002C1464">
              <w:t xml:space="preserve"> опера-</w:t>
            </w:r>
          </w:p>
        </w:tc>
        <w:tc>
          <w:tcPr>
            <w:tcW w:w="992" w:type="dxa"/>
          </w:tcPr>
          <w:p w:rsidR="00A857F8" w:rsidRPr="00290FF8" w:rsidRDefault="00A857F8" w:rsidP="00A857F8">
            <w:pPr>
              <w:widowControl w:val="0"/>
              <w:jc w:val="center"/>
            </w:pPr>
            <w:r w:rsidRPr="00290FF8">
              <w:t>1</w:t>
            </w:r>
            <w:r>
              <w:t>2</w:t>
            </w:r>
            <w:r w:rsidRPr="00290FF8">
              <w:t>.09.,</w:t>
            </w:r>
          </w:p>
          <w:p w:rsidR="00A857F8" w:rsidRPr="00290FF8" w:rsidRDefault="00A857F8" w:rsidP="00A857F8">
            <w:pPr>
              <w:widowControl w:val="0"/>
              <w:jc w:val="center"/>
            </w:pPr>
            <w:r>
              <w:t>16</w:t>
            </w:r>
            <w:r w:rsidRPr="00290FF8">
              <w:t>.10.,</w:t>
            </w:r>
          </w:p>
          <w:p w:rsidR="00A857F8" w:rsidRPr="00290FF8" w:rsidRDefault="00A857F8" w:rsidP="00A857F8">
            <w:pPr>
              <w:widowControl w:val="0"/>
              <w:jc w:val="center"/>
            </w:pPr>
            <w:r>
              <w:t>11</w:t>
            </w:r>
            <w:r w:rsidRPr="00290FF8">
              <w:t>.</w:t>
            </w:r>
            <w:r>
              <w:t>11</w:t>
            </w:r>
            <w:r w:rsidRPr="00290FF8">
              <w:t>.,</w:t>
            </w:r>
          </w:p>
          <w:p w:rsidR="00701768" w:rsidRPr="00357C12" w:rsidRDefault="00A857F8" w:rsidP="00A857F8">
            <w:pPr>
              <w:widowControl w:val="0"/>
              <w:jc w:val="center"/>
            </w:pPr>
            <w:r>
              <w:t>12</w:t>
            </w:r>
            <w:r w:rsidRPr="00290FF8">
              <w:t>.1</w:t>
            </w:r>
            <w:r>
              <w:t>2</w:t>
            </w:r>
            <w:r w:rsidRPr="00290FF8">
              <w:t>.</w:t>
            </w:r>
          </w:p>
        </w:tc>
        <w:tc>
          <w:tcPr>
            <w:tcW w:w="1134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А</w:t>
            </w:r>
          </w:p>
          <w:p w:rsidR="00701768" w:rsidRPr="00357C12" w:rsidRDefault="00701768" w:rsidP="00CF40DB">
            <w:pPr>
              <w:widowControl w:val="0"/>
              <w:jc w:val="center"/>
            </w:pPr>
            <w:r>
              <w:t>(3</w:t>
            </w:r>
            <w:r w:rsidRPr="00357C12">
              <w:t xml:space="preserve"> ч.)</w:t>
            </w: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  <w:proofErr w:type="gramStart"/>
            <w:r>
              <w:t>Презента-</w:t>
            </w:r>
            <w:proofErr w:type="spellStart"/>
            <w:r>
              <w:t>ция</w:t>
            </w:r>
            <w:proofErr w:type="spellEnd"/>
            <w:proofErr w:type="gramEnd"/>
            <w:r w:rsidRPr="00357C12">
              <w:t xml:space="preserve"> </w:t>
            </w:r>
          </w:p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 xml:space="preserve">доцент </w:t>
            </w:r>
            <w:proofErr w:type="spellStart"/>
            <w:r w:rsidRPr="00357C12">
              <w:t>Землянский</w:t>
            </w:r>
            <w:proofErr w:type="spellEnd"/>
            <w:r w:rsidRPr="00357C12">
              <w:t xml:space="preserve"> И.Л.</w:t>
            </w:r>
          </w:p>
        </w:tc>
      </w:tr>
      <w:tr w:rsidR="00701768" w:rsidRPr="00357C12" w:rsidTr="00CF40DB">
        <w:trPr>
          <w:cantSplit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2126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701768" w:rsidRPr="00357C12" w:rsidRDefault="00701768" w:rsidP="00CF40DB">
            <w:pPr>
              <w:widowControl w:val="0"/>
              <w:jc w:val="center"/>
            </w:pPr>
            <w:r>
              <w:t>7</w:t>
            </w:r>
          </w:p>
        </w:tc>
      </w:tr>
      <w:tr w:rsidR="00701768" w:rsidRPr="00357C12" w:rsidTr="00CF40DB">
        <w:trPr>
          <w:cantSplit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7088" w:type="dxa"/>
          </w:tcPr>
          <w:p w:rsidR="00701768" w:rsidRPr="00357C12" w:rsidRDefault="002C1464" w:rsidP="002C1464">
            <w:pPr>
              <w:jc w:val="both"/>
            </w:pPr>
            <w:proofErr w:type="spellStart"/>
            <w:r>
              <w:t>ций</w:t>
            </w:r>
            <w:proofErr w:type="spellEnd"/>
            <w: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C1464">
              <w:t xml:space="preserve">Резекции желудка по методу </w:t>
            </w:r>
            <w:proofErr w:type="spellStart"/>
            <w:r w:rsidRPr="002C1464">
              <w:t>Бильрот</w:t>
            </w:r>
            <w:proofErr w:type="spellEnd"/>
            <w:r w:rsidRPr="002C1464">
              <w:t xml:space="preserve"> I-II в модификации </w:t>
            </w:r>
            <w:proofErr w:type="spellStart"/>
            <w:r w:rsidRPr="002C1464">
              <w:t>Геберера</w:t>
            </w:r>
            <w:proofErr w:type="spellEnd"/>
            <w:r w:rsidRPr="002C1464">
              <w:t>, Гофмейстера-</w:t>
            </w:r>
            <w:proofErr w:type="spellStart"/>
            <w:r w:rsidRPr="002C1464">
              <w:t>Финстерера</w:t>
            </w:r>
            <w:proofErr w:type="spellEnd"/>
            <w:r w:rsidRPr="002C1464">
              <w:t xml:space="preserve">, </w:t>
            </w:r>
            <w:proofErr w:type="spellStart"/>
            <w:r w:rsidRPr="002C1464">
              <w:t>Бальфура</w:t>
            </w:r>
            <w:proofErr w:type="spellEnd"/>
            <w:r w:rsidRPr="002C1464">
              <w:t xml:space="preserve">, </w:t>
            </w:r>
            <w:proofErr w:type="spellStart"/>
            <w:r w:rsidRPr="002C1464">
              <w:t>Ру</w:t>
            </w:r>
            <w:proofErr w:type="spellEnd"/>
            <w:r w:rsidRPr="002C1464">
              <w:t xml:space="preserve">. Органосохраняющие операции: </w:t>
            </w:r>
            <w:proofErr w:type="spellStart"/>
            <w:r w:rsidRPr="002C1464">
              <w:t>пилоропластика</w:t>
            </w:r>
            <w:proofErr w:type="spellEnd"/>
            <w:r w:rsidRPr="002C1464">
              <w:t xml:space="preserve">, </w:t>
            </w:r>
            <w:proofErr w:type="spellStart"/>
            <w:r w:rsidRPr="002C1464">
              <w:t>антрумэктомия</w:t>
            </w:r>
            <w:proofErr w:type="spellEnd"/>
            <w:r w:rsidRPr="002C1464">
              <w:t xml:space="preserve">, </w:t>
            </w:r>
            <w:proofErr w:type="spellStart"/>
            <w:r w:rsidRPr="002C1464">
              <w:t>ваготомии</w:t>
            </w:r>
            <w:proofErr w:type="spellEnd"/>
            <w:r w:rsidRPr="002C1464">
              <w:t>, комбинированные операции.</w:t>
            </w:r>
            <w:r w:rsidRPr="00C1156A">
              <w:rPr>
                <w:sz w:val="26"/>
                <w:szCs w:val="26"/>
              </w:rPr>
              <w:t xml:space="preserve"> </w:t>
            </w:r>
            <w:r w:rsidRPr="002C1464">
              <w:t xml:space="preserve">Непосредственные и отдаленные результаты хирургического лечения </w:t>
            </w:r>
            <w:proofErr w:type="spellStart"/>
            <w:r w:rsidRPr="002C1464">
              <w:t>гастродуоденальной</w:t>
            </w:r>
            <w:proofErr w:type="spellEnd"/>
            <w:r w:rsidRPr="002C1464">
              <w:t xml:space="preserve"> язвы. </w:t>
            </w:r>
            <w:proofErr w:type="spellStart"/>
            <w:r w:rsidRPr="002C1464">
              <w:t>Пилородуоденальный</w:t>
            </w:r>
            <w:proofErr w:type="spellEnd"/>
            <w:r w:rsidRPr="002C1464">
              <w:t xml:space="preserve"> стеноз: причины, классификация, стадии, клиническая картина,  рентгенологическая диагностика, особенности предоперационной подготовки. </w:t>
            </w:r>
            <w:proofErr w:type="spellStart"/>
            <w:r w:rsidRPr="002C1464">
              <w:t>Гастрогенная</w:t>
            </w:r>
            <w:proofErr w:type="spellEnd"/>
            <w:r w:rsidRPr="002C1464">
              <w:t xml:space="preserve"> тетания и кома</w:t>
            </w:r>
            <w:r w:rsidRPr="00C1156A">
              <w:rPr>
                <w:sz w:val="26"/>
                <w:szCs w:val="26"/>
              </w:rPr>
              <w:t xml:space="preserve">. </w:t>
            </w:r>
            <w:proofErr w:type="spellStart"/>
            <w:r w:rsidRPr="002C1464">
              <w:t>Перфоративная</w:t>
            </w:r>
            <w:proofErr w:type="spellEnd"/>
            <w:r w:rsidRPr="002C1464">
              <w:t xml:space="preserve"> язва: классификация, клиническая картина, диагностика, лечение, виды оперативных вмешательств, операция выбора. </w:t>
            </w:r>
            <w:proofErr w:type="spellStart"/>
            <w:r w:rsidRPr="002C1464">
              <w:t>Гастродуоденальное</w:t>
            </w:r>
            <w:proofErr w:type="spellEnd"/>
            <w:r w:rsidRPr="002C1464">
              <w:t xml:space="preserve"> кровотечение: степени, клиническая картина, диагностика, лечение, показания к операции.</w:t>
            </w:r>
            <w:r>
              <w:rPr>
                <w:sz w:val="26"/>
                <w:szCs w:val="26"/>
              </w:rPr>
              <w:t xml:space="preserve"> </w:t>
            </w:r>
            <w:r w:rsidRPr="002C1464">
              <w:t xml:space="preserve">Дифференциальная диагностика с кровотечением из вен пищевода, синдромом </w:t>
            </w:r>
            <w:proofErr w:type="spellStart"/>
            <w:r w:rsidRPr="002C1464">
              <w:t>Меллори-Вейса</w:t>
            </w:r>
            <w:proofErr w:type="spellEnd"/>
            <w:r w:rsidRPr="002C1464">
              <w:t>. Каллезная язва. Пенетрирующая язва, малигнизация:</w:t>
            </w:r>
            <w:r>
              <w:rPr>
                <w:sz w:val="26"/>
                <w:szCs w:val="26"/>
              </w:rPr>
              <w:t xml:space="preserve"> </w:t>
            </w:r>
            <w:r w:rsidRPr="002C1464">
              <w:t>клиническая картина, диагностика, особенности лечебной тактики. Понятие о болезнях оперированного желудка и</w:t>
            </w:r>
            <w:r>
              <w:rPr>
                <w:sz w:val="26"/>
                <w:szCs w:val="26"/>
              </w:rPr>
              <w:t xml:space="preserve"> </w:t>
            </w:r>
            <w:r w:rsidRPr="002C1464">
              <w:t xml:space="preserve">синдроме </w:t>
            </w:r>
            <w:proofErr w:type="spellStart"/>
            <w:r w:rsidRPr="002C1464">
              <w:t>Золлингера-Эллисона</w:t>
            </w:r>
            <w:proofErr w:type="spellEnd"/>
            <w:r w:rsidRPr="002C1464">
              <w:t>. Непосредственные и отдаленные результаты хирургического лечения пептической язвы.</w:t>
            </w:r>
          </w:p>
        </w:tc>
        <w:tc>
          <w:tcPr>
            <w:tcW w:w="992" w:type="dxa"/>
          </w:tcPr>
          <w:p w:rsidR="00701768" w:rsidRDefault="00701768" w:rsidP="00971305">
            <w:pPr>
              <w:widowControl w:val="0"/>
              <w:jc w:val="center"/>
            </w:pPr>
          </w:p>
          <w:p w:rsidR="00701768" w:rsidRPr="00357C12" w:rsidRDefault="00701768" w:rsidP="00F66F4E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</w:tr>
      <w:tr w:rsidR="00701768" w:rsidRPr="00357C12" w:rsidTr="00CF40DB">
        <w:trPr>
          <w:cantSplit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4.</w:t>
            </w:r>
          </w:p>
        </w:tc>
        <w:tc>
          <w:tcPr>
            <w:tcW w:w="2126" w:type="dxa"/>
          </w:tcPr>
          <w:p w:rsidR="00701768" w:rsidRPr="00357C12" w:rsidRDefault="00B64C06" w:rsidP="00CF40DB">
            <w:pPr>
              <w:widowControl w:val="0"/>
              <w:jc w:val="center"/>
            </w:pPr>
            <w:r>
              <w:t>Желчно-каменная болезнь и её</w:t>
            </w:r>
            <w:r w:rsidR="00701768" w:rsidRPr="00357C12">
              <w:t xml:space="preserve"> осложнения.</w:t>
            </w:r>
          </w:p>
        </w:tc>
        <w:tc>
          <w:tcPr>
            <w:tcW w:w="7088" w:type="dxa"/>
          </w:tcPr>
          <w:p w:rsidR="002C1464" w:rsidRPr="00CF40DB" w:rsidRDefault="00CF40DB" w:rsidP="00CF40DB">
            <w:pPr>
              <w:jc w:val="both"/>
            </w:pPr>
            <w:r w:rsidRPr="00CF40DB">
              <w:t xml:space="preserve">Анатомо-физиологические сведения о желчном пузыре и желчных путях. Классификация воспалительных </w:t>
            </w:r>
            <w:proofErr w:type="spellStart"/>
            <w:proofErr w:type="gramStart"/>
            <w:r w:rsidRPr="00CF40DB">
              <w:t>заболе-ваний</w:t>
            </w:r>
            <w:proofErr w:type="spellEnd"/>
            <w:proofErr w:type="gramEnd"/>
            <w:r w:rsidRPr="00CF40DB">
              <w:t xml:space="preserve"> </w:t>
            </w:r>
            <w:proofErr w:type="spellStart"/>
            <w:r w:rsidRPr="00CF40DB">
              <w:t>билиарной</w:t>
            </w:r>
            <w:proofErr w:type="spellEnd"/>
            <w:r w:rsidRPr="00CF40DB">
              <w:t xml:space="preserve"> системы. Теории образования конкрементов. Методы обследования больных. </w:t>
            </w:r>
            <w:proofErr w:type="spellStart"/>
            <w:r w:rsidRPr="00CF40DB">
              <w:t>Интраопе</w:t>
            </w:r>
            <w:proofErr w:type="spellEnd"/>
            <w:r w:rsidRPr="00CF40DB">
              <w:t>-рационные методы диагностики. Клиническая картина, дифференциальная диагностика, лечение желчнокаменной болезни. Острый холецистит. Классификация, клиническая картина, диагностика, дифференциальная диагностика, лечение. Показания к оперативному вмешательству, виды операций (</w:t>
            </w:r>
            <w:proofErr w:type="spellStart"/>
            <w:r w:rsidRPr="00CF40DB">
              <w:t>лапароскопическая</w:t>
            </w:r>
            <w:proofErr w:type="spellEnd"/>
            <w:r w:rsidRPr="00CF40DB">
              <w:t xml:space="preserve"> и традиционная </w:t>
            </w:r>
            <w:proofErr w:type="spellStart"/>
            <w:r w:rsidRPr="00CF40DB">
              <w:t>холецистэктомия</w:t>
            </w:r>
            <w:proofErr w:type="spellEnd"/>
            <w:r w:rsidRPr="00CF40DB">
              <w:t xml:space="preserve">, </w:t>
            </w:r>
            <w:proofErr w:type="spellStart"/>
            <w:r w:rsidRPr="00CF40DB">
              <w:t>холецистостомия</w:t>
            </w:r>
            <w:proofErr w:type="spellEnd"/>
            <w:r w:rsidRPr="00CF40DB">
              <w:t xml:space="preserve">). </w:t>
            </w:r>
            <w:proofErr w:type="spellStart"/>
            <w:r w:rsidRPr="00CF40DB">
              <w:t>Холедохолитиаз</w:t>
            </w:r>
            <w:proofErr w:type="spellEnd"/>
            <w:r w:rsidRPr="00CF40DB">
              <w:t>. Клиническая картина, диагностика. Способы внешнего и</w:t>
            </w:r>
            <w:r>
              <w:t xml:space="preserve"> внутреннего дренирования желчных путей (</w:t>
            </w:r>
            <w:proofErr w:type="spellStart"/>
            <w:r>
              <w:t>холедохолитотомия</w:t>
            </w:r>
            <w:proofErr w:type="spellEnd"/>
            <w:r>
              <w:t>,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CF40DB">
              <w:t>билиодигестивные</w:t>
            </w:r>
            <w:proofErr w:type="spellEnd"/>
            <w:r w:rsidRPr="00CF40DB">
              <w:t xml:space="preserve"> анастомозы).</w:t>
            </w:r>
            <w:r>
              <w:rPr>
                <w:sz w:val="26"/>
                <w:szCs w:val="26"/>
              </w:rPr>
              <w:t xml:space="preserve"> </w:t>
            </w:r>
            <w:r w:rsidRPr="00CF40DB">
              <w:t>Механическая желтуха: клиническая картина, диагностика,</w:t>
            </w:r>
            <w:r w:rsidRPr="006C7036">
              <w:rPr>
                <w:sz w:val="26"/>
                <w:szCs w:val="26"/>
              </w:rPr>
              <w:t xml:space="preserve"> </w:t>
            </w:r>
            <w:r w:rsidRPr="00CF40DB">
              <w:t xml:space="preserve">дифференциальная диагностика </w:t>
            </w:r>
            <w:proofErr w:type="spellStart"/>
            <w:r w:rsidRPr="00CF40DB">
              <w:t>желтух</w:t>
            </w:r>
            <w:proofErr w:type="spellEnd"/>
            <w:r w:rsidRPr="00CF40DB">
              <w:t>. Эндоскопические</w:t>
            </w:r>
            <w:r>
              <w:t xml:space="preserve"> методы</w:t>
            </w:r>
          </w:p>
        </w:tc>
        <w:tc>
          <w:tcPr>
            <w:tcW w:w="992" w:type="dxa"/>
          </w:tcPr>
          <w:p w:rsidR="00701768" w:rsidRDefault="00701768" w:rsidP="00971305">
            <w:pPr>
              <w:widowControl w:val="0"/>
              <w:jc w:val="center"/>
            </w:pPr>
            <w:r>
              <w:t>1</w:t>
            </w:r>
            <w:r w:rsidR="001604C8">
              <w:t>3</w:t>
            </w:r>
            <w:r>
              <w:t>.09.,</w:t>
            </w:r>
          </w:p>
          <w:p w:rsidR="00701768" w:rsidRDefault="001604C8" w:rsidP="00971305">
            <w:pPr>
              <w:widowControl w:val="0"/>
              <w:jc w:val="center"/>
            </w:pPr>
            <w:r>
              <w:t>17</w:t>
            </w:r>
            <w:r w:rsidR="00701768">
              <w:t>.10.,</w:t>
            </w:r>
          </w:p>
          <w:p w:rsidR="00701768" w:rsidRDefault="001604C8" w:rsidP="00971305">
            <w:pPr>
              <w:widowControl w:val="0"/>
              <w:jc w:val="center"/>
            </w:pPr>
            <w:r>
              <w:t>12</w:t>
            </w:r>
            <w:r w:rsidR="00701768">
              <w:t>.11.,</w:t>
            </w:r>
          </w:p>
          <w:p w:rsidR="00701768" w:rsidRPr="00290FF8" w:rsidRDefault="001604C8" w:rsidP="00D75E2F">
            <w:pPr>
              <w:widowControl w:val="0"/>
              <w:jc w:val="center"/>
            </w:pPr>
            <w:r>
              <w:t>13</w:t>
            </w:r>
            <w:r w:rsidR="00701768" w:rsidRPr="00290FF8">
              <w:t>.1</w:t>
            </w:r>
            <w:r>
              <w:t>2</w:t>
            </w:r>
            <w:r w:rsidR="00701768" w:rsidRPr="00290FF8">
              <w:t>.</w:t>
            </w:r>
          </w:p>
          <w:p w:rsidR="00701768" w:rsidRPr="00357C12" w:rsidRDefault="00701768" w:rsidP="00EE1DA3">
            <w:pPr>
              <w:widowControl w:val="0"/>
            </w:pPr>
          </w:p>
        </w:tc>
        <w:tc>
          <w:tcPr>
            <w:tcW w:w="1134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А</w:t>
            </w:r>
          </w:p>
          <w:p w:rsidR="00701768" w:rsidRPr="00357C12" w:rsidRDefault="00701768" w:rsidP="00CF40DB">
            <w:pPr>
              <w:widowControl w:val="0"/>
              <w:jc w:val="center"/>
            </w:pPr>
            <w:r>
              <w:t>(3</w:t>
            </w:r>
            <w:r w:rsidRPr="00357C12">
              <w:t xml:space="preserve"> ч.)</w:t>
            </w: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  <w:proofErr w:type="gramStart"/>
            <w:r w:rsidRPr="00357C12">
              <w:t>Презента-</w:t>
            </w:r>
            <w:proofErr w:type="spellStart"/>
            <w:r w:rsidRPr="00357C12">
              <w:t>ция</w:t>
            </w:r>
            <w:proofErr w:type="spellEnd"/>
            <w:proofErr w:type="gramEnd"/>
            <w:r w:rsidRPr="00357C12">
              <w:t xml:space="preserve">, </w:t>
            </w:r>
          </w:p>
          <w:p w:rsidR="00701768" w:rsidRPr="00357C12" w:rsidRDefault="00701768" w:rsidP="00CF40DB">
            <w:pPr>
              <w:widowControl w:val="0"/>
              <w:jc w:val="center"/>
            </w:pPr>
            <w:r>
              <w:t>видео-фильм</w:t>
            </w:r>
          </w:p>
        </w:tc>
        <w:tc>
          <w:tcPr>
            <w:tcW w:w="1843" w:type="dxa"/>
          </w:tcPr>
          <w:p w:rsidR="00290FF8" w:rsidRPr="00290FF8" w:rsidRDefault="00290FF8" w:rsidP="00EE1DA3">
            <w:pPr>
              <w:widowControl w:val="0"/>
              <w:jc w:val="center"/>
            </w:pPr>
            <w:proofErr w:type="spellStart"/>
            <w:r w:rsidRPr="00290FF8">
              <w:t>д.мед.н</w:t>
            </w:r>
            <w:proofErr w:type="spellEnd"/>
            <w:r w:rsidRPr="00290FF8">
              <w:t>., профессор</w:t>
            </w:r>
          </w:p>
          <w:p w:rsidR="00290FF8" w:rsidRPr="00290FF8" w:rsidRDefault="00290FF8" w:rsidP="00EE1DA3">
            <w:pPr>
              <w:widowControl w:val="0"/>
              <w:jc w:val="center"/>
            </w:pPr>
            <w:r w:rsidRPr="00290FF8">
              <w:t>Торба А.В.,</w:t>
            </w:r>
          </w:p>
          <w:p w:rsidR="00701768" w:rsidRPr="00290FF8" w:rsidRDefault="00701768" w:rsidP="00EE1DA3">
            <w:pPr>
              <w:widowControl w:val="0"/>
              <w:jc w:val="center"/>
            </w:pPr>
            <w:proofErr w:type="spellStart"/>
            <w:r w:rsidRPr="00290FF8">
              <w:t>к.мед.н</w:t>
            </w:r>
            <w:proofErr w:type="spellEnd"/>
            <w:r w:rsidRPr="00290FF8">
              <w:t xml:space="preserve">., доцент </w:t>
            </w:r>
          </w:p>
          <w:p w:rsidR="00701768" w:rsidRPr="00357C12" w:rsidRDefault="00701768" w:rsidP="00EE1DA3">
            <w:pPr>
              <w:widowControl w:val="0"/>
              <w:jc w:val="center"/>
            </w:pPr>
            <w:r w:rsidRPr="00290FF8">
              <w:t>Маслов Я.Я.</w:t>
            </w:r>
          </w:p>
        </w:tc>
      </w:tr>
      <w:tr w:rsidR="00701768" w:rsidRPr="00357C12" w:rsidTr="00CF40DB">
        <w:trPr>
          <w:cantSplit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lastRenderedPageBreak/>
              <w:t>1</w:t>
            </w:r>
          </w:p>
        </w:tc>
        <w:tc>
          <w:tcPr>
            <w:tcW w:w="2126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2</w:t>
            </w:r>
          </w:p>
        </w:tc>
        <w:tc>
          <w:tcPr>
            <w:tcW w:w="7088" w:type="dxa"/>
          </w:tcPr>
          <w:p w:rsidR="00701768" w:rsidRPr="00357C12" w:rsidRDefault="00701768" w:rsidP="00CF40DB">
            <w:pPr>
              <w:jc w:val="center"/>
            </w:pPr>
            <w:r w:rsidRPr="00357C12">
              <w:t>3</w:t>
            </w:r>
          </w:p>
        </w:tc>
        <w:tc>
          <w:tcPr>
            <w:tcW w:w="992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4</w:t>
            </w:r>
          </w:p>
        </w:tc>
        <w:tc>
          <w:tcPr>
            <w:tcW w:w="1134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5</w:t>
            </w: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6</w:t>
            </w:r>
          </w:p>
        </w:tc>
        <w:tc>
          <w:tcPr>
            <w:tcW w:w="1843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7</w:t>
            </w:r>
          </w:p>
        </w:tc>
      </w:tr>
      <w:tr w:rsidR="00701768" w:rsidRPr="00357C12" w:rsidTr="002D15C1">
        <w:trPr>
          <w:cantSplit/>
          <w:trHeight w:val="3663"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  <w:p w:rsidR="00701768" w:rsidRPr="00357C12" w:rsidRDefault="00701768" w:rsidP="00CF40DB">
            <w:pPr>
              <w:widowControl w:val="0"/>
              <w:jc w:val="center"/>
            </w:pPr>
          </w:p>
          <w:p w:rsidR="00701768" w:rsidRPr="00357C12" w:rsidRDefault="00701768" w:rsidP="00CF40DB">
            <w:pPr>
              <w:widowControl w:val="0"/>
              <w:jc w:val="center"/>
            </w:pPr>
          </w:p>
          <w:p w:rsidR="00701768" w:rsidRPr="00357C12" w:rsidRDefault="00701768" w:rsidP="00CF40DB">
            <w:pPr>
              <w:widowControl w:val="0"/>
              <w:jc w:val="center"/>
            </w:pPr>
          </w:p>
          <w:p w:rsidR="00701768" w:rsidRDefault="00701768" w:rsidP="00EE1DA3">
            <w:pPr>
              <w:widowControl w:val="0"/>
            </w:pPr>
          </w:p>
          <w:p w:rsidR="008830F6" w:rsidRPr="00357C12" w:rsidRDefault="008830F6" w:rsidP="00EE1DA3">
            <w:pPr>
              <w:widowControl w:val="0"/>
            </w:pPr>
          </w:p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Заболевания печени.</w:t>
            </w:r>
          </w:p>
        </w:tc>
        <w:tc>
          <w:tcPr>
            <w:tcW w:w="7088" w:type="dxa"/>
          </w:tcPr>
          <w:p w:rsidR="002D15C1" w:rsidRDefault="002D15C1" w:rsidP="002D15C1">
            <w:pPr>
              <w:jc w:val="both"/>
            </w:pPr>
            <w:r w:rsidRPr="002D15C1">
              <w:t>лечения больных с механической желтухой. Непосредственные и отдаленные результаты оперативного лечения желчнокаменной болезни и её осложнений. Экспертиза трудоспособности, реабилитация больных. Понятие о постхолецистэктомическом синдроме (ПХЭС).</w:t>
            </w:r>
          </w:p>
          <w:p w:rsidR="008830F6" w:rsidRPr="002D15C1" w:rsidRDefault="008830F6" w:rsidP="002D15C1">
            <w:pPr>
              <w:jc w:val="both"/>
            </w:pPr>
          </w:p>
          <w:p w:rsidR="002D15C1" w:rsidRPr="002D15C1" w:rsidRDefault="002D15C1" w:rsidP="002D15C1">
            <w:pPr>
              <w:jc w:val="both"/>
            </w:pPr>
            <w:r w:rsidRPr="002D15C1">
              <w:t>Анатомия и физиология печени. Очаговые поражения паренхимы. Классификация заболеваний. Клиническая картина, диагностика, дифференциальная диагностика, лечение, показания к операции.</w:t>
            </w:r>
          </w:p>
          <w:p w:rsidR="00701768" w:rsidRPr="00357C12" w:rsidRDefault="002D15C1" w:rsidP="00CF40DB">
            <w:pPr>
              <w:jc w:val="both"/>
            </w:pPr>
            <w:r w:rsidRPr="002D15C1">
              <w:rPr>
                <w:bCs/>
              </w:rPr>
              <w:t xml:space="preserve">Эхинококкоз и </w:t>
            </w:r>
            <w:proofErr w:type="spellStart"/>
            <w:r w:rsidRPr="002D15C1">
              <w:rPr>
                <w:bCs/>
              </w:rPr>
              <w:t>альвеококкоз</w:t>
            </w:r>
            <w:proofErr w:type="spellEnd"/>
            <w:r w:rsidRPr="002D15C1">
              <w:rPr>
                <w:bCs/>
              </w:rPr>
              <w:t xml:space="preserve"> печени. </w:t>
            </w:r>
            <w:r w:rsidRPr="002D15C1">
              <w:t xml:space="preserve">Морфологическая характеристика паразитов. </w:t>
            </w:r>
            <w:r w:rsidRPr="002D15C1">
              <w:rPr>
                <w:bCs/>
              </w:rPr>
              <w:t xml:space="preserve">Этиология, эпидемиология. </w:t>
            </w:r>
            <w:r w:rsidRPr="002D15C1">
              <w:t>Клиническая картина, диагностика, дифференциальная диагностика, методы хирургического лечения.</w:t>
            </w:r>
          </w:p>
        </w:tc>
        <w:tc>
          <w:tcPr>
            <w:tcW w:w="992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701768" w:rsidRPr="00357C12" w:rsidRDefault="00701768" w:rsidP="00CF40DB">
            <w:pPr>
              <w:widowControl w:val="0"/>
              <w:jc w:val="center"/>
            </w:pPr>
          </w:p>
        </w:tc>
      </w:tr>
      <w:tr w:rsidR="00701768" w:rsidRPr="00357C12" w:rsidTr="002D15C1">
        <w:trPr>
          <w:cantSplit/>
          <w:trHeight w:val="5666"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5.</w:t>
            </w:r>
          </w:p>
        </w:tc>
        <w:tc>
          <w:tcPr>
            <w:tcW w:w="2126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Заболевания поджелудочной железы.</w:t>
            </w:r>
          </w:p>
        </w:tc>
        <w:tc>
          <w:tcPr>
            <w:tcW w:w="7088" w:type="dxa"/>
          </w:tcPr>
          <w:p w:rsidR="00CF7711" w:rsidRPr="00CF7711" w:rsidRDefault="00CF7711" w:rsidP="00CF7711">
            <w:pPr>
              <w:jc w:val="both"/>
            </w:pPr>
            <w:r w:rsidRPr="00CF7711">
              <w:t xml:space="preserve">Анатомо-физиологические сведения о поджелудочной железе. Классификация заболеваний. Определение понятия, этиология и патогенез острого панкреатита. Классификация, Отёчный панкреатит: клиническая картина, диагностика, дифференциальная диагностика, тактика лечения. Деструктивный панкреатит: периоды течения прогрессирующего панкреонекроза, лабораторные и инструментальные методы исследования, лечение, методы </w:t>
            </w:r>
            <w:proofErr w:type="spellStart"/>
            <w:r w:rsidRPr="00CF7711">
              <w:t>детоксикации</w:t>
            </w:r>
            <w:proofErr w:type="spellEnd"/>
            <w:r w:rsidRPr="00CF7711">
              <w:t xml:space="preserve">. Показания к оперативному лечению, виды операций. Результаты лечения, исходы заболевания. Гнойные осложнения острого панкреатита: клиническая картина, диагностика, лечение, исходы заболевания. Отдаленные осложнения острого панкреатита. </w:t>
            </w:r>
          </w:p>
          <w:p w:rsidR="00CF7711" w:rsidRPr="002D15C1" w:rsidRDefault="00CF7711" w:rsidP="00CF7711">
            <w:pPr>
              <w:jc w:val="both"/>
            </w:pPr>
            <w:r w:rsidRPr="00CF7711">
              <w:t>Хронический панкреатит. Этиология, патогенез, классификация. Клиническая картина, диагностика, лечение: Кисты поджелудочной железы: истинные и ложные. Причины, диагностика, дифференциальная диагностика, принципы хирургического лечения (виды дренирования).</w:t>
            </w:r>
            <w:r>
              <w:rPr>
                <w:sz w:val="26"/>
                <w:szCs w:val="26"/>
              </w:rPr>
              <w:t xml:space="preserve"> </w:t>
            </w:r>
          </w:p>
          <w:p w:rsidR="00701768" w:rsidRPr="00357C12" w:rsidRDefault="00701768" w:rsidP="002D15C1">
            <w:pPr>
              <w:jc w:val="both"/>
            </w:pPr>
          </w:p>
        </w:tc>
        <w:tc>
          <w:tcPr>
            <w:tcW w:w="992" w:type="dxa"/>
          </w:tcPr>
          <w:p w:rsidR="00701768" w:rsidRPr="00290FF8" w:rsidRDefault="001604C8" w:rsidP="00971305">
            <w:pPr>
              <w:widowControl w:val="0"/>
              <w:jc w:val="center"/>
            </w:pPr>
            <w:r>
              <w:t>16</w:t>
            </w:r>
            <w:r w:rsidR="00701768" w:rsidRPr="00290FF8">
              <w:t>.09.,</w:t>
            </w:r>
          </w:p>
          <w:p w:rsidR="00701768" w:rsidRPr="00290FF8" w:rsidRDefault="001604C8" w:rsidP="00971305">
            <w:pPr>
              <w:widowControl w:val="0"/>
              <w:jc w:val="center"/>
            </w:pPr>
            <w:r>
              <w:t>18</w:t>
            </w:r>
            <w:r w:rsidR="00701768" w:rsidRPr="00290FF8">
              <w:t>.10.,</w:t>
            </w:r>
          </w:p>
          <w:p w:rsidR="00701768" w:rsidRPr="00290FF8" w:rsidRDefault="001604C8" w:rsidP="00971305">
            <w:pPr>
              <w:widowControl w:val="0"/>
              <w:jc w:val="center"/>
            </w:pPr>
            <w:r>
              <w:t>13</w:t>
            </w:r>
            <w:r w:rsidR="00701768" w:rsidRPr="00290FF8">
              <w:t>.11.,</w:t>
            </w:r>
          </w:p>
          <w:p w:rsidR="00701768" w:rsidRPr="00290FF8" w:rsidRDefault="001604C8" w:rsidP="00D75E2F">
            <w:pPr>
              <w:widowControl w:val="0"/>
              <w:jc w:val="center"/>
            </w:pPr>
            <w:r>
              <w:t>16.12</w:t>
            </w:r>
            <w:r w:rsidR="00701768" w:rsidRPr="00290FF8">
              <w:t>.</w:t>
            </w:r>
          </w:p>
          <w:p w:rsidR="00701768" w:rsidRPr="00290FF8" w:rsidRDefault="00701768" w:rsidP="00EE1DA3">
            <w:pPr>
              <w:widowControl w:val="0"/>
            </w:pPr>
            <w:r w:rsidRPr="00290FF8">
              <w:t xml:space="preserve"> </w:t>
            </w:r>
          </w:p>
        </w:tc>
        <w:tc>
          <w:tcPr>
            <w:tcW w:w="1134" w:type="dxa"/>
          </w:tcPr>
          <w:p w:rsidR="00701768" w:rsidRPr="00290FF8" w:rsidRDefault="00701768" w:rsidP="00CF40DB">
            <w:pPr>
              <w:widowControl w:val="0"/>
              <w:jc w:val="center"/>
            </w:pPr>
            <w:r w:rsidRPr="00290FF8">
              <w:t>А</w:t>
            </w:r>
          </w:p>
          <w:p w:rsidR="00701768" w:rsidRPr="00290FF8" w:rsidRDefault="00701768" w:rsidP="00CF40DB">
            <w:pPr>
              <w:widowControl w:val="0"/>
              <w:jc w:val="center"/>
            </w:pPr>
            <w:r w:rsidRPr="00290FF8">
              <w:t>(2 ч.)</w:t>
            </w: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  <w:proofErr w:type="gramStart"/>
            <w:r>
              <w:t>Презента-</w:t>
            </w:r>
            <w:proofErr w:type="spellStart"/>
            <w:r>
              <w:t>ция</w:t>
            </w:r>
            <w:proofErr w:type="spellEnd"/>
            <w:proofErr w:type="gramEnd"/>
            <w:r w:rsidRPr="00357C12">
              <w:t xml:space="preserve"> </w:t>
            </w:r>
          </w:p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1604C8" w:rsidRPr="00290FF8" w:rsidRDefault="001604C8" w:rsidP="001604C8">
            <w:pPr>
              <w:widowControl w:val="0"/>
              <w:jc w:val="center"/>
            </w:pPr>
            <w:proofErr w:type="spellStart"/>
            <w:r w:rsidRPr="00290FF8">
              <w:t>д.мед.н</w:t>
            </w:r>
            <w:proofErr w:type="spellEnd"/>
            <w:r w:rsidRPr="00290FF8">
              <w:t>., профессор</w:t>
            </w:r>
          </w:p>
          <w:p w:rsidR="001604C8" w:rsidRPr="00290FF8" w:rsidRDefault="001604C8" w:rsidP="001604C8">
            <w:pPr>
              <w:widowControl w:val="0"/>
              <w:jc w:val="center"/>
            </w:pPr>
            <w:r w:rsidRPr="00290FF8">
              <w:t>Торба А.В.,</w:t>
            </w:r>
          </w:p>
          <w:p w:rsidR="00701768" w:rsidRPr="00290FF8" w:rsidRDefault="00701768" w:rsidP="00290FF8">
            <w:pPr>
              <w:widowControl w:val="0"/>
              <w:jc w:val="center"/>
            </w:pPr>
            <w:proofErr w:type="spellStart"/>
            <w:r w:rsidRPr="00290FF8">
              <w:t>к.мед.н</w:t>
            </w:r>
            <w:proofErr w:type="spellEnd"/>
            <w:r w:rsidRPr="00290FF8">
              <w:t>., доцент</w:t>
            </w:r>
          </w:p>
          <w:p w:rsidR="00701768" w:rsidRPr="00290FF8" w:rsidRDefault="00701768" w:rsidP="00290FF8">
            <w:pPr>
              <w:widowControl w:val="0"/>
              <w:jc w:val="center"/>
            </w:pPr>
            <w:r w:rsidRPr="00290FF8">
              <w:t>Маслов Я.Я.</w:t>
            </w:r>
          </w:p>
          <w:p w:rsidR="00701768" w:rsidRPr="00357C12" w:rsidRDefault="00701768" w:rsidP="00CF40DB">
            <w:pPr>
              <w:widowControl w:val="0"/>
              <w:jc w:val="center"/>
            </w:pPr>
          </w:p>
        </w:tc>
      </w:tr>
      <w:tr w:rsidR="00701768" w:rsidRPr="00357C12" w:rsidTr="002F62D6">
        <w:trPr>
          <w:cantSplit/>
          <w:trHeight w:val="271"/>
        </w:trPr>
        <w:tc>
          <w:tcPr>
            <w:tcW w:w="709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lastRenderedPageBreak/>
              <w:t>1</w:t>
            </w:r>
          </w:p>
        </w:tc>
        <w:tc>
          <w:tcPr>
            <w:tcW w:w="2126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2</w:t>
            </w:r>
          </w:p>
        </w:tc>
        <w:tc>
          <w:tcPr>
            <w:tcW w:w="7088" w:type="dxa"/>
          </w:tcPr>
          <w:p w:rsidR="00701768" w:rsidRPr="00357C12" w:rsidRDefault="00701768" w:rsidP="00CF40DB">
            <w:pPr>
              <w:jc w:val="center"/>
            </w:pPr>
            <w:r w:rsidRPr="00357C12">
              <w:t>3</w:t>
            </w:r>
          </w:p>
        </w:tc>
        <w:tc>
          <w:tcPr>
            <w:tcW w:w="992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4</w:t>
            </w:r>
          </w:p>
          <w:p w:rsidR="00701768" w:rsidRPr="00357C12" w:rsidRDefault="00701768" w:rsidP="00CF40DB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5</w:t>
            </w:r>
          </w:p>
        </w:tc>
        <w:tc>
          <w:tcPr>
            <w:tcW w:w="1417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6</w:t>
            </w:r>
          </w:p>
        </w:tc>
        <w:tc>
          <w:tcPr>
            <w:tcW w:w="1843" w:type="dxa"/>
          </w:tcPr>
          <w:p w:rsidR="00701768" w:rsidRPr="00357C12" w:rsidRDefault="00701768" w:rsidP="00CF40DB">
            <w:pPr>
              <w:widowControl w:val="0"/>
              <w:jc w:val="center"/>
            </w:pPr>
            <w:r w:rsidRPr="00357C12">
              <w:t>7</w:t>
            </w:r>
          </w:p>
        </w:tc>
      </w:tr>
      <w:tr w:rsidR="00290FF8" w:rsidRPr="003C1795" w:rsidTr="00CF40DB">
        <w:trPr>
          <w:cantSplit/>
        </w:trPr>
        <w:tc>
          <w:tcPr>
            <w:tcW w:w="709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>6.</w:t>
            </w:r>
          </w:p>
        </w:tc>
        <w:tc>
          <w:tcPr>
            <w:tcW w:w="2126" w:type="dxa"/>
          </w:tcPr>
          <w:p w:rsidR="00290FF8" w:rsidRPr="00357C12" w:rsidRDefault="00290FF8" w:rsidP="00290FF8">
            <w:pPr>
              <w:widowControl w:val="0"/>
              <w:jc w:val="center"/>
            </w:pPr>
            <w:r>
              <w:t>Кишечная непроходи</w:t>
            </w:r>
            <w:r w:rsidRPr="00357C12">
              <w:t>мость</w:t>
            </w:r>
          </w:p>
        </w:tc>
        <w:tc>
          <w:tcPr>
            <w:tcW w:w="7088" w:type="dxa"/>
          </w:tcPr>
          <w:p w:rsidR="00290FF8" w:rsidRPr="00254029" w:rsidRDefault="00290FF8" w:rsidP="00290FF8">
            <w:pPr>
              <w:widowControl w:val="0"/>
              <w:jc w:val="both"/>
            </w:pPr>
            <w:r w:rsidRPr="00254029">
              <w:t xml:space="preserve">Анатомия и физиология кишечника. Определение понятия кишечной непроходимости, этиология, патогенез, классификация (динамическая спастическая и паралитическая; механическая </w:t>
            </w:r>
            <w:proofErr w:type="spellStart"/>
            <w:r w:rsidRPr="00254029">
              <w:t>обтурационная</w:t>
            </w:r>
            <w:proofErr w:type="spellEnd"/>
            <w:r w:rsidRPr="00254029">
              <w:t xml:space="preserve">, </w:t>
            </w:r>
            <w:proofErr w:type="spellStart"/>
            <w:r w:rsidRPr="00254029">
              <w:t>странгуляционная</w:t>
            </w:r>
            <w:proofErr w:type="spellEnd"/>
            <w:r w:rsidRPr="00254029">
              <w:t xml:space="preserve"> и смешанная; острая и хроническая/частичная кишечная непроходимость), особенности клинической картины, диагностика, дифференциальная диагностика, принципы лечения. Предоперационное ведение больных, декомпрессия желудочно-кишечного тракта, принципы </w:t>
            </w:r>
            <w:proofErr w:type="spellStart"/>
            <w:r w:rsidRPr="00254029">
              <w:t>инфузионной</w:t>
            </w:r>
            <w:proofErr w:type="spellEnd"/>
            <w:r w:rsidRPr="00254029">
              <w:t xml:space="preserve"> терапии. Показания к оперативному лечению, виды операций, </w:t>
            </w:r>
            <w:proofErr w:type="spellStart"/>
            <w:r w:rsidRPr="00254029">
              <w:t>интраоперационная</w:t>
            </w:r>
            <w:proofErr w:type="spellEnd"/>
            <w:r w:rsidRPr="00254029">
              <w:t xml:space="preserve"> декомпрессия кишечника. Результаты лечения, исход заболевания, реабилитация, профилактика острой кишечной непроходимости.</w:t>
            </w:r>
          </w:p>
        </w:tc>
        <w:tc>
          <w:tcPr>
            <w:tcW w:w="992" w:type="dxa"/>
          </w:tcPr>
          <w:p w:rsidR="00290FF8" w:rsidRPr="00290FF8" w:rsidRDefault="001604C8" w:rsidP="00290FF8">
            <w:pPr>
              <w:widowControl w:val="0"/>
              <w:jc w:val="center"/>
            </w:pPr>
            <w:r>
              <w:t>17</w:t>
            </w:r>
            <w:r w:rsidR="00290FF8" w:rsidRPr="00290FF8">
              <w:t>.09.,</w:t>
            </w:r>
          </w:p>
          <w:p w:rsidR="00290FF8" w:rsidRPr="00290FF8" w:rsidRDefault="001604C8" w:rsidP="00290FF8">
            <w:pPr>
              <w:widowControl w:val="0"/>
              <w:jc w:val="center"/>
            </w:pPr>
            <w:r>
              <w:t>21</w:t>
            </w:r>
            <w:r w:rsidR="00290FF8" w:rsidRPr="00290FF8">
              <w:t>.10.,</w:t>
            </w:r>
          </w:p>
          <w:p w:rsidR="00290FF8" w:rsidRPr="00290FF8" w:rsidRDefault="001604C8" w:rsidP="00290FF8">
            <w:pPr>
              <w:widowControl w:val="0"/>
              <w:jc w:val="center"/>
            </w:pPr>
            <w:r>
              <w:t>14</w:t>
            </w:r>
            <w:r w:rsidR="00290FF8" w:rsidRPr="00290FF8">
              <w:t>.11.,</w:t>
            </w:r>
          </w:p>
          <w:p w:rsidR="00290FF8" w:rsidRPr="00290FF8" w:rsidRDefault="001604C8" w:rsidP="00290FF8">
            <w:pPr>
              <w:widowControl w:val="0"/>
              <w:jc w:val="center"/>
            </w:pPr>
            <w:r>
              <w:t>17</w:t>
            </w:r>
            <w:r w:rsidR="00290FF8" w:rsidRPr="00290FF8">
              <w:t>.12.</w:t>
            </w:r>
          </w:p>
          <w:p w:rsidR="00290FF8" w:rsidRPr="00290FF8" w:rsidRDefault="00290FF8" w:rsidP="00290FF8">
            <w:pPr>
              <w:widowControl w:val="0"/>
              <w:jc w:val="center"/>
            </w:pPr>
          </w:p>
          <w:p w:rsidR="00290FF8" w:rsidRPr="00290FF8" w:rsidRDefault="00290FF8" w:rsidP="00290FF8">
            <w:pPr>
              <w:widowControl w:val="0"/>
            </w:pPr>
            <w:r w:rsidRPr="00290FF8">
              <w:t xml:space="preserve"> </w:t>
            </w:r>
          </w:p>
        </w:tc>
        <w:tc>
          <w:tcPr>
            <w:tcW w:w="1134" w:type="dxa"/>
          </w:tcPr>
          <w:p w:rsidR="00290FF8" w:rsidRPr="00290FF8" w:rsidRDefault="00290FF8" w:rsidP="00290FF8">
            <w:pPr>
              <w:widowControl w:val="0"/>
              <w:jc w:val="center"/>
            </w:pPr>
            <w:r w:rsidRPr="00290FF8">
              <w:t>А</w:t>
            </w:r>
          </w:p>
          <w:p w:rsidR="00290FF8" w:rsidRPr="00290FF8" w:rsidRDefault="00290FF8" w:rsidP="00290FF8">
            <w:pPr>
              <w:widowControl w:val="0"/>
              <w:jc w:val="center"/>
            </w:pPr>
            <w:r w:rsidRPr="00290FF8">
              <w:t>(3 ч.)</w:t>
            </w:r>
          </w:p>
        </w:tc>
        <w:tc>
          <w:tcPr>
            <w:tcW w:w="1417" w:type="dxa"/>
          </w:tcPr>
          <w:p w:rsidR="00290FF8" w:rsidRPr="00357C12" w:rsidRDefault="00290FF8" w:rsidP="00290FF8">
            <w:pPr>
              <w:widowControl w:val="0"/>
              <w:jc w:val="center"/>
            </w:pPr>
            <w:proofErr w:type="gramStart"/>
            <w:r>
              <w:t>Презента-</w:t>
            </w:r>
            <w:proofErr w:type="spellStart"/>
            <w:r>
              <w:t>ция</w:t>
            </w:r>
            <w:proofErr w:type="spellEnd"/>
            <w:proofErr w:type="gramEnd"/>
            <w:r w:rsidRPr="00357C12">
              <w:t xml:space="preserve"> </w:t>
            </w:r>
          </w:p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290FF8" w:rsidRPr="00290FF8" w:rsidRDefault="00290FF8" w:rsidP="00290FF8">
            <w:pPr>
              <w:widowControl w:val="0"/>
              <w:jc w:val="center"/>
            </w:pPr>
            <w:proofErr w:type="spellStart"/>
            <w:r w:rsidRPr="00290FF8">
              <w:t>д.мед.н</w:t>
            </w:r>
            <w:proofErr w:type="spellEnd"/>
            <w:r w:rsidRPr="00290FF8">
              <w:t>., профессор</w:t>
            </w:r>
          </w:p>
          <w:p w:rsidR="00290FF8" w:rsidRPr="00290FF8" w:rsidRDefault="00290FF8" w:rsidP="00290FF8">
            <w:pPr>
              <w:widowControl w:val="0"/>
              <w:jc w:val="center"/>
            </w:pPr>
            <w:r w:rsidRPr="00290FF8">
              <w:t>Торба А.В.,</w:t>
            </w:r>
          </w:p>
          <w:p w:rsidR="00290FF8" w:rsidRPr="00290FF8" w:rsidRDefault="00290FF8" w:rsidP="00290FF8">
            <w:pPr>
              <w:widowControl w:val="0"/>
              <w:jc w:val="center"/>
            </w:pPr>
            <w:proofErr w:type="spellStart"/>
            <w:r w:rsidRPr="00290FF8">
              <w:t>к.мед.н</w:t>
            </w:r>
            <w:proofErr w:type="spellEnd"/>
            <w:r w:rsidRPr="00290FF8">
              <w:t xml:space="preserve">., доцент </w:t>
            </w:r>
          </w:p>
          <w:p w:rsidR="00290FF8" w:rsidRPr="00357C12" w:rsidRDefault="00290FF8" w:rsidP="00290FF8">
            <w:pPr>
              <w:widowControl w:val="0"/>
              <w:jc w:val="center"/>
            </w:pPr>
            <w:r w:rsidRPr="00290FF8">
              <w:t>Маслов Я.Я.</w:t>
            </w:r>
          </w:p>
        </w:tc>
      </w:tr>
      <w:tr w:rsidR="00290FF8" w:rsidRPr="00357C12" w:rsidTr="00CF40DB">
        <w:trPr>
          <w:cantSplit/>
        </w:trPr>
        <w:tc>
          <w:tcPr>
            <w:tcW w:w="709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>7.</w:t>
            </w:r>
          </w:p>
        </w:tc>
        <w:tc>
          <w:tcPr>
            <w:tcW w:w="2126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 xml:space="preserve">Заболевания </w:t>
            </w:r>
            <w:r>
              <w:t xml:space="preserve">ободочной и прямой </w:t>
            </w:r>
            <w:r w:rsidRPr="00357C12">
              <w:t>кишки.</w:t>
            </w:r>
          </w:p>
        </w:tc>
        <w:tc>
          <w:tcPr>
            <w:tcW w:w="7088" w:type="dxa"/>
          </w:tcPr>
          <w:p w:rsidR="00290FF8" w:rsidRPr="00882921" w:rsidRDefault="00290FF8" w:rsidP="00290FF8">
            <w:pPr>
              <w:jc w:val="both"/>
            </w:pPr>
            <w:r w:rsidRPr="00357C12">
              <w:t xml:space="preserve">Анатомо-физиологические сведения о </w:t>
            </w:r>
            <w:r>
              <w:t xml:space="preserve">толстой и </w:t>
            </w:r>
            <w:r w:rsidRPr="00357C12">
              <w:t xml:space="preserve">прямой кишке. </w:t>
            </w:r>
            <w:r w:rsidRPr="00882921">
              <w:t xml:space="preserve">Классификация заболеваний толстой кишки. Методы исследования в проктологии. Диагностическое значение рентгенологического исследования, </w:t>
            </w:r>
            <w:proofErr w:type="spellStart"/>
            <w:r w:rsidRPr="00882921">
              <w:t>колоноскопии</w:t>
            </w:r>
            <w:proofErr w:type="spellEnd"/>
            <w:r w:rsidRPr="00882921">
              <w:t>, биопсии.</w:t>
            </w:r>
            <w:r>
              <w:t xml:space="preserve"> </w:t>
            </w:r>
            <w:proofErr w:type="spellStart"/>
            <w:r w:rsidRPr="00882921">
              <w:t>Дивертикулярная</w:t>
            </w:r>
            <w:proofErr w:type="spellEnd"/>
            <w:r w:rsidRPr="00882921">
              <w:t xml:space="preserve"> болезнь ободочной кишки: клиническая картина, диагностика, лечение. Осложнения: </w:t>
            </w:r>
            <w:proofErr w:type="spellStart"/>
            <w:r w:rsidRPr="00882921">
              <w:t>дивертикулит</w:t>
            </w:r>
            <w:proofErr w:type="spellEnd"/>
            <w:r w:rsidRPr="00882921">
              <w:t xml:space="preserve">, </w:t>
            </w:r>
            <w:proofErr w:type="spellStart"/>
            <w:r w:rsidRPr="00882921">
              <w:t>параколитический</w:t>
            </w:r>
            <w:proofErr w:type="spellEnd"/>
            <w:r w:rsidRPr="00882921">
              <w:t xml:space="preserve"> абсцесс, перфорация, кровотечение, </w:t>
            </w:r>
            <w:proofErr w:type="spellStart"/>
            <w:r w:rsidRPr="00882921">
              <w:t>обтурационная</w:t>
            </w:r>
            <w:proofErr w:type="spellEnd"/>
            <w:r w:rsidRPr="00882921">
              <w:t xml:space="preserve"> непроходимость. Показания и виды операций. </w:t>
            </w:r>
          </w:p>
          <w:p w:rsidR="00290FF8" w:rsidRPr="00357C12" w:rsidRDefault="00290FF8" w:rsidP="00290FF8">
            <w:pPr>
              <w:jc w:val="both"/>
            </w:pPr>
            <w:r w:rsidRPr="00882921">
              <w:t xml:space="preserve">Заболевания аноректальной области (геморрой, анальная </w:t>
            </w:r>
            <w:proofErr w:type="spellStart"/>
            <w:r w:rsidRPr="00882921">
              <w:t>фиссура</w:t>
            </w:r>
            <w:proofErr w:type="spellEnd"/>
            <w:r w:rsidRPr="00882921">
              <w:t>, парапроктит): определение понятий, классификация, этиология и патогенез, к</w:t>
            </w:r>
            <w:r w:rsidRPr="00882921">
              <w:rPr>
                <w:bCs/>
              </w:rPr>
              <w:t>линическая картина, выбор метода лечения (консервативного или оперативного).</w:t>
            </w:r>
            <w:r w:rsidRPr="00882921">
              <w:t xml:space="preserve"> </w:t>
            </w:r>
            <w:r w:rsidRPr="00882921">
              <w:rPr>
                <w:bCs/>
              </w:rPr>
              <w:t>Отдаленные результаты лечения.</w:t>
            </w:r>
          </w:p>
        </w:tc>
        <w:tc>
          <w:tcPr>
            <w:tcW w:w="992" w:type="dxa"/>
          </w:tcPr>
          <w:p w:rsidR="00290FF8" w:rsidRDefault="00290FF8" w:rsidP="00290FF8">
            <w:pPr>
              <w:widowControl w:val="0"/>
              <w:jc w:val="center"/>
            </w:pPr>
            <w:r>
              <w:t>1</w:t>
            </w:r>
            <w:r w:rsidR="001604C8">
              <w:t>8</w:t>
            </w:r>
            <w:r>
              <w:t>.09.,</w:t>
            </w:r>
          </w:p>
          <w:p w:rsidR="00290FF8" w:rsidRDefault="001604C8" w:rsidP="00290FF8">
            <w:pPr>
              <w:widowControl w:val="0"/>
              <w:jc w:val="center"/>
            </w:pPr>
            <w:r>
              <w:t>22</w:t>
            </w:r>
            <w:r w:rsidR="00290FF8">
              <w:t>.10.,</w:t>
            </w:r>
          </w:p>
          <w:p w:rsidR="00290FF8" w:rsidRDefault="001604C8" w:rsidP="00290FF8">
            <w:pPr>
              <w:widowControl w:val="0"/>
              <w:jc w:val="center"/>
            </w:pPr>
            <w:r>
              <w:t>15</w:t>
            </w:r>
            <w:r w:rsidR="00290FF8">
              <w:t>.11.,</w:t>
            </w:r>
          </w:p>
          <w:p w:rsidR="00290FF8" w:rsidRPr="00290FF8" w:rsidRDefault="001604C8" w:rsidP="00290FF8">
            <w:pPr>
              <w:widowControl w:val="0"/>
              <w:jc w:val="center"/>
            </w:pPr>
            <w:r>
              <w:t>18</w:t>
            </w:r>
            <w:r w:rsidR="00290FF8" w:rsidRPr="00290FF8">
              <w:t>.12.</w:t>
            </w:r>
          </w:p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>А</w:t>
            </w:r>
          </w:p>
          <w:p w:rsidR="00290FF8" w:rsidRPr="00357C12" w:rsidRDefault="00290FF8" w:rsidP="00290FF8">
            <w:pPr>
              <w:widowControl w:val="0"/>
              <w:jc w:val="center"/>
            </w:pPr>
            <w:r>
              <w:t xml:space="preserve">(2 </w:t>
            </w:r>
            <w:r w:rsidRPr="00357C12">
              <w:t>ч.)</w:t>
            </w:r>
          </w:p>
        </w:tc>
        <w:tc>
          <w:tcPr>
            <w:tcW w:w="1417" w:type="dxa"/>
          </w:tcPr>
          <w:p w:rsidR="00290FF8" w:rsidRPr="00357C12" w:rsidRDefault="00290FF8" w:rsidP="00290FF8">
            <w:pPr>
              <w:widowControl w:val="0"/>
              <w:jc w:val="center"/>
            </w:pPr>
            <w:proofErr w:type="gramStart"/>
            <w:r>
              <w:t>Презента-</w:t>
            </w:r>
            <w:proofErr w:type="spellStart"/>
            <w:r>
              <w:t>ция</w:t>
            </w:r>
            <w:proofErr w:type="spellEnd"/>
            <w:proofErr w:type="gramEnd"/>
            <w:r w:rsidRPr="00357C12">
              <w:t xml:space="preserve"> </w:t>
            </w:r>
          </w:p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>доцент</w:t>
            </w:r>
          </w:p>
          <w:p w:rsidR="00290FF8" w:rsidRPr="00357C12" w:rsidRDefault="00290FF8" w:rsidP="00290FF8">
            <w:pPr>
              <w:widowControl w:val="0"/>
              <w:jc w:val="center"/>
            </w:pPr>
            <w:proofErr w:type="spellStart"/>
            <w:r w:rsidRPr="00357C12">
              <w:t>Землянский</w:t>
            </w:r>
            <w:proofErr w:type="spellEnd"/>
            <w:r w:rsidRPr="00357C12">
              <w:t xml:space="preserve"> И.Л.</w:t>
            </w:r>
          </w:p>
        </w:tc>
      </w:tr>
      <w:tr w:rsidR="00290FF8" w:rsidRPr="00357C12" w:rsidTr="00CF40DB">
        <w:trPr>
          <w:cantSplit/>
        </w:trPr>
        <w:tc>
          <w:tcPr>
            <w:tcW w:w="709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>8.</w:t>
            </w:r>
          </w:p>
        </w:tc>
        <w:tc>
          <w:tcPr>
            <w:tcW w:w="2126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>Перитонит</w:t>
            </w:r>
          </w:p>
        </w:tc>
        <w:tc>
          <w:tcPr>
            <w:tcW w:w="7088" w:type="dxa"/>
          </w:tcPr>
          <w:p w:rsidR="00290FF8" w:rsidRPr="002F62D6" w:rsidRDefault="00290FF8" w:rsidP="00290FF8">
            <w:pPr>
              <w:jc w:val="both"/>
              <w:rPr>
                <w:bCs/>
                <w:sz w:val="26"/>
                <w:szCs w:val="26"/>
              </w:rPr>
            </w:pPr>
            <w:r w:rsidRPr="002F62D6">
              <w:t xml:space="preserve">Анатомо-физиологические сведения о брюшине. Этиология и патогенез перитонита: первичный, вторичный и третичный перитонит. </w:t>
            </w:r>
            <w:r w:rsidRPr="002F62D6">
              <w:rPr>
                <w:bCs/>
              </w:rPr>
              <w:t xml:space="preserve">Дифференциальная диагностика, принципы лечения. </w:t>
            </w:r>
            <w:r w:rsidRPr="002F62D6">
              <w:t xml:space="preserve">Механизм развития абдоминального </w:t>
            </w:r>
            <w:proofErr w:type="spellStart"/>
            <w:r w:rsidRPr="002F62D6">
              <w:t>эндотоксикоза</w:t>
            </w:r>
            <w:proofErr w:type="spellEnd"/>
            <w:r w:rsidRPr="002F62D6">
              <w:t xml:space="preserve"> и нарушения гомеостаза.</w:t>
            </w:r>
            <w:r>
              <w:rPr>
                <w:sz w:val="26"/>
                <w:szCs w:val="26"/>
              </w:rPr>
              <w:t xml:space="preserve"> </w:t>
            </w:r>
            <w:r w:rsidRPr="002F62D6">
              <w:t xml:space="preserve">Вторичный неспецифический перитонит: </w:t>
            </w:r>
            <w:r w:rsidRPr="002F62D6">
              <w:rPr>
                <w:bCs/>
              </w:rPr>
              <w:t>источники, клиническая картина, стадии течения острого воспаления брюшины. Т</w:t>
            </w:r>
            <w:r w:rsidRPr="002F62D6">
              <w:t>актика врача общей практики при перитоните. Принципы лечения перитонита</w:t>
            </w:r>
            <w:r>
              <w:t xml:space="preserve"> </w:t>
            </w:r>
            <w:r w:rsidRPr="002F62D6">
              <w:t>(антибактериальная и</w:t>
            </w:r>
            <w:r>
              <w:t xml:space="preserve"> </w:t>
            </w:r>
            <w:proofErr w:type="spellStart"/>
            <w:r>
              <w:t>инфузион</w:t>
            </w:r>
            <w:proofErr w:type="spellEnd"/>
            <w:r>
              <w:t>-</w:t>
            </w:r>
          </w:p>
        </w:tc>
        <w:tc>
          <w:tcPr>
            <w:tcW w:w="992" w:type="dxa"/>
          </w:tcPr>
          <w:p w:rsidR="00290FF8" w:rsidRDefault="001604C8" w:rsidP="00290FF8">
            <w:pPr>
              <w:widowControl w:val="0"/>
              <w:jc w:val="center"/>
            </w:pPr>
            <w:r>
              <w:t>19</w:t>
            </w:r>
            <w:r w:rsidR="00290FF8">
              <w:t>.09.,</w:t>
            </w:r>
          </w:p>
          <w:p w:rsidR="00290FF8" w:rsidRDefault="001604C8" w:rsidP="00290FF8">
            <w:pPr>
              <w:widowControl w:val="0"/>
              <w:jc w:val="center"/>
            </w:pPr>
            <w:r>
              <w:t>23</w:t>
            </w:r>
            <w:r w:rsidR="00290FF8">
              <w:t>.10.,</w:t>
            </w:r>
          </w:p>
          <w:p w:rsidR="00290FF8" w:rsidRDefault="001604C8" w:rsidP="00290FF8">
            <w:pPr>
              <w:widowControl w:val="0"/>
              <w:jc w:val="center"/>
            </w:pPr>
            <w:r>
              <w:t>18</w:t>
            </w:r>
            <w:r w:rsidR="00290FF8">
              <w:t>.11.,</w:t>
            </w:r>
          </w:p>
          <w:p w:rsidR="00290FF8" w:rsidRPr="00290FF8" w:rsidRDefault="001604C8" w:rsidP="00290FF8">
            <w:pPr>
              <w:widowControl w:val="0"/>
              <w:jc w:val="center"/>
            </w:pPr>
            <w:r>
              <w:t>19</w:t>
            </w:r>
            <w:r w:rsidR="00290FF8" w:rsidRPr="00290FF8">
              <w:t>.12.</w:t>
            </w:r>
          </w:p>
        </w:tc>
        <w:tc>
          <w:tcPr>
            <w:tcW w:w="1134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>А</w:t>
            </w:r>
          </w:p>
          <w:p w:rsidR="00290FF8" w:rsidRPr="00357C12" w:rsidRDefault="00290FF8" w:rsidP="00290FF8">
            <w:pPr>
              <w:widowControl w:val="0"/>
              <w:jc w:val="center"/>
            </w:pPr>
            <w:r>
              <w:t>(2</w:t>
            </w:r>
            <w:r w:rsidRPr="00357C12">
              <w:t xml:space="preserve"> ч.)</w:t>
            </w:r>
          </w:p>
        </w:tc>
        <w:tc>
          <w:tcPr>
            <w:tcW w:w="1417" w:type="dxa"/>
          </w:tcPr>
          <w:p w:rsidR="00290FF8" w:rsidRPr="00357C12" w:rsidRDefault="00290FF8" w:rsidP="00290FF8">
            <w:pPr>
              <w:widowControl w:val="0"/>
              <w:jc w:val="center"/>
            </w:pPr>
            <w:proofErr w:type="gramStart"/>
            <w:r>
              <w:t>Презента-</w:t>
            </w:r>
            <w:proofErr w:type="spellStart"/>
            <w:r>
              <w:t>ция</w:t>
            </w:r>
            <w:proofErr w:type="spellEnd"/>
            <w:proofErr w:type="gramEnd"/>
            <w:r w:rsidRPr="00357C12">
              <w:t xml:space="preserve"> </w:t>
            </w:r>
          </w:p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290FF8" w:rsidRPr="00357C12" w:rsidRDefault="00290FF8" w:rsidP="00290FF8">
            <w:pPr>
              <w:widowControl w:val="0"/>
              <w:jc w:val="center"/>
            </w:pPr>
            <w:r w:rsidRPr="00357C12">
              <w:t xml:space="preserve">доцент </w:t>
            </w:r>
            <w:proofErr w:type="spellStart"/>
            <w:r w:rsidRPr="00357C12">
              <w:t>Землянский</w:t>
            </w:r>
            <w:proofErr w:type="spellEnd"/>
            <w:r w:rsidRPr="00357C12">
              <w:t xml:space="preserve"> И.Л.</w:t>
            </w:r>
          </w:p>
        </w:tc>
      </w:tr>
      <w:tr w:rsidR="00290FF8" w:rsidRPr="00357C12" w:rsidTr="00CF40DB">
        <w:trPr>
          <w:cantSplit/>
        </w:trPr>
        <w:tc>
          <w:tcPr>
            <w:tcW w:w="709" w:type="dxa"/>
          </w:tcPr>
          <w:p w:rsidR="00290FF8" w:rsidRPr="00357C12" w:rsidRDefault="00290FF8" w:rsidP="00290FF8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2126" w:type="dxa"/>
          </w:tcPr>
          <w:p w:rsidR="00290FF8" w:rsidRPr="00357C12" w:rsidRDefault="00290FF8" w:rsidP="00290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290FF8" w:rsidRPr="00357C12" w:rsidRDefault="00290FF8" w:rsidP="00290FF8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90FF8" w:rsidRPr="00357C12" w:rsidRDefault="00290FF8" w:rsidP="00290FF8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290FF8" w:rsidRPr="00357C12" w:rsidRDefault="00290FF8" w:rsidP="00290FF8">
            <w:pPr>
              <w:widowControl w:val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90FF8" w:rsidRPr="00357C12" w:rsidRDefault="00290FF8" w:rsidP="00290FF8">
            <w:pPr>
              <w:widowControl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290FF8" w:rsidRPr="00357C12" w:rsidRDefault="00290FF8" w:rsidP="00290FF8">
            <w:pPr>
              <w:widowControl w:val="0"/>
              <w:jc w:val="center"/>
            </w:pPr>
            <w:r>
              <w:t>7</w:t>
            </w:r>
          </w:p>
        </w:tc>
      </w:tr>
      <w:tr w:rsidR="00290FF8" w:rsidRPr="00357C12" w:rsidTr="00CF40DB">
        <w:trPr>
          <w:cantSplit/>
        </w:trPr>
        <w:tc>
          <w:tcPr>
            <w:tcW w:w="709" w:type="dxa"/>
          </w:tcPr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7088" w:type="dxa"/>
          </w:tcPr>
          <w:p w:rsidR="00290FF8" w:rsidRPr="00357C12" w:rsidRDefault="00290FF8" w:rsidP="00290FF8">
            <w:pPr>
              <w:pStyle w:val="a6"/>
              <w:ind w:left="0"/>
              <w:jc w:val="both"/>
            </w:pPr>
            <w:proofErr w:type="spellStart"/>
            <w:r>
              <w:t>ная</w:t>
            </w:r>
            <w:proofErr w:type="spellEnd"/>
            <w:r>
              <w:t xml:space="preserve"> </w:t>
            </w:r>
            <w:r w:rsidRPr="002F62D6">
              <w:t xml:space="preserve">терапия, </w:t>
            </w:r>
            <w:proofErr w:type="spellStart"/>
            <w:r w:rsidRPr="002F62D6">
              <w:t>детоксикация</w:t>
            </w:r>
            <w:proofErr w:type="spellEnd"/>
            <w:r w:rsidRPr="002F62D6">
              <w:t>).</w:t>
            </w:r>
            <w:r>
              <w:rPr>
                <w:sz w:val="26"/>
                <w:szCs w:val="26"/>
              </w:rPr>
              <w:t xml:space="preserve"> Предоперационная </w:t>
            </w:r>
            <w:r w:rsidRPr="00C1156A">
              <w:rPr>
                <w:sz w:val="26"/>
                <w:szCs w:val="26"/>
              </w:rPr>
              <w:t xml:space="preserve">подготовка. </w:t>
            </w:r>
            <w:r w:rsidRPr="002F62D6">
              <w:t>Перитонит и сепсис. Современные методы хирургического лечения перитонита (</w:t>
            </w:r>
            <w:proofErr w:type="spellStart"/>
            <w:r w:rsidRPr="002F62D6">
              <w:t>лапаростомия</w:t>
            </w:r>
            <w:proofErr w:type="spellEnd"/>
            <w:r w:rsidRPr="002F62D6">
              <w:t xml:space="preserve">, </w:t>
            </w:r>
            <w:proofErr w:type="spellStart"/>
            <w:r w:rsidRPr="002F62D6">
              <w:t>перитонеостомия</w:t>
            </w:r>
            <w:proofErr w:type="spellEnd"/>
            <w:r w:rsidRPr="002F62D6">
              <w:t xml:space="preserve">, фракционный </w:t>
            </w:r>
            <w:proofErr w:type="spellStart"/>
            <w:r w:rsidRPr="002F62D6">
              <w:t>лаваж</w:t>
            </w:r>
            <w:proofErr w:type="spellEnd"/>
            <w:r w:rsidRPr="002F62D6">
              <w:t xml:space="preserve">, </w:t>
            </w:r>
            <w:proofErr w:type="spellStart"/>
            <w:r w:rsidRPr="002F62D6">
              <w:t>лапароскопическая</w:t>
            </w:r>
            <w:proofErr w:type="spellEnd"/>
            <w:r w:rsidRPr="002F62D6">
              <w:t xml:space="preserve"> послеоперационная санация брюшной полости, </w:t>
            </w:r>
            <w:proofErr w:type="spellStart"/>
            <w:r w:rsidRPr="002F62D6">
              <w:t>перитонеальный</w:t>
            </w:r>
            <w:proofErr w:type="spellEnd"/>
            <w:r w:rsidRPr="002F62D6">
              <w:t xml:space="preserve"> диализ). </w:t>
            </w:r>
            <w:r w:rsidRPr="002F62D6">
              <w:rPr>
                <w:bCs/>
              </w:rPr>
              <w:t xml:space="preserve">Особенности оперативного вмешательства. Показания к проведению программных санаций брюшной полости. Ведение больных в послеоперационном периоде. </w:t>
            </w:r>
            <w:r w:rsidRPr="002F62D6">
              <w:t xml:space="preserve">Результаты лечения, пути снижения летальности. </w:t>
            </w:r>
            <w:r w:rsidRPr="002F62D6">
              <w:rPr>
                <w:bCs/>
              </w:rPr>
              <w:t>Своевременная диагностика перитонита как благоприятный исход лечения.</w:t>
            </w:r>
            <w:r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290FF8" w:rsidRDefault="00290FF8" w:rsidP="00290FF8">
            <w:pPr>
              <w:widowControl w:val="0"/>
              <w:jc w:val="center"/>
            </w:pPr>
          </w:p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1134" w:type="dxa"/>
          </w:tcPr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1417" w:type="dxa"/>
          </w:tcPr>
          <w:p w:rsidR="00290FF8" w:rsidRPr="00357C12" w:rsidRDefault="00290FF8" w:rsidP="00290FF8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290FF8" w:rsidRPr="00357C12" w:rsidRDefault="00290FF8" w:rsidP="00290FF8">
            <w:pPr>
              <w:widowControl w:val="0"/>
              <w:jc w:val="center"/>
            </w:pPr>
          </w:p>
        </w:tc>
      </w:tr>
      <w:tr w:rsidR="00290FF8" w:rsidRPr="00357C12" w:rsidTr="00CF40DB">
        <w:trPr>
          <w:cantSplit/>
        </w:trPr>
        <w:tc>
          <w:tcPr>
            <w:tcW w:w="15309" w:type="dxa"/>
            <w:gridSpan w:val="7"/>
          </w:tcPr>
          <w:p w:rsidR="00290FF8" w:rsidRPr="00357C12" w:rsidRDefault="00290FF8" w:rsidP="00290FF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Всего 20</w:t>
            </w:r>
            <w:r w:rsidRPr="00357C12">
              <w:rPr>
                <w:b/>
              </w:rPr>
              <w:t xml:space="preserve"> часов</w:t>
            </w:r>
          </w:p>
        </w:tc>
      </w:tr>
    </w:tbl>
    <w:p w:rsidR="00357C12" w:rsidRDefault="00357C12" w:rsidP="00CF7711">
      <w:pPr>
        <w:rPr>
          <w:b/>
        </w:rPr>
      </w:pPr>
    </w:p>
    <w:p w:rsidR="00841027" w:rsidRPr="00357C12" w:rsidRDefault="00841027" w:rsidP="00CF7711">
      <w:pPr>
        <w:rPr>
          <w:b/>
        </w:rPr>
      </w:pPr>
    </w:p>
    <w:p w:rsidR="00357C12" w:rsidRDefault="00357C12" w:rsidP="00357C12">
      <w:pPr>
        <w:jc w:val="center"/>
        <w:rPr>
          <w:b/>
        </w:rPr>
      </w:pPr>
      <w:r w:rsidRPr="00357C12">
        <w:rPr>
          <w:b/>
        </w:rPr>
        <w:t>ДОПОЛНЕНИЕ ПО ВОПРОСАМ ИНТЕГРАЦИИ И РЕАЛИЗАЦИИ МЕЖКАФЕДРАЛЬНЫХ ПРОГРАММ</w:t>
      </w:r>
    </w:p>
    <w:p w:rsidR="00841027" w:rsidRPr="00357C12" w:rsidRDefault="00841027" w:rsidP="00357C12">
      <w:pPr>
        <w:jc w:val="center"/>
        <w:rPr>
          <w:b/>
        </w:rPr>
      </w:pPr>
    </w:p>
    <w:p w:rsidR="00357C12" w:rsidRPr="00357C12" w:rsidRDefault="00357C12" w:rsidP="00357C12">
      <w:pPr>
        <w:pStyle w:val="a6"/>
        <w:numPr>
          <w:ilvl w:val="0"/>
          <w:numId w:val="1"/>
        </w:numPr>
        <w:jc w:val="both"/>
      </w:pPr>
      <w:r w:rsidRPr="00357C12">
        <w:rPr>
          <w:b/>
        </w:rPr>
        <w:t>Латинский и иностранный язык</w:t>
      </w:r>
      <w:r w:rsidRPr="00357C12">
        <w:t xml:space="preserve"> - знание основной медицинской и фармацевтической терминологии на латинском и иностранном языке.</w:t>
      </w:r>
    </w:p>
    <w:p w:rsidR="00357C12" w:rsidRPr="00EC19A9" w:rsidRDefault="00EC19A9" w:rsidP="00357C12">
      <w:pPr>
        <w:pStyle w:val="a6"/>
        <w:numPr>
          <w:ilvl w:val="0"/>
          <w:numId w:val="1"/>
        </w:numPr>
        <w:jc w:val="both"/>
      </w:pPr>
      <w:r w:rsidRPr="00EC19A9">
        <w:rPr>
          <w:b/>
        </w:rPr>
        <w:t>А</w:t>
      </w:r>
      <w:r w:rsidR="00357C12" w:rsidRPr="00EC19A9">
        <w:rPr>
          <w:b/>
        </w:rPr>
        <w:t>натомия</w:t>
      </w:r>
      <w:r w:rsidR="00357C12" w:rsidRPr="00EC19A9">
        <w:t xml:space="preserve"> - знания: строение органов и систем органов, основы морфологических изменений при заболеваниях, умения: ориентироваться в анатомических особенностях организма и в морфологических изменениях органов и систем, навыки: дать характеристику макропрепаратов.</w:t>
      </w:r>
    </w:p>
    <w:p w:rsidR="00357C12" w:rsidRPr="00EC19A9" w:rsidRDefault="00357C12" w:rsidP="00357C12">
      <w:pPr>
        <w:pStyle w:val="a6"/>
        <w:numPr>
          <w:ilvl w:val="0"/>
          <w:numId w:val="1"/>
        </w:numPr>
        <w:jc w:val="both"/>
      </w:pPr>
      <w:r w:rsidRPr="00EC19A9">
        <w:rPr>
          <w:b/>
        </w:rPr>
        <w:t>Патологическая физиология</w:t>
      </w:r>
      <w:r w:rsidRPr="00EC19A9">
        <w:t xml:space="preserve"> - знания: основы функционирования систем и органов, а </w:t>
      </w:r>
      <w:proofErr w:type="gramStart"/>
      <w:r w:rsidRPr="00EC19A9">
        <w:t>так же</w:t>
      </w:r>
      <w:proofErr w:type="gramEnd"/>
      <w:r w:rsidRPr="00EC19A9">
        <w:t xml:space="preserve"> основные звенья патогенеза хирургических заболеваний, умения: выявлять особенности механизма развития основных хирургических заболеваний, навыки: </w:t>
      </w:r>
      <w:proofErr w:type="spellStart"/>
      <w:r w:rsidRPr="00EC19A9">
        <w:t>патофизиологически</w:t>
      </w:r>
      <w:proofErr w:type="spellEnd"/>
      <w:r w:rsidRPr="00EC19A9">
        <w:t xml:space="preserve"> обосновать проявления различных хирургических заболеваний.</w:t>
      </w:r>
    </w:p>
    <w:p w:rsidR="00357C12" w:rsidRPr="00EC19A9" w:rsidRDefault="00357C12" w:rsidP="00357C12">
      <w:pPr>
        <w:pStyle w:val="a6"/>
        <w:numPr>
          <w:ilvl w:val="0"/>
          <w:numId w:val="1"/>
        </w:numPr>
        <w:jc w:val="both"/>
      </w:pPr>
      <w:r w:rsidRPr="00EC19A9">
        <w:rPr>
          <w:b/>
        </w:rPr>
        <w:t xml:space="preserve">Фармакология - </w:t>
      </w:r>
      <w:r w:rsidRPr="00EC19A9">
        <w:t xml:space="preserve">знания: </w:t>
      </w:r>
      <w:proofErr w:type="spellStart"/>
      <w:r w:rsidRPr="00EC19A9">
        <w:t>фармокинетеку</w:t>
      </w:r>
      <w:proofErr w:type="spellEnd"/>
      <w:r w:rsidRPr="00EC19A9">
        <w:t xml:space="preserve"> и </w:t>
      </w:r>
      <w:proofErr w:type="spellStart"/>
      <w:r w:rsidRPr="00EC19A9">
        <w:t>фармодинамику</w:t>
      </w:r>
      <w:proofErr w:type="spellEnd"/>
      <w:r w:rsidRPr="00EC19A9">
        <w:t xml:space="preserve"> лекарственных препаратов, их виды, умения: знание основных лекарственных препаратов при лечении хирургической патологии, навыки: назначение лекарственных препаратов, в зависимости от патологии и особенностей больного.</w:t>
      </w:r>
    </w:p>
    <w:p w:rsidR="00357C12" w:rsidRPr="00EC19A9" w:rsidRDefault="00357C12" w:rsidP="00357C12">
      <w:pPr>
        <w:pStyle w:val="a6"/>
        <w:numPr>
          <w:ilvl w:val="0"/>
          <w:numId w:val="1"/>
        </w:numPr>
        <w:jc w:val="both"/>
      </w:pPr>
      <w:r w:rsidRPr="00EC19A9">
        <w:rPr>
          <w:b/>
        </w:rPr>
        <w:t>Топографическая анатомия и оперативная хирургия</w:t>
      </w:r>
      <w:r w:rsidRPr="00EC19A9">
        <w:t xml:space="preserve"> - знания: особенностей топографии органов и систем, основные хирургические вмешательства, умения: выполнять основные хирургические манипуляции, навыки: выполнять манипуляции при экстренных состояниях организма (</w:t>
      </w:r>
      <w:proofErr w:type="spellStart"/>
      <w:r w:rsidRPr="00EC19A9">
        <w:t>трахеостомия</w:t>
      </w:r>
      <w:proofErr w:type="spellEnd"/>
      <w:r w:rsidRPr="00EC19A9">
        <w:t>, пункции полостей).</w:t>
      </w:r>
    </w:p>
    <w:p w:rsidR="00357C12" w:rsidRPr="00EC19A9" w:rsidRDefault="00357C12" w:rsidP="00357C12">
      <w:pPr>
        <w:pStyle w:val="a6"/>
        <w:numPr>
          <w:ilvl w:val="0"/>
          <w:numId w:val="1"/>
        </w:numPr>
        <w:jc w:val="both"/>
      </w:pPr>
      <w:r w:rsidRPr="00EC19A9">
        <w:rPr>
          <w:b/>
        </w:rPr>
        <w:t>Лучевая диагностика</w:t>
      </w:r>
      <w:r w:rsidRPr="00EC19A9">
        <w:t xml:space="preserve"> - знания: основных методов диагностики, умения: интерпретировать данные лучевой диагностики, навыки: назначать тот или иной способ при определенных заболеваниях.</w:t>
      </w:r>
    </w:p>
    <w:p w:rsidR="00357C12" w:rsidRPr="00EC19A9" w:rsidRDefault="00357C12" w:rsidP="00357C12">
      <w:pPr>
        <w:pStyle w:val="a6"/>
        <w:numPr>
          <w:ilvl w:val="0"/>
          <w:numId w:val="1"/>
        </w:numPr>
        <w:jc w:val="both"/>
      </w:pPr>
      <w:r w:rsidRPr="00EC19A9">
        <w:rPr>
          <w:b/>
        </w:rPr>
        <w:t>Пропедевтика внутренних болезней</w:t>
      </w:r>
      <w:r w:rsidRPr="00EC19A9">
        <w:t xml:space="preserve"> - знания: основных симптомов заболеваний внутренних органов, умения: проводить </w:t>
      </w:r>
      <w:proofErr w:type="spellStart"/>
      <w:r w:rsidRPr="00EC19A9">
        <w:t>физикальное</w:t>
      </w:r>
      <w:proofErr w:type="spellEnd"/>
      <w:r w:rsidRPr="00EC19A9">
        <w:t xml:space="preserve"> исследование пациента, навыки: владеть методами сбора анамнеза, осмотра, пальпации, перкуссии и аускультации.</w:t>
      </w:r>
    </w:p>
    <w:p w:rsidR="00357C12" w:rsidRPr="00EC19A9" w:rsidRDefault="00357C12" w:rsidP="00357C12">
      <w:pPr>
        <w:pStyle w:val="a6"/>
        <w:numPr>
          <w:ilvl w:val="0"/>
          <w:numId w:val="1"/>
        </w:numPr>
        <w:jc w:val="both"/>
      </w:pPr>
      <w:r w:rsidRPr="00EC19A9">
        <w:rPr>
          <w:b/>
        </w:rPr>
        <w:lastRenderedPageBreak/>
        <w:t>Общая хирургия</w:t>
      </w:r>
      <w:r w:rsidRPr="00EC19A9">
        <w:t xml:space="preserve"> - знания: правила и методы асептики и антисептики; основные принципов хирургического лечения больных, основные понятия о раневом процессе, основные принципы и виды обезболивания, умения: сбор и </w:t>
      </w:r>
      <w:hyperlink r:id="rId6" w:history="1">
        <w:r w:rsidRPr="00EC19A9">
          <w:rPr>
            <w:rStyle w:val="a5"/>
            <w:color w:val="auto"/>
            <w:u w:val="none"/>
          </w:rPr>
          <w:t>анализ информации о состоянии здоровья</w:t>
        </w:r>
      </w:hyperlink>
      <w:r w:rsidRPr="00EC19A9">
        <w:t xml:space="preserve"> пациента с подозрением на наличие хирургической патологии, определение тактики оказания медицинской помощи при неотложных</w:t>
      </w:r>
      <w:r w:rsidRPr="003C1795">
        <w:rPr>
          <w:color w:val="00B050"/>
        </w:rPr>
        <w:t xml:space="preserve"> </w:t>
      </w:r>
      <w:r w:rsidRPr="00EC19A9">
        <w:t>состояниях, навыки: владеть простейшими медицинскими инструментами, методикой всестороннего клинического обследования хирургических больных.</w:t>
      </w:r>
    </w:p>
    <w:p w:rsidR="003C1795" w:rsidRDefault="003C1795" w:rsidP="00357C12">
      <w:pPr>
        <w:widowControl w:val="0"/>
        <w:jc w:val="both"/>
        <w:rPr>
          <w:b/>
        </w:rPr>
      </w:pPr>
    </w:p>
    <w:p w:rsidR="003C1795" w:rsidRDefault="003C1795" w:rsidP="00357C12">
      <w:pPr>
        <w:widowControl w:val="0"/>
        <w:jc w:val="both"/>
        <w:rPr>
          <w:b/>
        </w:rPr>
      </w:pPr>
      <w:bookmarkStart w:id="0" w:name="_GoBack"/>
      <w:bookmarkEnd w:id="0"/>
    </w:p>
    <w:p w:rsidR="003C1795" w:rsidRDefault="003C1795" w:rsidP="00357C12">
      <w:pPr>
        <w:widowControl w:val="0"/>
        <w:jc w:val="both"/>
        <w:rPr>
          <w:b/>
        </w:rPr>
      </w:pPr>
    </w:p>
    <w:p w:rsidR="003C1795" w:rsidRPr="00357C12" w:rsidRDefault="003C1795" w:rsidP="00357C12">
      <w:pPr>
        <w:widowControl w:val="0"/>
        <w:jc w:val="both"/>
        <w:rPr>
          <w:b/>
        </w:rPr>
      </w:pPr>
    </w:p>
    <w:p w:rsidR="00357C12" w:rsidRPr="00841027" w:rsidRDefault="00357C12" w:rsidP="00357C12">
      <w:pPr>
        <w:jc w:val="center"/>
      </w:pPr>
      <w:r w:rsidRPr="00357C12">
        <w:t xml:space="preserve">Утверждено на заседании кафедры общей и факультетской хирургии </w:t>
      </w:r>
      <w:r w:rsidR="00676DC3" w:rsidRPr="00841027">
        <w:t>«</w:t>
      </w:r>
      <w:r w:rsidR="001604C8">
        <w:t>27</w:t>
      </w:r>
      <w:r w:rsidR="00676DC3" w:rsidRPr="00841027">
        <w:t xml:space="preserve">» </w:t>
      </w:r>
      <w:r w:rsidR="003C1795" w:rsidRPr="00841027">
        <w:t xml:space="preserve">августа </w:t>
      </w:r>
      <w:r w:rsidR="00676DC3" w:rsidRPr="00841027">
        <w:t>202</w:t>
      </w:r>
      <w:r w:rsidR="001604C8">
        <w:t>4</w:t>
      </w:r>
      <w:r w:rsidRPr="00841027">
        <w:t xml:space="preserve"> г.</w:t>
      </w:r>
    </w:p>
    <w:p w:rsidR="00357C12" w:rsidRPr="00841027" w:rsidRDefault="00357C12" w:rsidP="00357C12">
      <w:pPr>
        <w:jc w:val="center"/>
      </w:pPr>
    </w:p>
    <w:p w:rsidR="003C1795" w:rsidRDefault="003C1795" w:rsidP="00357C12">
      <w:pPr>
        <w:jc w:val="center"/>
      </w:pPr>
    </w:p>
    <w:p w:rsidR="003C1795" w:rsidRPr="00357C12" w:rsidRDefault="003C1795" w:rsidP="00357C12">
      <w:pPr>
        <w:jc w:val="center"/>
      </w:pPr>
    </w:p>
    <w:p w:rsidR="00357C12" w:rsidRPr="00841027" w:rsidRDefault="00357C12" w:rsidP="00357C12">
      <w:pPr>
        <w:jc w:val="center"/>
        <w:rPr>
          <w:b/>
        </w:rPr>
      </w:pPr>
      <w:r w:rsidRPr="00841027">
        <w:rPr>
          <w:b/>
        </w:rPr>
        <w:t>Зав</w:t>
      </w:r>
      <w:r w:rsidR="00841027" w:rsidRPr="00841027">
        <w:rPr>
          <w:b/>
        </w:rPr>
        <w:t xml:space="preserve">едующий </w:t>
      </w:r>
      <w:r w:rsidRPr="00841027">
        <w:rPr>
          <w:b/>
        </w:rPr>
        <w:t xml:space="preserve">кафедрой __________________________________ </w:t>
      </w:r>
      <w:r w:rsidR="00841027" w:rsidRPr="00841027">
        <w:rPr>
          <w:b/>
        </w:rPr>
        <w:t xml:space="preserve">Е.Н. </w:t>
      </w:r>
      <w:r w:rsidRPr="00841027">
        <w:rPr>
          <w:b/>
        </w:rPr>
        <w:t>Василенко</w:t>
      </w:r>
    </w:p>
    <w:p w:rsidR="00357C12" w:rsidRPr="00841027" w:rsidRDefault="00357C12" w:rsidP="00357C12">
      <w:pPr>
        <w:rPr>
          <w:b/>
        </w:rPr>
      </w:pPr>
    </w:p>
    <w:p w:rsidR="003C1795" w:rsidRPr="00841027" w:rsidRDefault="003C1795" w:rsidP="00357C12">
      <w:pPr>
        <w:rPr>
          <w:b/>
        </w:rPr>
      </w:pPr>
    </w:p>
    <w:p w:rsidR="003C1795" w:rsidRPr="00841027" w:rsidRDefault="003C1795" w:rsidP="00357C12">
      <w:pPr>
        <w:rPr>
          <w:b/>
        </w:rPr>
      </w:pPr>
    </w:p>
    <w:p w:rsidR="00357C12" w:rsidRPr="00841027" w:rsidRDefault="00357C12" w:rsidP="00357C12">
      <w:pPr>
        <w:rPr>
          <w:b/>
        </w:rPr>
      </w:pPr>
      <w:r w:rsidRPr="00841027">
        <w:rPr>
          <w:b/>
        </w:rPr>
        <w:t>СОГЛАСОВАНО</w:t>
      </w:r>
    </w:p>
    <w:p w:rsidR="00357C12" w:rsidRPr="00841027" w:rsidRDefault="00357C12" w:rsidP="00357C12">
      <w:pPr>
        <w:rPr>
          <w:b/>
        </w:rPr>
      </w:pPr>
      <w:r w:rsidRPr="00841027">
        <w:rPr>
          <w:b/>
        </w:rPr>
        <w:t>ЦМК по</w:t>
      </w:r>
      <w:r w:rsidR="0015288F" w:rsidRPr="00841027">
        <w:rPr>
          <w:b/>
        </w:rPr>
        <w:t xml:space="preserve"> хирургическим дисциплинам</w:t>
      </w:r>
      <w:r w:rsidR="0015288F" w:rsidRPr="00841027">
        <w:rPr>
          <w:b/>
        </w:rPr>
        <w:tab/>
      </w:r>
      <w:r w:rsidR="0015288F" w:rsidRPr="00841027">
        <w:rPr>
          <w:b/>
        </w:rPr>
        <w:tab/>
      </w:r>
      <w:r w:rsidR="0015288F" w:rsidRPr="00841027">
        <w:rPr>
          <w:b/>
        </w:rPr>
        <w:tab/>
      </w:r>
      <w:r w:rsidR="0015288F" w:rsidRPr="00841027">
        <w:rPr>
          <w:b/>
        </w:rPr>
        <w:tab/>
      </w:r>
      <w:r w:rsidR="006B187B">
        <w:rPr>
          <w:b/>
        </w:rPr>
        <w:tab/>
      </w:r>
      <w:r w:rsidR="006B187B">
        <w:rPr>
          <w:b/>
        </w:rPr>
        <w:tab/>
      </w:r>
      <w:r w:rsidR="0015288F" w:rsidRPr="00841027">
        <w:rPr>
          <w:b/>
        </w:rPr>
        <w:tab/>
      </w:r>
      <w:r w:rsidR="00676DC3" w:rsidRPr="00841027">
        <w:rPr>
          <w:b/>
        </w:rPr>
        <w:tab/>
      </w:r>
      <w:r w:rsidRPr="00841027">
        <w:rPr>
          <w:b/>
        </w:rPr>
        <w:t>Председатель ЦМК,</w:t>
      </w:r>
    </w:p>
    <w:p w:rsidR="000D2DDF" w:rsidRPr="00841027" w:rsidRDefault="00831FDE">
      <w:pPr>
        <w:rPr>
          <w:b/>
        </w:rPr>
      </w:pPr>
      <w:r w:rsidRPr="00841027">
        <w:rPr>
          <w:b/>
        </w:rPr>
        <w:t>«___</w:t>
      </w:r>
      <w:r w:rsidR="00357C12" w:rsidRPr="00841027">
        <w:rPr>
          <w:b/>
        </w:rPr>
        <w:t>__»</w:t>
      </w:r>
      <w:r w:rsidR="00290FF8">
        <w:rPr>
          <w:b/>
        </w:rPr>
        <w:t xml:space="preserve"> </w:t>
      </w:r>
      <w:r w:rsidR="00357C12" w:rsidRPr="00841027">
        <w:rPr>
          <w:b/>
        </w:rPr>
        <w:t>_____</w:t>
      </w:r>
      <w:r w:rsidR="00D21630" w:rsidRPr="00841027">
        <w:rPr>
          <w:b/>
        </w:rPr>
        <w:t>___</w:t>
      </w:r>
      <w:r w:rsidR="00676DC3" w:rsidRPr="00841027">
        <w:rPr>
          <w:b/>
        </w:rPr>
        <w:t>____________202</w:t>
      </w:r>
      <w:r w:rsidR="001604C8">
        <w:rPr>
          <w:b/>
        </w:rPr>
        <w:t>4</w:t>
      </w:r>
      <w:r w:rsidR="00357C12" w:rsidRPr="00841027">
        <w:rPr>
          <w:b/>
        </w:rPr>
        <w:t xml:space="preserve"> г.</w:t>
      </w:r>
      <w:r w:rsidR="00357C12" w:rsidRPr="00841027">
        <w:rPr>
          <w:b/>
        </w:rPr>
        <w:tab/>
      </w:r>
      <w:r w:rsidR="00357C12" w:rsidRPr="00841027">
        <w:rPr>
          <w:b/>
        </w:rPr>
        <w:tab/>
      </w:r>
      <w:r w:rsidR="00357C12" w:rsidRPr="00841027">
        <w:rPr>
          <w:b/>
        </w:rPr>
        <w:tab/>
      </w:r>
      <w:r w:rsidR="00357C12" w:rsidRPr="00841027">
        <w:rPr>
          <w:b/>
        </w:rPr>
        <w:tab/>
      </w:r>
      <w:r w:rsidR="006B187B">
        <w:rPr>
          <w:b/>
        </w:rPr>
        <w:tab/>
      </w:r>
      <w:r w:rsidR="006B187B">
        <w:rPr>
          <w:b/>
        </w:rPr>
        <w:tab/>
      </w:r>
      <w:r w:rsidR="00357C12" w:rsidRPr="00841027">
        <w:rPr>
          <w:b/>
        </w:rPr>
        <w:tab/>
      </w:r>
      <w:r w:rsidR="00357C12" w:rsidRPr="00841027">
        <w:rPr>
          <w:b/>
        </w:rPr>
        <w:tab/>
      </w:r>
      <w:r w:rsidR="007C6357">
        <w:rPr>
          <w:b/>
        </w:rPr>
        <w:t>профессор</w:t>
      </w:r>
      <w:r w:rsidR="00357C12" w:rsidRPr="00841027">
        <w:rPr>
          <w:b/>
        </w:rPr>
        <w:tab/>
        <w:t xml:space="preserve">__________________ </w:t>
      </w:r>
      <w:r w:rsidR="007C6357">
        <w:rPr>
          <w:b/>
        </w:rPr>
        <w:t>А</w:t>
      </w:r>
      <w:r w:rsidR="00841027" w:rsidRPr="00841027">
        <w:rPr>
          <w:b/>
        </w:rPr>
        <w:t>.</w:t>
      </w:r>
      <w:r w:rsidR="007C6357">
        <w:rPr>
          <w:b/>
        </w:rPr>
        <w:t>В</w:t>
      </w:r>
      <w:r w:rsidR="00841027" w:rsidRPr="00841027">
        <w:rPr>
          <w:b/>
        </w:rPr>
        <w:t xml:space="preserve">. </w:t>
      </w:r>
      <w:r w:rsidR="007C6357">
        <w:rPr>
          <w:b/>
        </w:rPr>
        <w:t>Ивченко</w:t>
      </w:r>
    </w:p>
    <w:sectPr w:rsidR="000D2DDF" w:rsidRPr="00841027" w:rsidSect="00357C12">
      <w:pgSz w:w="16838" w:h="11906" w:orient="landscape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246A5"/>
    <w:multiLevelType w:val="hybridMultilevel"/>
    <w:tmpl w:val="D16E2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C12"/>
    <w:rsid w:val="000074A0"/>
    <w:rsid w:val="000D2DDF"/>
    <w:rsid w:val="000D6A99"/>
    <w:rsid w:val="00115810"/>
    <w:rsid w:val="0015288F"/>
    <w:rsid w:val="001604C8"/>
    <w:rsid w:val="002356F4"/>
    <w:rsid w:val="00254029"/>
    <w:rsid w:val="0026546E"/>
    <w:rsid w:val="00284E04"/>
    <w:rsid w:val="00290FF8"/>
    <w:rsid w:val="002C1464"/>
    <w:rsid w:val="002D15C1"/>
    <w:rsid w:val="002F62D6"/>
    <w:rsid w:val="00357C12"/>
    <w:rsid w:val="00377229"/>
    <w:rsid w:val="003C1795"/>
    <w:rsid w:val="00463BDE"/>
    <w:rsid w:val="004C059A"/>
    <w:rsid w:val="004F47C2"/>
    <w:rsid w:val="00527F2C"/>
    <w:rsid w:val="00676DC3"/>
    <w:rsid w:val="006B187B"/>
    <w:rsid w:val="00701768"/>
    <w:rsid w:val="00756EE7"/>
    <w:rsid w:val="007C6357"/>
    <w:rsid w:val="00831FDE"/>
    <w:rsid w:val="00841027"/>
    <w:rsid w:val="00882921"/>
    <w:rsid w:val="008830F6"/>
    <w:rsid w:val="008E3DB2"/>
    <w:rsid w:val="008F3D85"/>
    <w:rsid w:val="00971305"/>
    <w:rsid w:val="00982E17"/>
    <w:rsid w:val="00A857F8"/>
    <w:rsid w:val="00AE3CD1"/>
    <w:rsid w:val="00B24425"/>
    <w:rsid w:val="00B30D83"/>
    <w:rsid w:val="00B64C06"/>
    <w:rsid w:val="00C97087"/>
    <w:rsid w:val="00CF40DB"/>
    <w:rsid w:val="00CF7711"/>
    <w:rsid w:val="00D21630"/>
    <w:rsid w:val="00D2299C"/>
    <w:rsid w:val="00D75E2F"/>
    <w:rsid w:val="00EC19A9"/>
    <w:rsid w:val="00EE1DA3"/>
    <w:rsid w:val="00EF4979"/>
    <w:rsid w:val="00F42C26"/>
    <w:rsid w:val="00F54632"/>
    <w:rsid w:val="00F6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E134"/>
  <w15:docId w15:val="{6C59A3FA-2E0B-4D41-8A98-5F7EB7AE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57C12"/>
    <w:pPr>
      <w:widowControl w:val="0"/>
      <w:spacing w:before="40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357C1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357C1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5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6DC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6D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odorov.ru/podprogramma-ohrana-zdoroveya-materi-i-rebenk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609EE-6D90-4B08-930E-F54C534F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7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Хирург</dc:creator>
  <cp:keywords/>
  <dc:description/>
  <cp:lastModifiedBy>User</cp:lastModifiedBy>
  <cp:revision>35</cp:revision>
  <cp:lastPrinted>2024-09-03T11:01:00Z</cp:lastPrinted>
  <dcterms:created xsi:type="dcterms:W3CDTF">2020-11-26T07:18:00Z</dcterms:created>
  <dcterms:modified xsi:type="dcterms:W3CDTF">2024-09-03T11:01:00Z</dcterms:modified>
</cp:coreProperties>
</file>