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85" w:rsidRDefault="00B13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Расписание </w:t>
      </w:r>
      <w:r w:rsidR="00396197">
        <w:rPr>
          <w:rFonts w:ascii="Times New Roman" w:eastAsia="Times New Roman" w:hAnsi="Times New Roman" w:cs="Times New Roman"/>
          <w:b/>
          <w:sz w:val="24"/>
        </w:rPr>
        <w:t xml:space="preserve">предэкзаменационных </w:t>
      </w:r>
      <w:r>
        <w:rPr>
          <w:rFonts w:ascii="Times New Roman" w:eastAsia="Times New Roman" w:hAnsi="Times New Roman" w:cs="Times New Roman"/>
          <w:b/>
          <w:sz w:val="24"/>
        </w:rPr>
        <w:t xml:space="preserve">консультаций на осенний семестр 2024-2025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164B85" w:rsidRDefault="00B13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кафедре педиатрии и детской хирургии</w:t>
      </w:r>
    </w:p>
    <w:p w:rsidR="00164B85" w:rsidRDefault="00164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64B85" w:rsidRPr="003E52AF" w:rsidRDefault="00164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337"/>
        <w:gridCol w:w="2333"/>
        <w:gridCol w:w="3372"/>
        <w:gridCol w:w="2431"/>
      </w:tblGrid>
      <w:tr w:rsidR="003E52AF" w:rsidRPr="003E52AF" w:rsidTr="00210500">
        <w:trPr>
          <w:trHeight w:val="1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B13082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B13082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Группа, курс,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B13082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B13082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</w:tr>
      <w:tr w:rsidR="003E52AF" w:rsidRPr="003E52AF" w:rsidTr="00210500">
        <w:trPr>
          <w:trHeight w:val="412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  <w:p w:rsidR="003E52AF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3E52A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, 7 Б, 8 А, 8 Б</w:t>
            </w:r>
          </w:p>
          <w:p w:rsidR="003E52AF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5 курс</w:t>
            </w:r>
          </w:p>
          <w:p w:rsidR="003E52AF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Лечебный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Б.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Безкаравайный</w:t>
            </w:r>
            <w:proofErr w:type="spellEnd"/>
          </w:p>
        </w:tc>
      </w:tr>
      <w:tr w:rsidR="003E52AF" w:rsidRPr="003E52AF" w:rsidTr="00210500">
        <w:trPr>
          <w:trHeight w:val="412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  <w:p w:rsidR="00164B85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14 Б</w:t>
            </w:r>
          </w:p>
          <w:p w:rsid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курс</w:t>
            </w:r>
          </w:p>
          <w:p w:rsidR="003E52AF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Педиатрический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3E52AF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Поликлиническая и неотложная педиатрия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Доц. В. В. Лейкина</w:t>
            </w:r>
          </w:p>
        </w:tc>
      </w:tr>
      <w:tr w:rsidR="003E52AF" w:rsidRPr="003E52AF" w:rsidTr="00210500">
        <w:trPr>
          <w:trHeight w:val="390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23.01.25</w:t>
            </w:r>
          </w:p>
          <w:p w:rsidR="00247C69" w:rsidRPr="003E52AF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7C69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15 Б</w:t>
            </w:r>
          </w:p>
          <w:p w:rsidR="00247C69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курс</w:t>
            </w:r>
          </w:p>
          <w:p w:rsidR="00164B85" w:rsidRPr="003E52AF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Педиатрический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247C69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Госпитальная педиатрия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B85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Доц. Н. Г. Сенченко</w:t>
            </w:r>
          </w:p>
        </w:tc>
      </w:tr>
      <w:tr w:rsidR="00210500" w:rsidRPr="003E52AF" w:rsidTr="00210500">
        <w:trPr>
          <w:trHeight w:val="390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24.01.25</w:t>
            </w:r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 Б, 2 А, 2 Б</w:t>
            </w:r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5 курс</w:t>
            </w:r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Лечебный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Доц. В. В. Лейкина</w:t>
            </w:r>
          </w:p>
        </w:tc>
      </w:tr>
      <w:tr w:rsidR="00210500" w:rsidRPr="003E52AF" w:rsidTr="00210500">
        <w:trPr>
          <w:trHeight w:val="368"/>
        </w:trPr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Б, 13 А,</w:t>
            </w:r>
          </w:p>
          <w:p w:rsidR="00210500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5 курс</w:t>
            </w:r>
          </w:p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Лечебный факультет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2AF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0500" w:rsidRPr="003E52AF" w:rsidRDefault="00210500" w:rsidP="00C56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Доц. Н. Г. Сенченко</w:t>
            </w:r>
          </w:p>
        </w:tc>
      </w:tr>
    </w:tbl>
    <w:p w:rsidR="00164B85" w:rsidRDefault="00164B8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64B85" w:rsidRDefault="00164B8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64B85" w:rsidRPr="00210500" w:rsidRDefault="00B13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210500">
        <w:rPr>
          <w:rFonts w:ascii="Times New Roman" w:eastAsia="Times New Roman" w:hAnsi="Times New Roman" w:cs="Times New Roman"/>
          <w:b/>
          <w:sz w:val="24"/>
        </w:rPr>
        <w:t>Зав. кафедрой педиатрии</w:t>
      </w:r>
    </w:p>
    <w:p w:rsidR="00164B85" w:rsidRPr="00210500" w:rsidRDefault="00B13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210500">
        <w:rPr>
          <w:rFonts w:ascii="Times New Roman" w:eastAsia="Times New Roman" w:hAnsi="Times New Roman" w:cs="Times New Roman"/>
          <w:b/>
          <w:sz w:val="24"/>
        </w:rPr>
        <w:t>и деткой хирургии,</w:t>
      </w:r>
    </w:p>
    <w:p w:rsidR="00164B85" w:rsidRPr="00210500" w:rsidRDefault="00B13082" w:rsidP="0021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210500">
        <w:rPr>
          <w:rFonts w:ascii="Times New Roman" w:eastAsia="Times New Roman" w:hAnsi="Times New Roman" w:cs="Times New Roman"/>
          <w:b/>
          <w:sz w:val="24"/>
        </w:rPr>
        <w:t>д</w:t>
      </w:r>
      <w:proofErr w:type="gramStart"/>
      <w:r w:rsidRPr="00210500">
        <w:rPr>
          <w:rFonts w:ascii="Times New Roman" w:eastAsia="Times New Roman" w:hAnsi="Times New Roman" w:cs="Times New Roman"/>
          <w:b/>
          <w:sz w:val="24"/>
        </w:rPr>
        <w:t>.м</w:t>
      </w:r>
      <w:proofErr w:type="gramEnd"/>
      <w:r w:rsidRPr="00210500">
        <w:rPr>
          <w:rFonts w:ascii="Times New Roman" w:eastAsia="Times New Roman" w:hAnsi="Times New Roman" w:cs="Times New Roman"/>
          <w:b/>
          <w:sz w:val="24"/>
        </w:rPr>
        <w:t>ед.н</w:t>
      </w:r>
      <w:proofErr w:type="spellEnd"/>
      <w:r w:rsidRPr="00210500">
        <w:rPr>
          <w:rFonts w:ascii="Times New Roman" w:eastAsia="Times New Roman" w:hAnsi="Times New Roman" w:cs="Times New Roman"/>
          <w:b/>
          <w:sz w:val="24"/>
        </w:rPr>
        <w:t xml:space="preserve">., профессор            </w:t>
      </w:r>
      <w:r w:rsidR="00210500"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="00396197" w:rsidRPr="00210500">
        <w:rPr>
          <w:rFonts w:ascii="Times New Roman" w:eastAsia="Times New Roman" w:hAnsi="Times New Roman" w:cs="Times New Roman"/>
          <w:b/>
          <w:sz w:val="24"/>
        </w:rPr>
        <w:t xml:space="preserve">             </w:t>
      </w:r>
      <w:r w:rsidRPr="00210500">
        <w:rPr>
          <w:rFonts w:ascii="Times New Roman" w:eastAsia="Times New Roman" w:hAnsi="Times New Roman" w:cs="Times New Roman"/>
          <w:b/>
          <w:sz w:val="24"/>
        </w:rPr>
        <w:t xml:space="preserve">   ________________              </w:t>
      </w:r>
      <w:proofErr w:type="spellStart"/>
      <w:r w:rsidRPr="00210500">
        <w:rPr>
          <w:rFonts w:ascii="Times New Roman" w:eastAsia="Times New Roman" w:hAnsi="Times New Roman" w:cs="Times New Roman"/>
          <w:b/>
          <w:sz w:val="24"/>
        </w:rPr>
        <w:t>Б.А.Безкаравайный</w:t>
      </w:r>
      <w:proofErr w:type="spellEnd"/>
    </w:p>
    <w:sectPr w:rsidR="00164B85" w:rsidRPr="00210500" w:rsidSect="00D61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B85"/>
    <w:rsid w:val="00164B85"/>
    <w:rsid w:val="00210500"/>
    <w:rsid w:val="00247C69"/>
    <w:rsid w:val="002A3E9C"/>
    <w:rsid w:val="00396197"/>
    <w:rsid w:val="003E52AF"/>
    <w:rsid w:val="00B13082"/>
    <w:rsid w:val="00C24DC7"/>
    <w:rsid w:val="00C561EC"/>
    <w:rsid w:val="00D34896"/>
    <w:rsid w:val="00D61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XTreme.ws</cp:lastModifiedBy>
  <cp:revision>10</cp:revision>
  <cp:lastPrinted>2024-08-29T14:16:00Z</cp:lastPrinted>
  <dcterms:created xsi:type="dcterms:W3CDTF">2024-08-29T12:30:00Z</dcterms:created>
  <dcterms:modified xsi:type="dcterms:W3CDTF">2024-08-29T14:24:00Z</dcterms:modified>
</cp:coreProperties>
</file>