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2E8A" w:rsidRDefault="00A12E8A" w:rsidP="00E46C50">
      <w:pPr>
        <w:jc w:val="center"/>
        <w:rPr>
          <w:b/>
          <w:sz w:val="28"/>
          <w:szCs w:val="24"/>
        </w:rPr>
      </w:pPr>
      <w:r w:rsidRPr="00E46C50">
        <w:rPr>
          <w:b/>
          <w:sz w:val="28"/>
          <w:szCs w:val="24"/>
        </w:rPr>
        <w:t>КРИТЕРИИ ОЦЕНИВАНИЯ ТЕКУЩЕ</w:t>
      </w:r>
      <w:r>
        <w:rPr>
          <w:b/>
          <w:sz w:val="28"/>
          <w:szCs w:val="24"/>
        </w:rPr>
        <w:t>Й</w:t>
      </w:r>
      <w:r w:rsidRPr="00E46C50">
        <w:rPr>
          <w:b/>
          <w:sz w:val="28"/>
          <w:szCs w:val="24"/>
        </w:rPr>
        <w:t xml:space="preserve"> </w:t>
      </w:r>
      <w:r>
        <w:rPr>
          <w:b/>
          <w:sz w:val="28"/>
          <w:szCs w:val="24"/>
        </w:rPr>
        <w:t>УСПЕВАЕМОСТИ СТУДЕНТОВ</w:t>
      </w:r>
    </w:p>
    <w:p w:rsidR="00E46C50" w:rsidRDefault="00A12E8A" w:rsidP="00E46C50">
      <w:pPr>
        <w:jc w:val="center"/>
        <w:rPr>
          <w:b/>
          <w:sz w:val="28"/>
          <w:szCs w:val="24"/>
        </w:rPr>
      </w:pPr>
      <w:r>
        <w:rPr>
          <w:b/>
          <w:sz w:val="28"/>
          <w:szCs w:val="24"/>
        </w:rPr>
        <w:t>НА КАФЕДРЕ СОЦИАЛЬНОЙ МЕДИЦИНЫ И ЭКОНОМИКИ ЗДРАВООХРАНЕНИЯ</w:t>
      </w:r>
      <w:r w:rsidRPr="00E46C50">
        <w:rPr>
          <w:b/>
          <w:sz w:val="28"/>
          <w:szCs w:val="24"/>
        </w:rPr>
        <w:t>:</w:t>
      </w:r>
    </w:p>
    <w:p w:rsidR="00E46C50" w:rsidRPr="00E46C50" w:rsidRDefault="00E46C50" w:rsidP="00E46C50">
      <w:pPr>
        <w:jc w:val="center"/>
        <w:rPr>
          <w:b/>
          <w:sz w:val="28"/>
          <w:szCs w:val="24"/>
        </w:rPr>
      </w:pPr>
    </w:p>
    <w:p w:rsidR="00E46C50" w:rsidRPr="00E46C50" w:rsidRDefault="00E46C50" w:rsidP="00E46C50">
      <w:pPr>
        <w:ind w:firstLine="709"/>
        <w:jc w:val="both"/>
        <w:rPr>
          <w:sz w:val="28"/>
          <w:szCs w:val="24"/>
        </w:rPr>
      </w:pPr>
      <w:r w:rsidRPr="00E46C50">
        <w:rPr>
          <w:sz w:val="28"/>
          <w:szCs w:val="24"/>
        </w:rPr>
        <w:t xml:space="preserve">Оценку </w:t>
      </w:r>
      <w:r w:rsidRPr="00E46C50">
        <w:rPr>
          <w:b/>
          <w:sz w:val="28"/>
          <w:szCs w:val="24"/>
        </w:rPr>
        <w:t>"отлично"</w:t>
      </w:r>
      <w:r w:rsidRPr="00E46C50">
        <w:rPr>
          <w:sz w:val="28"/>
          <w:szCs w:val="24"/>
        </w:rPr>
        <w:t xml:space="preserve"> получает студент, который принимал активное участие в обсуждении наиболее сложных вопросов по теме занятия, дал не менее 90% правильных ответов на стандартизированные тестовые задания, без ошибок ответил на письменные задания.</w:t>
      </w:r>
    </w:p>
    <w:p w:rsidR="00E46C50" w:rsidRPr="00E46C50" w:rsidRDefault="00E46C50" w:rsidP="00E46C50">
      <w:pPr>
        <w:ind w:firstLine="709"/>
        <w:jc w:val="both"/>
        <w:rPr>
          <w:sz w:val="28"/>
          <w:szCs w:val="24"/>
        </w:rPr>
      </w:pPr>
      <w:r w:rsidRPr="00E46C50">
        <w:rPr>
          <w:sz w:val="28"/>
          <w:szCs w:val="24"/>
        </w:rPr>
        <w:t xml:space="preserve">Оценку </w:t>
      </w:r>
      <w:r w:rsidRPr="00E46C50">
        <w:rPr>
          <w:b/>
          <w:sz w:val="28"/>
          <w:szCs w:val="24"/>
        </w:rPr>
        <w:t>"хорошо"</w:t>
      </w:r>
      <w:r w:rsidRPr="00E46C50">
        <w:rPr>
          <w:sz w:val="28"/>
          <w:szCs w:val="24"/>
        </w:rPr>
        <w:t xml:space="preserve"> получает студент, который принимал участие в обсуждении наиболее сложных вопросов по теме, дал не менее 80% правильных ответов на стандартизированные тестовые задания, допустил отдельные незначительные ошибки в ответах на письменные задания.</w:t>
      </w:r>
    </w:p>
    <w:p w:rsidR="00E46C50" w:rsidRPr="00E46C50" w:rsidRDefault="00E46C50" w:rsidP="00E46C50">
      <w:pPr>
        <w:ind w:firstLine="709"/>
        <w:jc w:val="both"/>
        <w:rPr>
          <w:sz w:val="28"/>
          <w:szCs w:val="24"/>
        </w:rPr>
      </w:pPr>
      <w:r w:rsidRPr="00E46C50">
        <w:rPr>
          <w:sz w:val="28"/>
          <w:szCs w:val="24"/>
        </w:rPr>
        <w:t xml:space="preserve">Оценку </w:t>
      </w:r>
      <w:r w:rsidRPr="00E46C50">
        <w:rPr>
          <w:b/>
          <w:sz w:val="28"/>
          <w:szCs w:val="24"/>
        </w:rPr>
        <w:t>"удовлетворительно"</w:t>
      </w:r>
      <w:r w:rsidRPr="00E46C50">
        <w:rPr>
          <w:sz w:val="28"/>
          <w:szCs w:val="24"/>
        </w:rPr>
        <w:t xml:space="preserve"> получает студент, который не принимал участие в обсуждении наиболее сложных вопросов по теме, дал не менее 60% правильных ответов на стандартизированные тестовые задания, допустил значительные ошибки в ответах на письменные задания.</w:t>
      </w:r>
    </w:p>
    <w:p w:rsidR="00E46C50" w:rsidRPr="00E46C50" w:rsidRDefault="00E46C50" w:rsidP="00E46C50">
      <w:pPr>
        <w:ind w:firstLine="709"/>
        <w:jc w:val="both"/>
        <w:rPr>
          <w:sz w:val="28"/>
          <w:szCs w:val="24"/>
        </w:rPr>
      </w:pPr>
      <w:r w:rsidRPr="00E46C50">
        <w:rPr>
          <w:sz w:val="28"/>
          <w:szCs w:val="24"/>
        </w:rPr>
        <w:t xml:space="preserve">Оценку </w:t>
      </w:r>
      <w:r w:rsidRPr="00E46C50">
        <w:rPr>
          <w:b/>
          <w:sz w:val="28"/>
          <w:szCs w:val="24"/>
        </w:rPr>
        <w:t>"неудовлетворительно"</w:t>
      </w:r>
      <w:r w:rsidRPr="00E46C50">
        <w:rPr>
          <w:sz w:val="28"/>
          <w:szCs w:val="24"/>
        </w:rPr>
        <w:t xml:space="preserve"> получает студент, который принимал участие в обсуждении вопросов по теме, дал менее 60% правильных ответов на стандартизированные тестовые задания, допустил грубые ошибки в ответах на письменные задания.</w:t>
      </w:r>
    </w:p>
    <w:p w:rsidR="00E46C50" w:rsidRPr="00E46C50" w:rsidRDefault="00E46C50" w:rsidP="00E46C50">
      <w:pPr>
        <w:ind w:firstLine="709"/>
        <w:jc w:val="both"/>
        <w:rPr>
          <w:sz w:val="28"/>
          <w:szCs w:val="24"/>
        </w:rPr>
      </w:pPr>
      <w:r w:rsidRPr="00E46C50">
        <w:rPr>
          <w:sz w:val="28"/>
          <w:szCs w:val="24"/>
        </w:rPr>
        <w:t xml:space="preserve">В соответствии с указанным, студент, получивший оценку "неудовлетворительно" за практическое занятие, баллов не получает. </w:t>
      </w:r>
    </w:p>
    <w:p w:rsidR="003B2907" w:rsidRDefault="003B2907">
      <w:pPr>
        <w:rPr>
          <w:sz w:val="22"/>
        </w:rPr>
      </w:pPr>
    </w:p>
    <w:p w:rsidR="00A12E8A" w:rsidRDefault="00A12E8A">
      <w:pPr>
        <w:rPr>
          <w:sz w:val="22"/>
        </w:rPr>
      </w:pPr>
    </w:p>
    <w:p w:rsidR="00964B18" w:rsidRPr="00964B18" w:rsidRDefault="00964B18" w:rsidP="00964B18">
      <w:pPr>
        <w:pStyle w:val="a7"/>
        <w:spacing w:line="276" w:lineRule="auto"/>
        <w:rPr>
          <w:rFonts w:ascii="Times New Roman" w:eastAsiaTheme="minorEastAsia" w:hAnsi="Times New Roman" w:cs="Times New Roman"/>
          <w:sz w:val="28"/>
          <w:szCs w:val="24"/>
          <w:lang w:val="ru-RU" w:eastAsia="ru-RU" w:bidi="ug-CN"/>
        </w:rPr>
      </w:pPr>
      <w:r w:rsidRPr="00964B18">
        <w:rPr>
          <w:rFonts w:ascii="Times New Roman" w:eastAsiaTheme="minorEastAsia" w:hAnsi="Times New Roman" w:cs="Times New Roman"/>
          <w:sz w:val="28"/>
          <w:szCs w:val="24"/>
          <w:lang w:val="ru-RU" w:eastAsia="ru-RU" w:bidi="ug-CN"/>
        </w:rPr>
        <w:t>Заведующий  кафедрой социальной медицины и</w:t>
      </w:r>
    </w:p>
    <w:p w:rsidR="00964B18" w:rsidRPr="006F58BB" w:rsidRDefault="00964B18" w:rsidP="00964B18">
      <w:pPr>
        <w:rPr>
          <w:sz w:val="28"/>
          <w:szCs w:val="28"/>
        </w:rPr>
      </w:pPr>
      <w:r w:rsidRPr="00964B18">
        <w:rPr>
          <w:rFonts w:eastAsiaTheme="minorEastAsia"/>
          <w:sz w:val="28"/>
          <w:szCs w:val="24"/>
          <w:lang w:bidi="ug-CN"/>
        </w:rPr>
        <w:t xml:space="preserve">экономики здравоохранения </w:t>
      </w:r>
      <w:r w:rsidRPr="00964B18">
        <w:rPr>
          <w:sz w:val="28"/>
          <w:szCs w:val="24"/>
        </w:rPr>
        <w:t>профессор</w:t>
      </w:r>
      <w:r w:rsidR="00A12E8A" w:rsidRPr="00964B18">
        <w:rPr>
          <w:sz w:val="32"/>
          <w:szCs w:val="28"/>
        </w:rPr>
        <w:t xml:space="preserve">                                                                                             </w:t>
      </w:r>
      <w:r>
        <w:rPr>
          <w:sz w:val="32"/>
          <w:szCs w:val="28"/>
        </w:rPr>
        <w:t xml:space="preserve">    </w:t>
      </w:r>
      <w:r>
        <w:rPr>
          <w:sz w:val="28"/>
          <w:szCs w:val="28"/>
        </w:rPr>
        <w:t xml:space="preserve">А.Д. Луговсков </w:t>
      </w:r>
    </w:p>
    <w:p w:rsidR="00A12E8A" w:rsidRPr="006F58BB" w:rsidRDefault="00A12E8A" w:rsidP="00964B18">
      <w:pPr>
        <w:rPr>
          <w:sz w:val="28"/>
          <w:szCs w:val="28"/>
        </w:rPr>
      </w:pPr>
    </w:p>
    <w:p w:rsidR="00A12E8A" w:rsidRDefault="00A12E8A">
      <w:pPr>
        <w:rPr>
          <w:sz w:val="22"/>
        </w:rPr>
      </w:pPr>
    </w:p>
    <w:p w:rsidR="00A12E8A" w:rsidRPr="00A12E8A" w:rsidRDefault="00A12E8A" w:rsidP="00A12E8A">
      <w:pPr>
        <w:rPr>
          <w:sz w:val="22"/>
        </w:rPr>
      </w:pPr>
    </w:p>
    <w:p w:rsidR="00A12E8A" w:rsidRDefault="00A12E8A" w:rsidP="00A12E8A">
      <w:pPr>
        <w:rPr>
          <w:sz w:val="22"/>
        </w:rPr>
      </w:pPr>
    </w:p>
    <w:p w:rsidR="00A12E8A" w:rsidRPr="00FA5090" w:rsidRDefault="00A12E8A" w:rsidP="00A12E8A">
      <w:pPr>
        <w:rPr>
          <w:sz w:val="28"/>
          <w:u w:val="single"/>
        </w:rPr>
      </w:pPr>
      <w:r w:rsidRPr="00A12E8A">
        <w:rPr>
          <w:sz w:val="28"/>
        </w:rPr>
        <w:t xml:space="preserve">Утверждено на заседании кафедры </w:t>
      </w:r>
      <w:r>
        <w:rPr>
          <w:sz w:val="28"/>
        </w:rPr>
        <w:t>п</w:t>
      </w:r>
      <w:r w:rsidRPr="00A12E8A">
        <w:rPr>
          <w:sz w:val="28"/>
        </w:rPr>
        <w:t>ротокол №</w:t>
      </w:r>
      <w:r w:rsidRPr="00A12E8A">
        <w:rPr>
          <w:sz w:val="28"/>
          <w:u w:val="single"/>
        </w:rPr>
        <w:t xml:space="preserve">  1</w:t>
      </w:r>
      <w:r>
        <w:rPr>
          <w:sz w:val="28"/>
          <w:u w:val="single"/>
        </w:rPr>
        <w:t xml:space="preserve">  </w:t>
      </w:r>
      <w:r w:rsidRPr="00A12E8A">
        <w:rPr>
          <w:sz w:val="28"/>
        </w:rPr>
        <w:t xml:space="preserve"> о</w:t>
      </w:r>
      <w:r w:rsidRPr="00964B18">
        <w:rPr>
          <w:sz w:val="28"/>
          <w:szCs w:val="28"/>
        </w:rPr>
        <w:t>т</w:t>
      </w:r>
      <w:r w:rsidR="00965D14">
        <w:rPr>
          <w:sz w:val="28"/>
          <w:szCs w:val="28"/>
        </w:rPr>
        <w:t xml:space="preserve"> </w:t>
      </w:r>
      <w:r w:rsidR="00965D14">
        <w:rPr>
          <w:sz w:val="28"/>
          <w:szCs w:val="28"/>
          <w:u w:val="single"/>
        </w:rPr>
        <w:t>3</w:t>
      </w:r>
      <w:r w:rsidR="00E3236E">
        <w:rPr>
          <w:sz w:val="28"/>
          <w:szCs w:val="28"/>
          <w:u w:val="single"/>
        </w:rPr>
        <w:t>0</w:t>
      </w:r>
      <w:bookmarkStart w:id="0" w:name="_GoBack"/>
      <w:bookmarkEnd w:id="0"/>
      <w:r w:rsidR="00964B18" w:rsidRPr="00964B18">
        <w:rPr>
          <w:sz w:val="28"/>
          <w:szCs w:val="28"/>
          <w:u w:val="single"/>
        </w:rPr>
        <w:t>.08.202</w:t>
      </w:r>
      <w:r w:rsidR="00E3236E">
        <w:rPr>
          <w:sz w:val="28"/>
          <w:szCs w:val="28"/>
          <w:u w:val="single"/>
        </w:rPr>
        <w:t>4</w:t>
      </w:r>
      <w:r w:rsidR="00964B18" w:rsidRPr="00964B18">
        <w:rPr>
          <w:sz w:val="28"/>
          <w:szCs w:val="28"/>
        </w:rPr>
        <w:t xml:space="preserve"> г</w:t>
      </w:r>
      <w:r w:rsidR="00964B18">
        <w:rPr>
          <w:sz w:val="24"/>
          <w:szCs w:val="24"/>
        </w:rPr>
        <w:t>.</w:t>
      </w:r>
    </w:p>
    <w:sectPr w:rsidR="00A12E8A" w:rsidRPr="00FA5090" w:rsidSect="00A12E8A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D4E79" w:rsidRDefault="004D4E79" w:rsidP="00A12E8A">
      <w:r>
        <w:separator/>
      </w:r>
    </w:p>
  </w:endnote>
  <w:endnote w:type="continuationSeparator" w:id="0">
    <w:p w:rsidR="004D4E79" w:rsidRDefault="004D4E79" w:rsidP="00A12E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D4E79" w:rsidRDefault="004D4E79" w:rsidP="00A12E8A">
      <w:r>
        <w:separator/>
      </w:r>
    </w:p>
  </w:footnote>
  <w:footnote w:type="continuationSeparator" w:id="0">
    <w:p w:rsidR="004D4E79" w:rsidRDefault="004D4E79" w:rsidP="00A12E8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5922"/>
    <w:rsid w:val="00042405"/>
    <w:rsid w:val="000768E7"/>
    <w:rsid w:val="003B2907"/>
    <w:rsid w:val="004D4E79"/>
    <w:rsid w:val="0067110B"/>
    <w:rsid w:val="00964B18"/>
    <w:rsid w:val="00965D14"/>
    <w:rsid w:val="00A12E8A"/>
    <w:rsid w:val="00AE4F54"/>
    <w:rsid w:val="00DA60DD"/>
    <w:rsid w:val="00E3236E"/>
    <w:rsid w:val="00E46C50"/>
    <w:rsid w:val="00E75922"/>
    <w:rsid w:val="00FA50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6C50"/>
    <w:pPr>
      <w:widowControl w:val="0"/>
      <w:tabs>
        <w:tab w:val="num" w:pos="643"/>
      </w:tabs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12E8A"/>
    <w:pPr>
      <w:tabs>
        <w:tab w:val="clear" w:pos="643"/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A12E8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A12E8A"/>
    <w:pPr>
      <w:tabs>
        <w:tab w:val="clear" w:pos="643"/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A12E8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No Spacing"/>
    <w:basedOn w:val="a"/>
    <w:uiPriority w:val="1"/>
    <w:qFormat/>
    <w:rsid w:val="00964B18"/>
    <w:pPr>
      <w:widowControl/>
      <w:tabs>
        <w:tab w:val="clear" w:pos="643"/>
      </w:tabs>
      <w:snapToGrid/>
    </w:pPr>
    <w:rPr>
      <w:rFonts w:asciiTheme="minorHAnsi" w:eastAsiaTheme="minorHAnsi" w:hAnsiTheme="minorHAnsi" w:cstheme="minorBidi"/>
      <w:sz w:val="22"/>
      <w:szCs w:val="22"/>
      <w:lang w:val="en-US" w:eastAsia="en-US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6C50"/>
    <w:pPr>
      <w:widowControl w:val="0"/>
      <w:tabs>
        <w:tab w:val="num" w:pos="643"/>
      </w:tabs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12E8A"/>
    <w:pPr>
      <w:tabs>
        <w:tab w:val="clear" w:pos="643"/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A12E8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A12E8A"/>
    <w:pPr>
      <w:tabs>
        <w:tab w:val="clear" w:pos="643"/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A12E8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No Spacing"/>
    <w:basedOn w:val="a"/>
    <w:uiPriority w:val="1"/>
    <w:qFormat/>
    <w:rsid w:val="00964B18"/>
    <w:pPr>
      <w:widowControl/>
      <w:tabs>
        <w:tab w:val="clear" w:pos="643"/>
      </w:tabs>
      <w:snapToGrid/>
    </w:pPr>
    <w:rPr>
      <w:rFonts w:asciiTheme="minorHAnsi" w:eastAsiaTheme="minorHAnsi" w:hAnsiTheme="minorHAnsi" w:cstheme="minorBidi"/>
      <w:sz w:val="22"/>
      <w:szCs w:val="22"/>
      <w:lang w:val="en-US" w:eastAsia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7640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222</Words>
  <Characters>1270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Александра Грищенко</dc:creator>
  <cp:keywords/>
  <dc:description/>
  <cp:lastModifiedBy>Александра Грищенко</cp:lastModifiedBy>
  <cp:revision>10</cp:revision>
  <cp:lastPrinted>2021-11-17T06:35:00Z</cp:lastPrinted>
  <dcterms:created xsi:type="dcterms:W3CDTF">2021-11-16T18:06:00Z</dcterms:created>
  <dcterms:modified xsi:type="dcterms:W3CDTF">2024-08-22T17:39:00Z</dcterms:modified>
</cp:coreProperties>
</file>