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18"/>
        <w:tblW w:w="0" w:type="auto"/>
        <w:tblLook w:val="01E0" w:firstRow="1" w:lastRow="1" w:firstColumn="1" w:lastColumn="1" w:noHBand="0" w:noVBand="0"/>
      </w:tblPr>
      <w:tblGrid>
        <w:gridCol w:w="4735"/>
        <w:gridCol w:w="5103"/>
        <w:gridCol w:w="4846"/>
      </w:tblGrid>
      <w:tr w:rsidR="005D4B24" w:rsidRPr="00FC5E0C" w:rsidTr="009746C5">
        <w:trPr>
          <w:trHeight w:val="1568"/>
        </w:trPr>
        <w:tc>
          <w:tcPr>
            <w:tcW w:w="4735" w:type="dxa"/>
            <w:tcMar>
              <w:top w:w="57" w:type="dxa"/>
              <w:left w:w="57" w:type="dxa"/>
              <w:bottom w:w="28" w:type="dxa"/>
              <w:right w:w="57" w:type="dxa"/>
            </w:tcMar>
          </w:tcPr>
          <w:p w:rsidR="005D4B24" w:rsidRPr="00FC5E0C" w:rsidRDefault="005D4B24" w:rsidP="009746C5">
            <w:pPr>
              <w:pStyle w:val="HTML"/>
              <w:shd w:val="clear" w:color="auto" w:fill="FFFFFF"/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5103" w:type="dxa"/>
            <w:tcMar>
              <w:top w:w="57" w:type="dxa"/>
              <w:left w:w="57" w:type="dxa"/>
              <w:bottom w:w="28" w:type="dxa"/>
              <w:right w:w="57" w:type="dxa"/>
            </w:tcMar>
          </w:tcPr>
          <w:p w:rsidR="005D4B24" w:rsidRPr="00FC5E0C" w:rsidRDefault="005D4B24" w:rsidP="009746C5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4846" w:type="dxa"/>
            <w:tcMar>
              <w:top w:w="57" w:type="dxa"/>
              <w:left w:w="57" w:type="dxa"/>
              <w:bottom w:w="28" w:type="dxa"/>
              <w:right w:w="57" w:type="dxa"/>
            </w:tcMar>
          </w:tcPr>
          <w:p w:rsidR="00950C6D" w:rsidRDefault="00950C6D" w:rsidP="00950C6D">
            <w:pPr>
              <w:pStyle w:val="HTML"/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УТВЕРЖДАЮ</w:t>
            </w:r>
          </w:p>
          <w:p w:rsidR="00950C6D" w:rsidRDefault="00950C6D" w:rsidP="00950C6D">
            <w:pPr>
              <w:pStyle w:val="HTML"/>
              <w:shd w:val="clear" w:color="auto" w:fill="FFFFFF"/>
              <w:spacing w:line="264" w:lineRule="auto"/>
              <w:rPr>
                <w:rFonts w:ascii="Times New Roman" w:hAnsi="Times New Roman" w:cs="Times New Roman"/>
                <w:small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mallCaps/>
                <w:sz w:val="22"/>
                <w:szCs w:val="22"/>
              </w:rPr>
              <w:t xml:space="preserve">декан  медицинского факультета   </w:t>
            </w:r>
          </w:p>
          <w:p w:rsidR="00950C6D" w:rsidRDefault="00950C6D" w:rsidP="00950C6D">
            <w:pPr>
              <w:pStyle w:val="HTML"/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mallCaps/>
                <w:sz w:val="22"/>
                <w:szCs w:val="22"/>
              </w:rPr>
              <w:t>по специальности «лечебное дело»</w:t>
            </w:r>
          </w:p>
          <w:p w:rsidR="00950C6D" w:rsidRDefault="00950C6D" w:rsidP="00950C6D">
            <w:pPr>
              <w:pStyle w:val="HTML"/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«______» ________________________202</w:t>
            </w:r>
            <w:r w:rsidR="005F5BB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  <w:p w:rsidR="00950C6D" w:rsidRDefault="00950C6D" w:rsidP="00950C6D">
            <w:pPr>
              <w:pStyle w:val="HTML"/>
              <w:shd w:val="clear" w:color="auto" w:fill="FFFFFF"/>
              <w:spacing w:line="264" w:lineRule="auto"/>
              <w:rPr>
                <w:rFonts w:ascii="Times New Roman" w:hAnsi="Times New Roman" w:cs="Times New Roman"/>
                <w:small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mallCaps/>
                <w:sz w:val="22"/>
                <w:szCs w:val="22"/>
              </w:rPr>
              <w:t xml:space="preserve">__________  </w:t>
            </w:r>
            <w:r w:rsidR="005F5BBB">
              <w:rPr>
                <w:rFonts w:ascii="Times New Roman" w:hAnsi="Times New Roman" w:cs="Times New Roman"/>
                <w:smallCaps/>
                <w:sz w:val="22"/>
                <w:szCs w:val="22"/>
              </w:rPr>
              <w:t xml:space="preserve">  профессор </w:t>
            </w:r>
            <w:r>
              <w:rPr>
                <w:rFonts w:ascii="Times New Roman" w:hAnsi="Times New Roman" w:cs="Times New Roman"/>
                <w:smallCaps/>
                <w:sz w:val="22"/>
                <w:szCs w:val="22"/>
              </w:rPr>
              <w:t>ЗАХАРОВ А.А.</w:t>
            </w:r>
          </w:p>
          <w:p w:rsidR="005D4B24" w:rsidRPr="00FC5E0C" w:rsidRDefault="005D4B24" w:rsidP="009746C5">
            <w:pPr>
              <w:spacing w:line="264" w:lineRule="auto"/>
              <w:rPr>
                <w:sz w:val="24"/>
                <w:szCs w:val="24"/>
              </w:rPr>
            </w:pPr>
          </w:p>
        </w:tc>
      </w:tr>
    </w:tbl>
    <w:p w:rsidR="005D4B24" w:rsidRPr="00FC5E0C" w:rsidRDefault="005D4B24" w:rsidP="005D4B24">
      <w:pPr>
        <w:jc w:val="center"/>
        <w:rPr>
          <w:b/>
          <w:szCs w:val="28"/>
        </w:rPr>
      </w:pPr>
      <w:r w:rsidRPr="00FC5E0C">
        <w:rPr>
          <w:b/>
          <w:szCs w:val="28"/>
        </w:rPr>
        <w:t>КАЛЕНДАРНО-ТЕМАТИЧЕСКИЙ ПЛАН</w:t>
      </w:r>
    </w:p>
    <w:p w:rsidR="005D4B24" w:rsidRPr="00FC5E0C" w:rsidRDefault="005D4B24" w:rsidP="005D4B24">
      <w:pPr>
        <w:jc w:val="center"/>
        <w:rPr>
          <w:b/>
          <w:smallCaps/>
          <w:sz w:val="24"/>
          <w:szCs w:val="24"/>
        </w:rPr>
      </w:pPr>
      <w:r w:rsidRPr="00FC5E0C">
        <w:rPr>
          <w:b/>
          <w:smallCaps/>
          <w:sz w:val="24"/>
          <w:szCs w:val="24"/>
        </w:rPr>
        <w:t>практических занятий со студентами по дисциплине «Общественное здоровье и здравоохранение</w:t>
      </w:r>
      <w:r w:rsidR="005C1BE1">
        <w:rPr>
          <w:b/>
          <w:smallCaps/>
          <w:sz w:val="24"/>
          <w:szCs w:val="24"/>
        </w:rPr>
        <w:t>,</w:t>
      </w:r>
      <w:r w:rsidR="005C1BE1" w:rsidRPr="005C1BE1">
        <w:rPr>
          <w:b/>
          <w:smallCaps/>
          <w:sz w:val="24"/>
          <w:szCs w:val="24"/>
        </w:rPr>
        <w:t xml:space="preserve"> </w:t>
      </w:r>
      <w:r w:rsidR="005C1BE1">
        <w:rPr>
          <w:b/>
          <w:smallCaps/>
          <w:sz w:val="24"/>
          <w:szCs w:val="24"/>
        </w:rPr>
        <w:t>менеджмент в здравоохранении</w:t>
      </w:r>
      <w:r w:rsidRPr="00FC5E0C">
        <w:rPr>
          <w:b/>
          <w:smallCaps/>
          <w:sz w:val="24"/>
          <w:szCs w:val="24"/>
        </w:rPr>
        <w:t xml:space="preserve">» </w:t>
      </w:r>
    </w:p>
    <w:p w:rsidR="005D4B24" w:rsidRPr="00FC5E0C" w:rsidRDefault="002F5651" w:rsidP="005D4B24">
      <w:pPr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 xml:space="preserve">для студентов V курса  </w:t>
      </w:r>
      <w:r w:rsidR="005D4B24" w:rsidRPr="00FC5E0C">
        <w:rPr>
          <w:b/>
          <w:smallCaps/>
          <w:sz w:val="24"/>
          <w:szCs w:val="24"/>
        </w:rPr>
        <w:t>медицинск</w:t>
      </w:r>
      <w:r w:rsidR="005D4B24">
        <w:rPr>
          <w:b/>
          <w:smallCaps/>
          <w:sz w:val="24"/>
          <w:szCs w:val="24"/>
        </w:rPr>
        <w:t>ого</w:t>
      </w:r>
      <w:r w:rsidR="005D4B24" w:rsidRPr="00FC5E0C">
        <w:rPr>
          <w:b/>
          <w:smallCaps/>
          <w:sz w:val="24"/>
          <w:szCs w:val="24"/>
        </w:rPr>
        <w:t xml:space="preserve"> факультет</w:t>
      </w:r>
      <w:r w:rsidR="005D4B24">
        <w:rPr>
          <w:b/>
          <w:smallCaps/>
          <w:sz w:val="24"/>
          <w:szCs w:val="24"/>
        </w:rPr>
        <w:t xml:space="preserve">а  </w:t>
      </w:r>
      <w:r w:rsidR="005D4B24" w:rsidRPr="00FC5E0C">
        <w:rPr>
          <w:b/>
          <w:smallCaps/>
          <w:sz w:val="24"/>
          <w:szCs w:val="24"/>
        </w:rPr>
        <w:t xml:space="preserve">по специальности </w:t>
      </w:r>
      <w:r w:rsidR="005D4B24">
        <w:rPr>
          <w:b/>
          <w:smallCaps/>
          <w:sz w:val="24"/>
          <w:szCs w:val="24"/>
        </w:rPr>
        <w:t xml:space="preserve"> </w:t>
      </w:r>
      <w:r w:rsidR="005D4B24" w:rsidRPr="00FC5E0C">
        <w:rPr>
          <w:b/>
          <w:smallCaps/>
          <w:sz w:val="24"/>
          <w:szCs w:val="24"/>
        </w:rPr>
        <w:t>«</w:t>
      </w:r>
      <w:r w:rsidR="00EC065B">
        <w:rPr>
          <w:b/>
          <w:smallCaps/>
          <w:sz w:val="24"/>
          <w:szCs w:val="24"/>
        </w:rPr>
        <w:t>Лечебное дело</w:t>
      </w:r>
      <w:r w:rsidR="005D4B24" w:rsidRPr="00FC5E0C">
        <w:rPr>
          <w:b/>
          <w:smallCaps/>
          <w:sz w:val="24"/>
          <w:szCs w:val="24"/>
        </w:rPr>
        <w:t xml:space="preserve">» </w:t>
      </w:r>
    </w:p>
    <w:p w:rsidR="005D4B24" w:rsidRPr="00FC5E0C" w:rsidRDefault="005D4B24" w:rsidP="005D4B24">
      <w:pPr>
        <w:spacing w:after="120"/>
        <w:jc w:val="center"/>
        <w:rPr>
          <w:b/>
          <w:smallCaps/>
          <w:sz w:val="24"/>
          <w:szCs w:val="24"/>
        </w:rPr>
      </w:pPr>
      <w:r w:rsidRPr="00FC5E0C">
        <w:rPr>
          <w:b/>
          <w:smallCaps/>
          <w:sz w:val="24"/>
          <w:szCs w:val="24"/>
        </w:rPr>
        <w:t xml:space="preserve">на </w:t>
      </w:r>
      <w:r>
        <w:rPr>
          <w:b/>
          <w:smallCaps/>
          <w:sz w:val="24"/>
          <w:szCs w:val="24"/>
        </w:rPr>
        <w:t xml:space="preserve">осенний </w:t>
      </w:r>
      <w:r w:rsidRPr="00FC5E0C">
        <w:rPr>
          <w:b/>
          <w:smallCaps/>
          <w:sz w:val="24"/>
          <w:szCs w:val="24"/>
        </w:rPr>
        <w:t xml:space="preserve"> семестр 20</w:t>
      </w:r>
      <w:r w:rsidR="003C33E4">
        <w:rPr>
          <w:b/>
          <w:smallCaps/>
          <w:sz w:val="24"/>
          <w:szCs w:val="24"/>
        </w:rPr>
        <w:t>2</w:t>
      </w:r>
      <w:r w:rsidR="005F5BBB">
        <w:rPr>
          <w:b/>
          <w:smallCaps/>
          <w:sz w:val="24"/>
          <w:szCs w:val="24"/>
        </w:rPr>
        <w:t>4</w:t>
      </w:r>
      <w:r w:rsidRPr="00FC5E0C">
        <w:rPr>
          <w:b/>
          <w:smallCaps/>
          <w:sz w:val="24"/>
          <w:szCs w:val="24"/>
        </w:rPr>
        <w:t xml:space="preserve"> – 20</w:t>
      </w:r>
      <w:r w:rsidR="00053A4D" w:rsidRPr="00053A4D">
        <w:rPr>
          <w:b/>
          <w:smallCaps/>
          <w:sz w:val="24"/>
          <w:szCs w:val="24"/>
        </w:rPr>
        <w:t>2</w:t>
      </w:r>
      <w:r w:rsidR="005F5BBB">
        <w:rPr>
          <w:b/>
          <w:smallCaps/>
          <w:sz w:val="24"/>
          <w:szCs w:val="24"/>
        </w:rPr>
        <w:t>5</w:t>
      </w:r>
      <w:r>
        <w:rPr>
          <w:b/>
          <w:smallCaps/>
          <w:sz w:val="24"/>
          <w:szCs w:val="24"/>
        </w:rPr>
        <w:t xml:space="preserve"> </w:t>
      </w:r>
      <w:r w:rsidRPr="00FC5E0C">
        <w:rPr>
          <w:b/>
          <w:smallCaps/>
          <w:sz w:val="24"/>
          <w:szCs w:val="24"/>
        </w:rPr>
        <w:t xml:space="preserve"> учебного года</w:t>
      </w:r>
    </w:p>
    <w:tbl>
      <w:tblPr>
        <w:tblW w:w="15695" w:type="dxa"/>
        <w:jc w:val="center"/>
        <w:tblLayout w:type="fixed"/>
        <w:tblLook w:val="0000" w:firstRow="0" w:lastRow="0" w:firstColumn="0" w:lastColumn="0" w:noHBand="0" w:noVBand="0"/>
      </w:tblPr>
      <w:tblGrid>
        <w:gridCol w:w="188"/>
        <w:gridCol w:w="346"/>
        <w:gridCol w:w="2624"/>
        <w:gridCol w:w="4689"/>
        <w:gridCol w:w="1192"/>
        <w:gridCol w:w="3685"/>
        <w:gridCol w:w="851"/>
        <w:gridCol w:w="850"/>
        <w:gridCol w:w="1072"/>
        <w:gridCol w:w="198"/>
      </w:tblGrid>
      <w:tr w:rsidR="005D4B24" w:rsidRPr="006D17C6" w:rsidTr="002510CA">
        <w:trPr>
          <w:gridBefore w:val="1"/>
          <w:gridAfter w:val="1"/>
          <w:wBefore w:w="188" w:type="dxa"/>
          <w:wAfter w:w="198" w:type="dxa"/>
          <w:jc w:val="center"/>
        </w:trPr>
        <w:tc>
          <w:tcPr>
            <w:tcW w:w="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5D4B24" w:rsidRPr="006D17C6" w:rsidRDefault="005D4B24" w:rsidP="006D17C6">
            <w:pPr>
              <w:jc w:val="center"/>
              <w:rPr>
                <w:b/>
                <w:sz w:val="22"/>
                <w:szCs w:val="22"/>
              </w:rPr>
            </w:pPr>
            <w:r w:rsidRPr="006D17C6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5D4B24" w:rsidRPr="006D17C6" w:rsidRDefault="005D4B24" w:rsidP="006D17C6">
            <w:pPr>
              <w:jc w:val="center"/>
              <w:rPr>
                <w:b/>
                <w:sz w:val="22"/>
                <w:szCs w:val="22"/>
              </w:rPr>
            </w:pPr>
            <w:r w:rsidRPr="006D17C6">
              <w:rPr>
                <w:b/>
                <w:sz w:val="22"/>
                <w:szCs w:val="22"/>
              </w:rPr>
              <w:t>Тема практического занятия</w:t>
            </w:r>
          </w:p>
        </w:tc>
        <w:tc>
          <w:tcPr>
            <w:tcW w:w="5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5D4B24" w:rsidRPr="006D17C6" w:rsidRDefault="005D4B24" w:rsidP="006D17C6">
            <w:pPr>
              <w:jc w:val="center"/>
              <w:rPr>
                <w:b/>
                <w:sz w:val="22"/>
                <w:szCs w:val="22"/>
              </w:rPr>
            </w:pPr>
            <w:r w:rsidRPr="006D17C6">
              <w:rPr>
                <w:b/>
                <w:sz w:val="22"/>
                <w:szCs w:val="22"/>
              </w:rPr>
              <w:t>Вопросы, подлежащие изучению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5D4B24" w:rsidRPr="006D17C6" w:rsidRDefault="005D4B24" w:rsidP="006D17C6">
            <w:pPr>
              <w:jc w:val="center"/>
              <w:rPr>
                <w:b/>
                <w:sz w:val="22"/>
                <w:szCs w:val="22"/>
              </w:rPr>
            </w:pPr>
            <w:r w:rsidRPr="006D17C6">
              <w:rPr>
                <w:b/>
                <w:sz w:val="22"/>
                <w:szCs w:val="22"/>
              </w:rPr>
              <w:t>Перечень практических навыков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5D4B24" w:rsidRPr="006D17C6" w:rsidRDefault="005D4B24" w:rsidP="006D17C6">
            <w:pPr>
              <w:jc w:val="center"/>
              <w:rPr>
                <w:b/>
                <w:sz w:val="22"/>
                <w:szCs w:val="22"/>
              </w:rPr>
            </w:pPr>
            <w:r w:rsidRPr="006D17C6">
              <w:rPr>
                <w:b/>
                <w:sz w:val="22"/>
                <w:szCs w:val="22"/>
              </w:rPr>
              <w:t>Объем  в часах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5D4B24" w:rsidRPr="006D17C6" w:rsidRDefault="005D4B24" w:rsidP="006D17C6">
            <w:pPr>
              <w:jc w:val="center"/>
              <w:rPr>
                <w:b/>
                <w:sz w:val="22"/>
                <w:szCs w:val="22"/>
              </w:rPr>
            </w:pPr>
            <w:r w:rsidRPr="006D17C6"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5D4B24" w:rsidRPr="006D17C6" w:rsidRDefault="005D4B24" w:rsidP="006D17C6">
            <w:pPr>
              <w:jc w:val="center"/>
              <w:rPr>
                <w:b/>
                <w:sz w:val="22"/>
                <w:szCs w:val="22"/>
              </w:rPr>
            </w:pPr>
            <w:r w:rsidRPr="006D17C6">
              <w:rPr>
                <w:b/>
                <w:sz w:val="22"/>
                <w:szCs w:val="22"/>
              </w:rPr>
              <w:t>Ауд.</w:t>
            </w:r>
          </w:p>
        </w:tc>
      </w:tr>
      <w:tr w:rsidR="005D4B24" w:rsidRPr="006D17C6" w:rsidTr="002510CA">
        <w:trPr>
          <w:gridBefore w:val="1"/>
          <w:gridAfter w:val="1"/>
          <w:wBefore w:w="188" w:type="dxa"/>
          <w:wAfter w:w="198" w:type="dxa"/>
          <w:jc w:val="center"/>
        </w:trPr>
        <w:tc>
          <w:tcPr>
            <w:tcW w:w="3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5D4B24" w:rsidRPr="006D17C6" w:rsidRDefault="005D4B24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1</w:t>
            </w:r>
          </w:p>
        </w:tc>
        <w:tc>
          <w:tcPr>
            <w:tcW w:w="26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5D4B24" w:rsidRPr="006D17C6" w:rsidRDefault="005D4B24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2</w:t>
            </w:r>
          </w:p>
        </w:tc>
        <w:tc>
          <w:tcPr>
            <w:tcW w:w="588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5D4B24" w:rsidRPr="006D17C6" w:rsidRDefault="005D4B24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5D4B24" w:rsidRPr="006D17C6" w:rsidRDefault="005D4B24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5D4B24" w:rsidRPr="006D17C6" w:rsidRDefault="005D4B24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5D4B24" w:rsidRPr="006D17C6" w:rsidRDefault="005D4B24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6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5D4B24" w:rsidRPr="006D17C6" w:rsidRDefault="005D4B24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7</w:t>
            </w:r>
          </w:p>
        </w:tc>
      </w:tr>
      <w:tr w:rsidR="009F154F" w:rsidRPr="006D17C6" w:rsidTr="002510CA">
        <w:trPr>
          <w:gridBefore w:val="1"/>
          <w:gridAfter w:val="1"/>
          <w:wBefore w:w="188" w:type="dxa"/>
          <w:wAfter w:w="198" w:type="dxa"/>
          <w:jc w:val="center"/>
        </w:trPr>
        <w:tc>
          <w:tcPr>
            <w:tcW w:w="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F154F" w:rsidRPr="006D17C6" w:rsidRDefault="009F154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1.</w:t>
            </w:r>
          </w:p>
        </w:tc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F154F" w:rsidRPr="006D17C6" w:rsidRDefault="009F154F" w:rsidP="006D17C6">
            <w:pPr>
              <w:pStyle w:val="4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lang w:val="ru-RU"/>
              </w:rPr>
            </w:pPr>
            <w:r w:rsidRPr="006D17C6">
              <w:rPr>
                <w:rFonts w:ascii="Times New Roman" w:hAnsi="Times New Roman" w:cs="Times New Roman"/>
                <w:b w:val="0"/>
                <w:lang w:val="ru-RU"/>
              </w:rPr>
              <w:t>Основы общественного здоровья и здраво</w:t>
            </w:r>
            <w:r w:rsidRPr="006D17C6">
              <w:rPr>
                <w:rFonts w:ascii="Times New Roman" w:hAnsi="Times New Roman" w:cs="Times New Roman"/>
                <w:b w:val="0"/>
                <w:lang w:val="ru-RU"/>
              </w:rPr>
              <w:softHyphen/>
              <w:t xml:space="preserve">охранения как учебной и научной дисциплины. Организация </w:t>
            </w:r>
            <w:proofErr w:type="gramStart"/>
            <w:r w:rsidRPr="006D17C6">
              <w:rPr>
                <w:rFonts w:ascii="Times New Roman" w:hAnsi="Times New Roman" w:cs="Times New Roman"/>
                <w:b w:val="0"/>
                <w:lang w:val="ru-RU"/>
              </w:rPr>
              <w:t>медико-соци</w:t>
            </w:r>
            <w:r w:rsidRPr="006D17C6">
              <w:rPr>
                <w:rFonts w:ascii="Times New Roman" w:hAnsi="Times New Roman" w:cs="Times New Roman"/>
                <w:b w:val="0"/>
                <w:lang w:val="ru-RU"/>
              </w:rPr>
              <w:softHyphen/>
              <w:t>аль</w:t>
            </w:r>
            <w:r w:rsidRPr="006D17C6">
              <w:rPr>
                <w:rFonts w:ascii="Times New Roman" w:hAnsi="Times New Roman" w:cs="Times New Roman"/>
                <w:b w:val="0"/>
                <w:lang w:val="ru-RU"/>
              </w:rPr>
              <w:softHyphen/>
              <w:t>ного</w:t>
            </w:r>
            <w:proofErr w:type="gramEnd"/>
            <w:r w:rsidRPr="006D17C6">
              <w:rPr>
                <w:rFonts w:ascii="Times New Roman" w:hAnsi="Times New Roman" w:cs="Times New Roman"/>
                <w:b w:val="0"/>
                <w:lang w:val="ru-RU"/>
              </w:rPr>
              <w:t xml:space="preserve"> исследования. Относительные величины их виды, методика расчета. Графическое представление информации.</w:t>
            </w:r>
          </w:p>
        </w:tc>
        <w:tc>
          <w:tcPr>
            <w:tcW w:w="588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F154F" w:rsidRPr="006D17C6" w:rsidRDefault="00FF686C" w:rsidP="00291451">
            <w:pPr>
              <w:pStyle w:val="a3"/>
              <w:numPr>
                <w:ilvl w:val="0"/>
                <w:numId w:val="19"/>
              </w:numPr>
              <w:tabs>
                <w:tab w:val="left" w:pos="9441"/>
              </w:tabs>
              <w:ind w:left="183" w:hanging="183"/>
              <w:rPr>
                <w:snapToGrid w:val="0"/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Методология изучения общественного здоровья и деятельности системы здравоохранения</w:t>
            </w:r>
            <w:r w:rsidR="009F154F" w:rsidRPr="006D17C6">
              <w:rPr>
                <w:sz w:val="22"/>
                <w:szCs w:val="22"/>
              </w:rPr>
              <w:t>.</w:t>
            </w:r>
          </w:p>
          <w:p w:rsidR="00FF686C" w:rsidRPr="006D17C6" w:rsidRDefault="00FF686C" w:rsidP="00291451">
            <w:pPr>
              <w:pStyle w:val="a3"/>
              <w:numPr>
                <w:ilvl w:val="0"/>
                <w:numId w:val="19"/>
              </w:numPr>
              <w:tabs>
                <w:tab w:val="left" w:pos="9441"/>
              </w:tabs>
              <w:ind w:left="183" w:hanging="183"/>
              <w:rPr>
                <w:snapToGrid w:val="0"/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Разработка дизайна исследования.</w:t>
            </w:r>
          </w:p>
          <w:p w:rsidR="009F154F" w:rsidRPr="006D17C6" w:rsidRDefault="009F154F" w:rsidP="00291451">
            <w:pPr>
              <w:pStyle w:val="a3"/>
              <w:numPr>
                <w:ilvl w:val="0"/>
                <w:numId w:val="19"/>
              </w:numPr>
              <w:tabs>
                <w:tab w:val="left" w:pos="9441"/>
              </w:tabs>
              <w:ind w:left="183" w:hanging="183"/>
              <w:rPr>
                <w:snapToGrid w:val="0"/>
                <w:sz w:val="22"/>
                <w:szCs w:val="22"/>
              </w:rPr>
            </w:pPr>
            <w:r w:rsidRPr="006D17C6">
              <w:rPr>
                <w:snapToGrid w:val="0"/>
                <w:sz w:val="22"/>
                <w:szCs w:val="22"/>
              </w:rPr>
              <w:t xml:space="preserve">Источники статистической информации. </w:t>
            </w:r>
          </w:p>
          <w:p w:rsidR="009F154F" w:rsidRPr="006D17C6" w:rsidRDefault="009F154F" w:rsidP="00291451">
            <w:pPr>
              <w:pStyle w:val="a3"/>
              <w:numPr>
                <w:ilvl w:val="0"/>
                <w:numId w:val="19"/>
              </w:numPr>
              <w:tabs>
                <w:tab w:val="left" w:pos="9441"/>
              </w:tabs>
              <w:ind w:left="183" w:hanging="183"/>
              <w:rPr>
                <w:snapToGrid w:val="0"/>
                <w:sz w:val="22"/>
                <w:szCs w:val="22"/>
              </w:rPr>
            </w:pPr>
            <w:r w:rsidRPr="006D17C6">
              <w:rPr>
                <w:snapToGrid w:val="0"/>
                <w:sz w:val="22"/>
                <w:szCs w:val="22"/>
              </w:rPr>
              <w:t>Виды статисти</w:t>
            </w:r>
            <w:r w:rsidRPr="006D17C6">
              <w:rPr>
                <w:snapToGrid w:val="0"/>
                <w:sz w:val="22"/>
                <w:szCs w:val="22"/>
              </w:rPr>
              <w:softHyphen/>
              <w:t>ческих  данных, статистическая отчетность.</w:t>
            </w:r>
          </w:p>
          <w:p w:rsidR="00FF686C" w:rsidRPr="006D17C6" w:rsidRDefault="00FF686C" w:rsidP="00291451">
            <w:pPr>
              <w:pStyle w:val="a3"/>
              <w:numPr>
                <w:ilvl w:val="0"/>
                <w:numId w:val="19"/>
              </w:numPr>
              <w:tabs>
                <w:tab w:val="left" w:pos="9441"/>
              </w:tabs>
              <w:ind w:left="183" w:hanging="183"/>
              <w:rPr>
                <w:snapToGrid w:val="0"/>
                <w:sz w:val="22"/>
                <w:szCs w:val="22"/>
              </w:rPr>
            </w:pPr>
            <w:r w:rsidRPr="006D17C6">
              <w:rPr>
                <w:snapToGrid w:val="0"/>
                <w:sz w:val="22"/>
                <w:szCs w:val="22"/>
              </w:rPr>
              <w:t>Понятия  статистических  показателей, их виды, форма представления.</w:t>
            </w:r>
          </w:p>
          <w:p w:rsidR="00FF686C" w:rsidRPr="006D17C6" w:rsidRDefault="00FF686C" w:rsidP="00291451">
            <w:pPr>
              <w:pStyle w:val="a3"/>
              <w:numPr>
                <w:ilvl w:val="0"/>
                <w:numId w:val="19"/>
              </w:numPr>
              <w:tabs>
                <w:tab w:val="left" w:pos="9441"/>
              </w:tabs>
              <w:ind w:left="183" w:hanging="183"/>
              <w:rPr>
                <w:snapToGrid w:val="0"/>
                <w:sz w:val="22"/>
                <w:szCs w:val="22"/>
              </w:rPr>
            </w:pPr>
            <w:r w:rsidRPr="006D17C6">
              <w:rPr>
                <w:snapToGrid w:val="0"/>
                <w:sz w:val="22"/>
                <w:szCs w:val="22"/>
              </w:rPr>
              <w:t>Абсолютные данные, относительные величины, их практическое  значение.</w:t>
            </w:r>
          </w:p>
          <w:p w:rsidR="00FF686C" w:rsidRPr="006D17C6" w:rsidRDefault="00FF686C" w:rsidP="00291451">
            <w:pPr>
              <w:pStyle w:val="a3"/>
              <w:numPr>
                <w:ilvl w:val="0"/>
                <w:numId w:val="19"/>
              </w:numPr>
              <w:tabs>
                <w:tab w:val="left" w:pos="9441"/>
              </w:tabs>
              <w:ind w:left="183" w:hanging="183"/>
              <w:rPr>
                <w:snapToGrid w:val="0"/>
                <w:sz w:val="22"/>
                <w:szCs w:val="22"/>
              </w:rPr>
            </w:pPr>
            <w:r w:rsidRPr="006D17C6">
              <w:rPr>
                <w:snapToGrid w:val="0"/>
                <w:sz w:val="22"/>
                <w:szCs w:val="22"/>
              </w:rPr>
              <w:t>Виды относительных величин, методика расчета и методические основы применения для анализа данных.</w:t>
            </w:r>
          </w:p>
          <w:p w:rsidR="009F154F" w:rsidRPr="006D17C6" w:rsidRDefault="00FF686C" w:rsidP="00291451">
            <w:pPr>
              <w:pStyle w:val="a3"/>
              <w:numPr>
                <w:ilvl w:val="0"/>
                <w:numId w:val="19"/>
              </w:numPr>
              <w:tabs>
                <w:tab w:val="left" w:pos="9441"/>
              </w:tabs>
              <w:ind w:left="183" w:hanging="183"/>
              <w:rPr>
                <w:sz w:val="22"/>
                <w:szCs w:val="22"/>
              </w:rPr>
            </w:pPr>
            <w:r w:rsidRPr="006D17C6">
              <w:rPr>
                <w:snapToGrid w:val="0"/>
                <w:sz w:val="22"/>
                <w:szCs w:val="22"/>
              </w:rPr>
              <w:t>Графические методы анализа данных. Виды графиков, правила их построения.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F154F" w:rsidRPr="006D17C6" w:rsidRDefault="00886A2F" w:rsidP="00291451">
            <w:pPr>
              <w:numPr>
                <w:ilvl w:val="0"/>
                <w:numId w:val="14"/>
              </w:numPr>
              <w:tabs>
                <w:tab w:val="left" w:pos="256"/>
              </w:tabs>
              <w:ind w:left="0" w:firstLine="0"/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>Разрабатывать дизайн</w:t>
            </w:r>
            <w:r w:rsidR="009F154F" w:rsidRPr="006D17C6">
              <w:rPr>
                <w:rStyle w:val="27"/>
                <w:sz w:val="22"/>
                <w:szCs w:val="22"/>
              </w:rPr>
              <w:t xml:space="preserve"> исследования.</w:t>
            </w:r>
          </w:p>
          <w:p w:rsidR="009F154F" w:rsidRPr="006D17C6" w:rsidRDefault="00A25FE5" w:rsidP="006D17C6">
            <w:pPr>
              <w:tabs>
                <w:tab w:val="left" w:pos="256"/>
              </w:tabs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>2</w:t>
            </w:r>
            <w:r w:rsidR="009F154F" w:rsidRPr="006D17C6">
              <w:rPr>
                <w:rStyle w:val="27"/>
                <w:sz w:val="22"/>
                <w:szCs w:val="22"/>
              </w:rPr>
              <w:t>.</w:t>
            </w:r>
            <w:r w:rsidRPr="006D17C6">
              <w:rPr>
                <w:rStyle w:val="27"/>
                <w:sz w:val="22"/>
                <w:szCs w:val="22"/>
              </w:rPr>
              <w:t xml:space="preserve"> Составлять</w:t>
            </w:r>
            <w:r w:rsidR="009F154F" w:rsidRPr="006D17C6">
              <w:rPr>
                <w:rStyle w:val="27"/>
                <w:sz w:val="22"/>
                <w:szCs w:val="22"/>
              </w:rPr>
              <w:t xml:space="preserve"> статистически</w:t>
            </w:r>
            <w:r w:rsidRPr="006D17C6">
              <w:rPr>
                <w:rStyle w:val="27"/>
                <w:sz w:val="22"/>
                <w:szCs w:val="22"/>
              </w:rPr>
              <w:t>е</w:t>
            </w:r>
            <w:r w:rsidR="009F154F" w:rsidRPr="006D17C6">
              <w:rPr>
                <w:rStyle w:val="27"/>
                <w:sz w:val="22"/>
                <w:szCs w:val="22"/>
              </w:rPr>
              <w:t xml:space="preserve"> таблиц</w:t>
            </w:r>
            <w:r w:rsidRPr="006D17C6">
              <w:rPr>
                <w:rStyle w:val="27"/>
                <w:sz w:val="22"/>
                <w:szCs w:val="22"/>
              </w:rPr>
              <w:t>ы.</w:t>
            </w:r>
          </w:p>
          <w:p w:rsidR="00A25FE5" w:rsidRPr="006D17C6" w:rsidRDefault="00A25FE5" w:rsidP="006D17C6">
            <w:pPr>
              <w:tabs>
                <w:tab w:val="left" w:pos="272"/>
              </w:tabs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>3</w:t>
            </w:r>
            <w:r w:rsidR="009F154F" w:rsidRPr="006D17C6">
              <w:rPr>
                <w:rStyle w:val="27"/>
                <w:sz w:val="22"/>
                <w:szCs w:val="22"/>
              </w:rPr>
              <w:t>.Проводить анализ статис</w:t>
            </w:r>
            <w:r w:rsidR="009F154F" w:rsidRPr="006D17C6">
              <w:rPr>
                <w:rStyle w:val="27"/>
                <w:sz w:val="22"/>
                <w:szCs w:val="22"/>
              </w:rPr>
              <w:softHyphen/>
              <w:t>ти</w:t>
            </w:r>
            <w:r w:rsidR="009F154F" w:rsidRPr="006D17C6">
              <w:rPr>
                <w:rStyle w:val="27"/>
                <w:sz w:val="22"/>
                <w:szCs w:val="22"/>
              </w:rPr>
              <w:softHyphen/>
              <w:t>ческих данных.</w:t>
            </w:r>
            <w:r w:rsidRPr="006D17C6">
              <w:rPr>
                <w:rStyle w:val="27"/>
                <w:sz w:val="22"/>
                <w:szCs w:val="22"/>
              </w:rPr>
              <w:t xml:space="preserve"> </w:t>
            </w:r>
          </w:p>
          <w:p w:rsidR="00A25FE5" w:rsidRPr="006D17C6" w:rsidRDefault="00A25FE5" w:rsidP="006D17C6">
            <w:pPr>
              <w:tabs>
                <w:tab w:val="left" w:pos="272"/>
              </w:tabs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>4. Обоснованно выбирать виды относи</w:t>
            </w:r>
            <w:r w:rsidRPr="006D17C6">
              <w:rPr>
                <w:rStyle w:val="27"/>
                <w:sz w:val="22"/>
                <w:szCs w:val="22"/>
              </w:rPr>
              <w:softHyphen/>
              <w:t>тель</w:t>
            </w:r>
            <w:r w:rsidRPr="006D17C6">
              <w:rPr>
                <w:rStyle w:val="27"/>
                <w:sz w:val="22"/>
                <w:szCs w:val="22"/>
              </w:rPr>
              <w:softHyphen/>
              <w:t>ных величин для анализа каждой конкрет</w:t>
            </w:r>
            <w:r w:rsidRPr="006D17C6">
              <w:rPr>
                <w:rStyle w:val="27"/>
                <w:sz w:val="22"/>
                <w:szCs w:val="22"/>
              </w:rPr>
              <w:softHyphen/>
              <w:t>ной ситуа</w:t>
            </w:r>
            <w:r w:rsidRPr="006D17C6">
              <w:rPr>
                <w:rStyle w:val="27"/>
                <w:sz w:val="22"/>
                <w:szCs w:val="22"/>
              </w:rPr>
              <w:softHyphen/>
              <w:t>ции.</w:t>
            </w:r>
          </w:p>
          <w:p w:rsidR="009F154F" w:rsidRPr="006D17C6" w:rsidRDefault="00A25FE5" w:rsidP="006D17C6">
            <w:pPr>
              <w:tabs>
                <w:tab w:val="left" w:pos="256"/>
              </w:tabs>
              <w:rPr>
                <w:sz w:val="22"/>
                <w:szCs w:val="22"/>
                <w:shd w:val="clear" w:color="auto" w:fill="FFFFFF"/>
              </w:rPr>
            </w:pPr>
            <w:r w:rsidRPr="006D17C6">
              <w:rPr>
                <w:rStyle w:val="27"/>
                <w:sz w:val="22"/>
                <w:szCs w:val="22"/>
              </w:rPr>
              <w:t>5. Изображать статистические данные графически.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F154F" w:rsidRPr="006D17C6" w:rsidRDefault="009F154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F154F" w:rsidRPr="006D17C6" w:rsidRDefault="009F154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по расписанию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F154F" w:rsidRPr="006D17C6" w:rsidRDefault="009F154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кафедра</w:t>
            </w:r>
          </w:p>
        </w:tc>
      </w:tr>
      <w:tr w:rsidR="009F154F" w:rsidRPr="006D17C6" w:rsidTr="002510CA">
        <w:trPr>
          <w:gridBefore w:val="1"/>
          <w:gridAfter w:val="1"/>
          <w:wBefore w:w="188" w:type="dxa"/>
          <w:wAfter w:w="198" w:type="dxa"/>
          <w:jc w:val="center"/>
        </w:trPr>
        <w:tc>
          <w:tcPr>
            <w:tcW w:w="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F154F" w:rsidRPr="006D17C6" w:rsidRDefault="009F154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2.</w:t>
            </w:r>
          </w:p>
        </w:tc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F154F" w:rsidRPr="006D17C6" w:rsidRDefault="009F154F" w:rsidP="006D17C6">
            <w:pPr>
              <w:pStyle w:val="4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lang w:val="ru-RU"/>
              </w:rPr>
            </w:pPr>
            <w:r w:rsidRPr="006D17C6">
              <w:rPr>
                <w:rFonts w:ascii="Times New Roman" w:hAnsi="Times New Roman" w:cs="Times New Roman"/>
                <w:b w:val="0"/>
                <w:lang w:val="ru-RU"/>
              </w:rPr>
              <w:t>Вариационные ряды. Средние величины: порядок оценки и анализа. Оценка достоверности относительных и средних величин.</w:t>
            </w:r>
          </w:p>
          <w:p w:rsidR="009F154F" w:rsidRPr="006D17C6" w:rsidRDefault="009F154F" w:rsidP="006D17C6">
            <w:pPr>
              <w:pStyle w:val="4"/>
              <w:shd w:val="clear" w:color="auto" w:fill="auto"/>
              <w:spacing w:line="240" w:lineRule="auto"/>
              <w:rPr>
                <w:rStyle w:val="95pt"/>
                <w:rFonts w:eastAsiaTheme="minorHAnsi"/>
                <w:sz w:val="22"/>
                <w:szCs w:val="22"/>
              </w:rPr>
            </w:pPr>
          </w:p>
        </w:tc>
        <w:tc>
          <w:tcPr>
            <w:tcW w:w="5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A06647" w:rsidRPr="006D17C6" w:rsidRDefault="00A06647" w:rsidP="00291451">
            <w:pPr>
              <w:numPr>
                <w:ilvl w:val="0"/>
                <w:numId w:val="9"/>
              </w:numPr>
              <w:tabs>
                <w:tab w:val="clear" w:pos="637"/>
                <w:tab w:val="num" w:pos="183"/>
                <w:tab w:val="left" w:pos="9441"/>
              </w:tabs>
              <w:ind w:left="0" w:firstLine="0"/>
              <w:rPr>
                <w:snapToGrid w:val="0"/>
                <w:sz w:val="22"/>
                <w:szCs w:val="22"/>
              </w:rPr>
            </w:pPr>
            <w:r w:rsidRPr="006D17C6">
              <w:rPr>
                <w:snapToGrid w:val="0"/>
                <w:sz w:val="22"/>
                <w:szCs w:val="22"/>
              </w:rPr>
              <w:t>Средние величины, их виды, использование в практической деятельности.</w:t>
            </w:r>
          </w:p>
          <w:p w:rsidR="009F154F" w:rsidRPr="006D17C6" w:rsidRDefault="006E00DC" w:rsidP="00291451">
            <w:pPr>
              <w:numPr>
                <w:ilvl w:val="0"/>
                <w:numId w:val="9"/>
              </w:numPr>
              <w:tabs>
                <w:tab w:val="clear" w:pos="637"/>
                <w:tab w:val="num" w:pos="183"/>
                <w:tab w:val="left" w:pos="9441"/>
              </w:tabs>
              <w:ind w:left="0" w:firstLine="0"/>
              <w:rPr>
                <w:snapToGrid w:val="0"/>
                <w:sz w:val="22"/>
                <w:szCs w:val="22"/>
              </w:rPr>
            </w:pPr>
            <w:r w:rsidRPr="006D17C6">
              <w:rPr>
                <w:snapToGrid w:val="0"/>
                <w:sz w:val="22"/>
                <w:szCs w:val="22"/>
              </w:rPr>
              <w:t xml:space="preserve">Методика расчёта средней арифметической,  </w:t>
            </w:r>
            <w:r w:rsidR="009F154F" w:rsidRPr="006D17C6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6D17C6">
              <w:rPr>
                <w:snapToGrid w:val="0"/>
                <w:sz w:val="22"/>
                <w:szCs w:val="22"/>
              </w:rPr>
              <w:t>сигмального</w:t>
            </w:r>
            <w:proofErr w:type="spellEnd"/>
            <w:r w:rsidRPr="006D17C6">
              <w:rPr>
                <w:snapToGrid w:val="0"/>
                <w:sz w:val="22"/>
                <w:szCs w:val="22"/>
              </w:rPr>
              <w:t xml:space="preserve"> отклонения и коэффициента вариации.</w:t>
            </w:r>
          </w:p>
          <w:p w:rsidR="009F154F" w:rsidRPr="006D17C6" w:rsidRDefault="006E00DC" w:rsidP="00291451">
            <w:pPr>
              <w:numPr>
                <w:ilvl w:val="0"/>
                <w:numId w:val="9"/>
              </w:numPr>
              <w:tabs>
                <w:tab w:val="clear" w:pos="637"/>
                <w:tab w:val="num" w:pos="183"/>
                <w:tab w:val="left" w:pos="9441"/>
              </w:tabs>
              <w:ind w:left="0" w:firstLine="0"/>
              <w:rPr>
                <w:snapToGrid w:val="0"/>
                <w:sz w:val="22"/>
                <w:szCs w:val="22"/>
              </w:rPr>
            </w:pPr>
            <w:r w:rsidRPr="006D17C6">
              <w:rPr>
                <w:snapToGrid w:val="0"/>
                <w:sz w:val="22"/>
                <w:szCs w:val="22"/>
              </w:rPr>
              <w:t xml:space="preserve">Цель </w:t>
            </w:r>
            <w:proofErr w:type="gramStart"/>
            <w:r w:rsidRPr="006D17C6">
              <w:rPr>
                <w:snapToGrid w:val="0"/>
                <w:sz w:val="22"/>
                <w:szCs w:val="22"/>
              </w:rPr>
              <w:t>проведения оценки достоверности результатов исследования</w:t>
            </w:r>
            <w:proofErr w:type="gramEnd"/>
            <w:r w:rsidRPr="006D17C6">
              <w:rPr>
                <w:snapToGrid w:val="0"/>
                <w:sz w:val="22"/>
                <w:szCs w:val="22"/>
              </w:rPr>
              <w:t>.</w:t>
            </w:r>
          </w:p>
          <w:p w:rsidR="006E00DC" w:rsidRPr="006D17C6" w:rsidRDefault="006E00DC" w:rsidP="00291451">
            <w:pPr>
              <w:numPr>
                <w:ilvl w:val="0"/>
                <w:numId w:val="9"/>
              </w:numPr>
              <w:tabs>
                <w:tab w:val="clear" w:pos="637"/>
                <w:tab w:val="num" w:pos="183"/>
                <w:tab w:val="left" w:pos="9441"/>
              </w:tabs>
              <w:ind w:left="0" w:firstLine="0"/>
              <w:rPr>
                <w:snapToGrid w:val="0"/>
                <w:sz w:val="22"/>
                <w:szCs w:val="22"/>
              </w:rPr>
            </w:pPr>
            <w:r w:rsidRPr="006D17C6">
              <w:rPr>
                <w:snapToGrid w:val="0"/>
                <w:sz w:val="22"/>
                <w:szCs w:val="22"/>
              </w:rPr>
              <w:t xml:space="preserve">Методика </w:t>
            </w:r>
            <w:proofErr w:type="gramStart"/>
            <w:r w:rsidRPr="006D17C6">
              <w:rPr>
                <w:snapToGrid w:val="0"/>
                <w:sz w:val="22"/>
                <w:szCs w:val="22"/>
              </w:rPr>
              <w:t>вычисления коэффициента достоверности разности двух выборочных совокупностей</w:t>
            </w:r>
            <w:proofErr w:type="gramEnd"/>
            <w:r w:rsidRPr="006D17C6">
              <w:rPr>
                <w:snapToGrid w:val="0"/>
                <w:sz w:val="22"/>
                <w:szCs w:val="22"/>
              </w:rPr>
              <w:t>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6E00DC" w:rsidRPr="006D17C6" w:rsidRDefault="006E00DC" w:rsidP="00291451">
            <w:pPr>
              <w:pStyle w:val="a3"/>
              <w:numPr>
                <w:ilvl w:val="3"/>
                <w:numId w:val="9"/>
              </w:numPr>
              <w:tabs>
                <w:tab w:val="left" w:pos="272"/>
              </w:tabs>
              <w:ind w:left="0" w:firstLine="0"/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>Составлять вариационный ряд</w:t>
            </w:r>
          </w:p>
          <w:p w:rsidR="009F154F" w:rsidRPr="006D17C6" w:rsidRDefault="006E00DC" w:rsidP="006D17C6">
            <w:pPr>
              <w:tabs>
                <w:tab w:val="left" w:pos="272"/>
              </w:tabs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 xml:space="preserve">2. </w:t>
            </w:r>
            <w:r w:rsidR="009F154F" w:rsidRPr="006D17C6">
              <w:rPr>
                <w:rStyle w:val="27"/>
                <w:sz w:val="22"/>
                <w:szCs w:val="22"/>
              </w:rPr>
              <w:t xml:space="preserve">Рассчитывать </w:t>
            </w:r>
            <w:r w:rsidRPr="006D17C6">
              <w:rPr>
                <w:rStyle w:val="27"/>
                <w:sz w:val="22"/>
                <w:szCs w:val="22"/>
              </w:rPr>
              <w:t>средние величины, оценивать полученные результаты</w:t>
            </w:r>
          </w:p>
          <w:p w:rsidR="006E00DC" w:rsidRPr="006D17C6" w:rsidRDefault="006E00DC" w:rsidP="006D17C6">
            <w:pPr>
              <w:tabs>
                <w:tab w:val="left" w:pos="272"/>
              </w:tabs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>3. Вычислять средние ошибки репрезентативности относительных и средних величин</w:t>
            </w:r>
          </w:p>
          <w:p w:rsidR="006E00DC" w:rsidRPr="006D17C6" w:rsidRDefault="006E00DC" w:rsidP="006D17C6">
            <w:pPr>
              <w:tabs>
                <w:tab w:val="left" w:pos="272"/>
              </w:tabs>
              <w:rPr>
                <w:sz w:val="22"/>
                <w:szCs w:val="22"/>
                <w:shd w:val="clear" w:color="auto" w:fill="FFFFFF"/>
              </w:rPr>
            </w:pPr>
            <w:r w:rsidRPr="006D17C6">
              <w:rPr>
                <w:rStyle w:val="27"/>
                <w:sz w:val="22"/>
                <w:szCs w:val="22"/>
              </w:rPr>
              <w:t xml:space="preserve">4. </w:t>
            </w:r>
            <w:r w:rsidRPr="006D17C6">
              <w:rPr>
                <w:rStyle w:val="27"/>
                <w:spacing w:val="-6"/>
                <w:sz w:val="22"/>
                <w:szCs w:val="22"/>
              </w:rPr>
              <w:t>Определять доверительные интервалы и коэффициент достоверности для оценки результатов исследований и их разности.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F154F" w:rsidRPr="006D17C6" w:rsidRDefault="009F154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F154F" w:rsidRPr="006D17C6" w:rsidRDefault="009F154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по расписанию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F154F" w:rsidRPr="006D17C6" w:rsidRDefault="009F154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кафедра</w:t>
            </w:r>
          </w:p>
        </w:tc>
      </w:tr>
      <w:tr w:rsidR="009F154F" w:rsidRPr="006D17C6" w:rsidTr="002510CA">
        <w:trPr>
          <w:gridBefore w:val="1"/>
          <w:gridAfter w:val="1"/>
          <w:wBefore w:w="188" w:type="dxa"/>
          <w:wAfter w:w="198" w:type="dxa"/>
          <w:jc w:val="center"/>
        </w:trPr>
        <w:tc>
          <w:tcPr>
            <w:tcW w:w="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F154F" w:rsidRPr="006D17C6" w:rsidRDefault="009F154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F154F" w:rsidRPr="006D17C6" w:rsidRDefault="009F154F" w:rsidP="006D17C6">
            <w:pPr>
              <w:pStyle w:val="4"/>
              <w:shd w:val="clear" w:color="auto" w:fill="auto"/>
              <w:spacing w:line="240" w:lineRule="auto"/>
              <w:rPr>
                <w:rStyle w:val="95pt"/>
                <w:rFonts w:eastAsiaTheme="minorHAnsi"/>
                <w:b/>
                <w:bCs/>
                <w:sz w:val="22"/>
                <w:szCs w:val="22"/>
              </w:rPr>
            </w:pPr>
            <w:r w:rsidRPr="006D17C6">
              <w:rPr>
                <w:rFonts w:ascii="Times New Roman" w:hAnsi="Times New Roman" w:cs="Times New Roman"/>
                <w:b w:val="0"/>
                <w:lang w:val="ru-RU"/>
              </w:rPr>
              <w:t>Динамические ряды: порядок оценки и анализа. Корреляционный анализ.</w:t>
            </w:r>
          </w:p>
        </w:tc>
        <w:tc>
          <w:tcPr>
            <w:tcW w:w="5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5B26D7" w:rsidRPr="006D17C6" w:rsidRDefault="005B26D7" w:rsidP="00291451">
            <w:pPr>
              <w:numPr>
                <w:ilvl w:val="0"/>
                <w:numId w:val="10"/>
              </w:numPr>
              <w:tabs>
                <w:tab w:val="clear" w:pos="2077"/>
                <w:tab w:val="num" w:pos="244"/>
              </w:tabs>
              <w:ind w:left="0" w:firstLine="0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Динамические ряды, виды, уровни, значение для анализа явлений.</w:t>
            </w:r>
          </w:p>
          <w:p w:rsidR="005B26D7" w:rsidRPr="006D17C6" w:rsidRDefault="005B26D7" w:rsidP="00291451">
            <w:pPr>
              <w:numPr>
                <w:ilvl w:val="0"/>
                <w:numId w:val="10"/>
              </w:numPr>
              <w:tabs>
                <w:tab w:val="clear" w:pos="2077"/>
                <w:tab w:val="num" w:pos="244"/>
              </w:tabs>
              <w:ind w:left="0" w:firstLine="0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Показатели динамического ряда, методика их вычисления.</w:t>
            </w:r>
          </w:p>
          <w:p w:rsidR="005B26D7" w:rsidRPr="006D17C6" w:rsidRDefault="005B26D7" w:rsidP="00291451">
            <w:pPr>
              <w:numPr>
                <w:ilvl w:val="0"/>
                <w:numId w:val="10"/>
              </w:numPr>
              <w:tabs>
                <w:tab w:val="clear" w:pos="2077"/>
                <w:tab w:val="num" w:pos="244"/>
              </w:tabs>
              <w:ind w:left="0" w:firstLine="0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Методы выравнивания динамических рядов</w:t>
            </w:r>
          </w:p>
          <w:p w:rsidR="009F154F" w:rsidRPr="006D17C6" w:rsidRDefault="008A1EE8" w:rsidP="00291451">
            <w:pPr>
              <w:numPr>
                <w:ilvl w:val="0"/>
                <w:numId w:val="10"/>
              </w:numPr>
              <w:tabs>
                <w:tab w:val="clear" w:pos="2077"/>
                <w:tab w:val="num" w:pos="244"/>
              </w:tabs>
              <w:ind w:left="0" w:firstLine="0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Виды связи между явлениями, их сущность.</w:t>
            </w:r>
          </w:p>
          <w:p w:rsidR="008A1EE8" w:rsidRPr="006D17C6" w:rsidRDefault="008A1EE8" w:rsidP="00291451">
            <w:pPr>
              <w:numPr>
                <w:ilvl w:val="0"/>
                <w:numId w:val="10"/>
              </w:numPr>
              <w:tabs>
                <w:tab w:val="clear" w:pos="2077"/>
                <w:tab w:val="num" w:pos="244"/>
              </w:tabs>
              <w:ind w:left="0" w:firstLine="0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Характеристика формы, направленности и силы корреляционной связи.</w:t>
            </w:r>
          </w:p>
          <w:p w:rsidR="008A1EE8" w:rsidRPr="006D17C6" w:rsidRDefault="008A1EE8" w:rsidP="00291451">
            <w:pPr>
              <w:numPr>
                <w:ilvl w:val="0"/>
                <w:numId w:val="10"/>
              </w:numPr>
              <w:tabs>
                <w:tab w:val="clear" w:pos="2077"/>
                <w:tab w:val="num" w:pos="244"/>
              </w:tabs>
              <w:ind w:left="0" w:firstLine="0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 xml:space="preserve">Методики вычисления коэффициентов корреляции.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8A1EE8" w:rsidRPr="006D17C6" w:rsidRDefault="009F154F" w:rsidP="006D17C6">
            <w:pPr>
              <w:tabs>
                <w:tab w:val="left" w:pos="256"/>
              </w:tabs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 xml:space="preserve">1. </w:t>
            </w:r>
            <w:r w:rsidR="008A1EE8" w:rsidRPr="006D17C6">
              <w:rPr>
                <w:rStyle w:val="27"/>
                <w:sz w:val="22"/>
                <w:szCs w:val="22"/>
              </w:rPr>
              <w:t>Вычислять и оценивать показатели динамического ряда.</w:t>
            </w:r>
          </w:p>
          <w:p w:rsidR="008A1EE8" w:rsidRPr="006D17C6" w:rsidRDefault="008A1EE8" w:rsidP="006D17C6">
            <w:pPr>
              <w:tabs>
                <w:tab w:val="left" w:pos="256"/>
              </w:tabs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>2. Проводить выравнивание динамических рядов</w:t>
            </w:r>
          </w:p>
          <w:p w:rsidR="009F154F" w:rsidRPr="006D17C6" w:rsidRDefault="008A1EE8" w:rsidP="006D17C6">
            <w:pPr>
              <w:tabs>
                <w:tab w:val="left" w:pos="256"/>
              </w:tabs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 xml:space="preserve">3. Определять коэффициент Пирсона и коэффициент </w:t>
            </w:r>
            <w:proofErr w:type="spellStart"/>
            <w:r w:rsidRPr="006D17C6">
              <w:rPr>
                <w:rStyle w:val="27"/>
                <w:sz w:val="22"/>
                <w:szCs w:val="22"/>
              </w:rPr>
              <w:t>Спирмена</w:t>
            </w:r>
            <w:proofErr w:type="spellEnd"/>
            <w:r w:rsidRPr="006D17C6">
              <w:rPr>
                <w:rStyle w:val="27"/>
                <w:sz w:val="22"/>
                <w:szCs w:val="22"/>
              </w:rPr>
              <w:t>.</w:t>
            </w:r>
          </w:p>
          <w:p w:rsidR="008A1EE8" w:rsidRPr="006D17C6" w:rsidRDefault="008A1EE8" w:rsidP="006D17C6">
            <w:pPr>
              <w:tabs>
                <w:tab w:val="left" w:pos="256"/>
              </w:tabs>
              <w:rPr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>4. Определять по коэффициенту корреляции направленность, силу связи и достоверность коэффициента корреляции.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F154F" w:rsidRPr="006D17C6" w:rsidRDefault="00390EDD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F154F" w:rsidRPr="006D17C6" w:rsidRDefault="009F154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по расписанию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F154F" w:rsidRPr="006D17C6" w:rsidRDefault="009F154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кафедра</w:t>
            </w:r>
          </w:p>
        </w:tc>
      </w:tr>
      <w:tr w:rsidR="00390EDD" w:rsidRPr="006D17C6" w:rsidTr="002510CA">
        <w:trPr>
          <w:gridBefore w:val="1"/>
          <w:gridAfter w:val="1"/>
          <w:wBefore w:w="188" w:type="dxa"/>
          <w:wAfter w:w="198" w:type="dxa"/>
          <w:trHeight w:val="427"/>
          <w:jc w:val="center"/>
        </w:trPr>
        <w:tc>
          <w:tcPr>
            <w:tcW w:w="3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390EDD" w:rsidRPr="006D17C6" w:rsidRDefault="00390EDD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  <w:lang w:val="en-US"/>
              </w:rPr>
              <w:t>4</w:t>
            </w:r>
            <w:r w:rsidRPr="006D17C6">
              <w:rPr>
                <w:sz w:val="22"/>
                <w:szCs w:val="22"/>
              </w:rPr>
              <w:t>.</w:t>
            </w:r>
          </w:p>
        </w:tc>
        <w:tc>
          <w:tcPr>
            <w:tcW w:w="1219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390EDD" w:rsidRPr="006D17C6" w:rsidRDefault="00390EDD" w:rsidP="006D17C6">
            <w:pPr>
              <w:tabs>
                <w:tab w:val="left" w:pos="256"/>
              </w:tabs>
              <w:rPr>
                <w:rStyle w:val="27"/>
                <w:sz w:val="22"/>
                <w:szCs w:val="22"/>
              </w:rPr>
            </w:pPr>
            <w:r w:rsidRPr="006D17C6">
              <w:rPr>
                <w:color w:val="000000"/>
                <w:sz w:val="22"/>
                <w:szCs w:val="22"/>
              </w:rPr>
              <w:t xml:space="preserve">Рубежный контроль по теме «Методология изучения общественного здоровья и деятельности системы здравоохранения»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390EDD" w:rsidRPr="006D17C6" w:rsidRDefault="00390EDD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390EDD" w:rsidRPr="006D17C6" w:rsidRDefault="00390EDD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по расписанию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390EDD" w:rsidRPr="006D17C6" w:rsidRDefault="00390EDD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кафедра</w:t>
            </w:r>
          </w:p>
        </w:tc>
      </w:tr>
      <w:tr w:rsidR="00012EA5" w:rsidRPr="006D17C6" w:rsidTr="002510CA">
        <w:trPr>
          <w:gridBefore w:val="1"/>
          <w:gridAfter w:val="1"/>
          <w:wBefore w:w="188" w:type="dxa"/>
          <w:wAfter w:w="198" w:type="dxa"/>
          <w:jc w:val="center"/>
        </w:trPr>
        <w:tc>
          <w:tcPr>
            <w:tcW w:w="3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390EDD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5</w:t>
            </w:r>
            <w:r w:rsidR="00012EA5" w:rsidRPr="006D17C6">
              <w:rPr>
                <w:sz w:val="22"/>
                <w:szCs w:val="22"/>
              </w:rPr>
              <w:t>.</w:t>
            </w:r>
          </w:p>
        </w:tc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012EA5" w:rsidP="006D17C6">
            <w:pPr>
              <w:pStyle w:val="a7"/>
              <w:widowControl w:val="0"/>
              <w:ind w:left="0" w:firstLine="0"/>
              <w:jc w:val="left"/>
              <w:rPr>
                <w:sz w:val="22"/>
                <w:szCs w:val="22"/>
              </w:rPr>
            </w:pPr>
            <w:r w:rsidRPr="006D17C6">
              <w:rPr>
                <w:color w:val="000000"/>
                <w:sz w:val="22"/>
                <w:szCs w:val="22"/>
              </w:rPr>
              <w:t>Здоровье населения: критерии и методы оценки, уровни, современ</w:t>
            </w:r>
            <w:r w:rsidRPr="006D17C6">
              <w:rPr>
                <w:color w:val="000000"/>
                <w:sz w:val="22"/>
                <w:szCs w:val="22"/>
              </w:rPr>
              <w:softHyphen/>
              <w:t xml:space="preserve">ные тенденции </w:t>
            </w:r>
          </w:p>
        </w:tc>
        <w:tc>
          <w:tcPr>
            <w:tcW w:w="588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012EA5" w:rsidP="006D17C6">
            <w:pPr>
              <w:numPr>
                <w:ilvl w:val="1"/>
                <w:numId w:val="2"/>
              </w:numPr>
              <w:tabs>
                <w:tab w:val="num" w:pos="252"/>
                <w:tab w:val="left" w:pos="9441"/>
              </w:tabs>
              <w:ind w:left="0" w:firstLine="0"/>
              <w:jc w:val="both"/>
              <w:rPr>
                <w:snapToGrid w:val="0"/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 xml:space="preserve">Уровни изучения здоровья: индивидуальный, групповой (семейный), популяционный. </w:t>
            </w:r>
          </w:p>
          <w:p w:rsidR="00012EA5" w:rsidRPr="006D17C6" w:rsidRDefault="00012EA5" w:rsidP="006D17C6">
            <w:pPr>
              <w:numPr>
                <w:ilvl w:val="1"/>
                <w:numId w:val="2"/>
              </w:numPr>
              <w:tabs>
                <w:tab w:val="num" w:pos="252"/>
                <w:tab w:val="left" w:pos="9441"/>
              </w:tabs>
              <w:ind w:left="0" w:firstLine="0"/>
              <w:jc w:val="both"/>
              <w:rPr>
                <w:snapToGrid w:val="0"/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Общественное здоровье, определение, критерии.</w:t>
            </w:r>
          </w:p>
          <w:p w:rsidR="00012EA5" w:rsidRPr="006D17C6" w:rsidRDefault="00012EA5" w:rsidP="006D17C6">
            <w:pPr>
              <w:numPr>
                <w:ilvl w:val="1"/>
                <w:numId w:val="2"/>
              </w:numPr>
              <w:tabs>
                <w:tab w:val="num" w:pos="252"/>
                <w:tab w:val="left" w:pos="9441"/>
              </w:tabs>
              <w:ind w:left="0" w:firstLine="0"/>
              <w:jc w:val="both"/>
              <w:rPr>
                <w:snapToGrid w:val="0"/>
                <w:sz w:val="22"/>
                <w:szCs w:val="22"/>
              </w:rPr>
            </w:pPr>
            <w:proofErr w:type="gramStart"/>
            <w:r w:rsidRPr="006D17C6">
              <w:rPr>
                <w:snapToGrid w:val="0"/>
                <w:sz w:val="22"/>
                <w:szCs w:val="22"/>
              </w:rPr>
              <w:t>Методические подходы</w:t>
            </w:r>
            <w:proofErr w:type="gramEnd"/>
            <w:r w:rsidRPr="006D17C6">
              <w:rPr>
                <w:snapToGrid w:val="0"/>
                <w:sz w:val="22"/>
                <w:szCs w:val="22"/>
              </w:rPr>
              <w:t xml:space="preserve"> к изучению факторов, влияющих на здоровье населения и его отдельных контингентов. </w:t>
            </w:r>
          </w:p>
          <w:p w:rsidR="00012EA5" w:rsidRPr="006D17C6" w:rsidRDefault="00012EA5" w:rsidP="006D17C6">
            <w:pPr>
              <w:numPr>
                <w:ilvl w:val="1"/>
                <w:numId w:val="2"/>
              </w:numPr>
              <w:tabs>
                <w:tab w:val="num" w:pos="252"/>
                <w:tab w:val="left" w:pos="9441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6D17C6">
              <w:rPr>
                <w:snapToGrid w:val="0"/>
                <w:sz w:val="22"/>
                <w:szCs w:val="22"/>
              </w:rPr>
              <w:t xml:space="preserve">Особенности изучения воздействия социально-экономических, социально-биологических, экологических и природно-климатических,  медико-организационных факторов.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012EA5" w:rsidP="00291451">
            <w:pPr>
              <w:numPr>
                <w:ilvl w:val="0"/>
                <w:numId w:val="5"/>
              </w:numPr>
              <w:tabs>
                <w:tab w:val="left" w:pos="256"/>
              </w:tabs>
              <w:ind w:left="0" w:firstLine="0"/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>Оценивать состояние здоровья населения  и влияние на него факторов окружающей  среды.</w:t>
            </w:r>
          </w:p>
          <w:p w:rsidR="00012EA5" w:rsidRPr="006D17C6" w:rsidRDefault="00012EA5" w:rsidP="00291451">
            <w:pPr>
              <w:numPr>
                <w:ilvl w:val="0"/>
                <w:numId w:val="5"/>
              </w:numPr>
              <w:tabs>
                <w:tab w:val="left" w:pos="256"/>
              </w:tabs>
              <w:ind w:left="0" w:firstLine="0"/>
              <w:rPr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>Рассчитывать показатели здоровья населения.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012EA5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012EA5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по расписанию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012EA5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кафедра</w:t>
            </w:r>
          </w:p>
        </w:tc>
      </w:tr>
      <w:tr w:rsidR="00012EA5" w:rsidRPr="006D17C6" w:rsidTr="002510CA">
        <w:trPr>
          <w:gridBefore w:val="1"/>
          <w:gridAfter w:val="1"/>
          <w:wBefore w:w="188" w:type="dxa"/>
          <w:wAfter w:w="198" w:type="dxa"/>
          <w:jc w:val="center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390EDD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6</w:t>
            </w:r>
            <w:r w:rsidR="00012EA5" w:rsidRPr="006D17C6">
              <w:rPr>
                <w:sz w:val="22"/>
                <w:szCs w:val="22"/>
              </w:rPr>
              <w:t>.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012EA5" w:rsidP="006D17C6">
            <w:pPr>
              <w:pStyle w:val="a7"/>
              <w:widowControl w:val="0"/>
              <w:ind w:left="0" w:firstLine="0"/>
              <w:jc w:val="left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 xml:space="preserve">Основы демографии. Методика изучения и оценка показателей естественного движения населения. </w:t>
            </w:r>
            <w:r w:rsidRPr="006D17C6">
              <w:rPr>
                <w:snapToGrid w:val="0"/>
                <w:sz w:val="22"/>
                <w:szCs w:val="22"/>
              </w:rPr>
              <w:t>Методика изучения и оценка показателей младенческой смертности</w:t>
            </w:r>
          </w:p>
        </w:tc>
        <w:tc>
          <w:tcPr>
            <w:tcW w:w="588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012EA5" w:rsidP="00291451">
            <w:pPr>
              <w:numPr>
                <w:ilvl w:val="0"/>
                <w:numId w:val="11"/>
              </w:numPr>
              <w:tabs>
                <w:tab w:val="clear" w:pos="1357"/>
                <w:tab w:val="left" w:pos="419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Основные разделы демографии, их характеристика.</w:t>
            </w:r>
          </w:p>
          <w:p w:rsidR="00012EA5" w:rsidRPr="006D17C6" w:rsidRDefault="00012EA5" w:rsidP="00291451">
            <w:pPr>
              <w:numPr>
                <w:ilvl w:val="0"/>
                <w:numId w:val="11"/>
              </w:numPr>
              <w:tabs>
                <w:tab w:val="clear" w:pos="1357"/>
                <w:tab w:val="left" w:pos="419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 xml:space="preserve">  Механическое движение населения.</w:t>
            </w:r>
          </w:p>
          <w:p w:rsidR="00012EA5" w:rsidRPr="006D17C6" w:rsidRDefault="00012EA5" w:rsidP="00291451">
            <w:pPr>
              <w:numPr>
                <w:ilvl w:val="0"/>
                <w:numId w:val="11"/>
              </w:numPr>
              <w:tabs>
                <w:tab w:val="clear" w:pos="1357"/>
                <w:tab w:val="left" w:pos="419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 xml:space="preserve">  Естественное движение населения (рождаемость, смертность, естественный прирост, ожидаемая продолжительность жизни при рождении).</w:t>
            </w:r>
          </w:p>
          <w:p w:rsidR="00012EA5" w:rsidRPr="006D17C6" w:rsidRDefault="00012EA5" w:rsidP="00291451">
            <w:pPr>
              <w:numPr>
                <w:ilvl w:val="0"/>
                <w:numId w:val="11"/>
              </w:numPr>
              <w:tabs>
                <w:tab w:val="clear" w:pos="1357"/>
                <w:tab w:val="left" w:pos="419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Специальные демографические показатели, методика расчета и анализ.</w:t>
            </w:r>
          </w:p>
          <w:p w:rsidR="00012EA5" w:rsidRPr="006D17C6" w:rsidRDefault="00012EA5" w:rsidP="006D17C6">
            <w:pPr>
              <w:tabs>
                <w:tab w:val="left" w:pos="419"/>
              </w:tabs>
              <w:jc w:val="both"/>
              <w:rPr>
                <w:sz w:val="22"/>
                <w:szCs w:val="22"/>
              </w:rPr>
            </w:pPr>
          </w:p>
          <w:p w:rsidR="00012EA5" w:rsidRPr="006D17C6" w:rsidRDefault="00012EA5" w:rsidP="006D17C6">
            <w:pPr>
              <w:tabs>
                <w:tab w:val="left" w:pos="41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012EA5" w:rsidP="00291451">
            <w:pPr>
              <w:numPr>
                <w:ilvl w:val="0"/>
                <w:numId w:val="6"/>
              </w:numPr>
              <w:tabs>
                <w:tab w:val="left" w:pos="256"/>
              </w:tabs>
              <w:ind w:left="0" w:firstLine="0"/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>Рассчитывать показатели естественного движения населения.</w:t>
            </w:r>
          </w:p>
          <w:p w:rsidR="00012EA5" w:rsidRPr="006D17C6" w:rsidRDefault="00012EA5" w:rsidP="00291451">
            <w:pPr>
              <w:numPr>
                <w:ilvl w:val="0"/>
                <w:numId w:val="6"/>
              </w:numPr>
              <w:tabs>
                <w:tab w:val="left" w:pos="256"/>
              </w:tabs>
              <w:ind w:left="0" w:firstLine="0"/>
              <w:rPr>
                <w:rStyle w:val="27"/>
                <w:sz w:val="22"/>
                <w:szCs w:val="22"/>
                <w:shd w:val="clear" w:color="auto" w:fill="auto"/>
              </w:rPr>
            </w:pPr>
            <w:r w:rsidRPr="006D17C6">
              <w:rPr>
                <w:rStyle w:val="27"/>
                <w:sz w:val="22"/>
                <w:szCs w:val="22"/>
              </w:rPr>
              <w:t>Анализировать демографическую ситуацию.</w:t>
            </w:r>
          </w:p>
          <w:p w:rsidR="00012EA5" w:rsidRPr="006D17C6" w:rsidRDefault="00012EA5" w:rsidP="00291451">
            <w:pPr>
              <w:numPr>
                <w:ilvl w:val="0"/>
                <w:numId w:val="6"/>
              </w:numPr>
              <w:tabs>
                <w:tab w:val="left" w:pos="256"/>
              </w:tabs>
              <w:ind w:left="0" w:firstLine="0"/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 xml:space="preserve">Рассчитывать и анализировать  показатели  младенческой смертности. </w:t>
            </w:r>
          </w:p>
          <w:p w:rsidR="00012EA5" w:rsidRPr="006D17C6" w:rsidRDefault="00012EA5" w:rsidP="006D17C6">
            <w:pPr>
              <w:tabs>
                <w:tab w:val="left" w:pos="256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012EA5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012EA5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по расписанию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012EA5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кафедра</w:t>
            </w:r>
          </w:p>
        </w:tc>
      </w:tr>
      <w:tr w:rsidR="00012EA5" w:rsidRPr="006D17C6" w:rsidTr="002510CA">
        <w:trPr>
          <w:gridBefore w:val="1"/>
          <w:gridAfter w:val="1"/>
          <w:wBefore w:w="188" w:type="dxa"/>
          <w:wAfter w:w="198" w:type="dxa"/>
          <w:jc w:val="center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390EDD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7</w:t>
            </w:r>
            <w:r w:rsidR="00012EA5" w:rsidRPr="006D17C6">
              <w:rPr>
                <w:sz w:val="22"/>
                <w:szCs w:val="22"/>
              </w:rPr>
              <w:t>.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012EA5" w:rsidP="006D17C6">
            <w:pPr>
              <w:pStyle w:val="a7"/>
              <w:widowControl w:val="0"/>
              <w:ind w:left="0" w:firstLine="0"/>
              <w:jc w:val="left"/>
              <w:rPr>
                <w:snapToGrid w:val="0"/>
                <w:sz w:val="22"/>
                <w:szCs w:val="22"/>
              </w:rPr>
            </w:pPr>
            <w:r w:rsidRPr="006D17C6">
              <w:rPr>
                <w:snapToGrid w:val="0"/>
                <w:sz w:val="22"/>
                <w:szCs w:val="22"/>
              </w:rPr>
              <w:t>Состояние и современные проблемы заболеваемости населения. Методика изучения и оценка показателей заболеваемости</w:t>
            </w:r>
          </w:p>
        </w:tc>
        <w:tc>
          <w:tcPr>
            <w:tcW w:w="588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012EA5" w:rsidP="00291451">
            <w:pPr>
              <w:numPr>
                <w:ilvl w:val="0"/>
                <w:numId w:val="13"/>
              </w:numPr>
              <w:tabs>
                <w:tab w:val="left" w:pos="324"/>
                <w:tab w:val="left" w:pos="9441"/>
              </w:tabs>
              <w:ind w:left="0" w:firstLine="0"/>
              <w:jc w:val="both"/>
              <w:rPr>
                <w:snapToGrid w:val="0"/>
                <w:sz w:val="22"/>
                <w:szCs w:val="22"/>
              </w:rPr>
            </w:pPr>
            <w:r w:rsidRPr="006D17C6">
              <w:rPr>
                <w:snapToGrid w:val="0"/>
                <w:sz w:val="22"/>
                <w:szCs w:val="22"/>
              </w:rPr>
              <w:t>Изучение  общей заболеваемости: единица наблюдения, учетные документы, правила их заполнения.</w:t>
            </w:r>
          </w:p>
          <w:p w:rsidR="00012EA5" w:rsidRPr="006D17C6" w:rsidRDefault="00012EA5" w:rsidP="00291451">
            <w:pPr>
              <w:numPr>
                <w:ilvl w:val="0"/>
                <w:numId w:val="13"/>
              </w:numPr>
              <w:tabs>
                <w:tab w:val="left" w:pos="324"/>
                <w:tab w:val="left" w:pos="9441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6D17C6">
              <w:rPr>
                <w:snapToGrid w:val="0"/>
                <w:sz w:val="22"/>
                <w:szCs w:val="22"/>
              </w:rPr>
              <w:t>Методика определения показателей первичной заболеваемости и распространенности заболеваний.</w:t>
            </w:r>
          </w:p>
          <w:p w:rsidR="00012EA5" w:rsidRPr="006D17C6" w:rsidRDefault="00680117" w:rsidP="00291451">
            <w:pPr>
              <w:numPr>
                <w:ilvl w:val="0"/>
                <w:numId w:val="13"/>
              </w:numPr>
              <w:tabs>
                <w:tab w:val="left" w:pos="324"/>
                <w:tab w:val="left" w:pos="9441"/>
              </w:tabs>
              <w:ind w:left="0" w:firstLine="0"/>
              <w:jc w:val="both"/>
              <w:rPr>
                <w:snapToGrid w:val="0"/>
                <w:sz w:val="22"/>
                <w:szCs w:val="22"/>
              </w:rPr>
            </w:pPr>
            <w:r w:rsidRPr="006D17C6">
              <w:rPr>
                <w:snapToGrid w:val="0"/>
                <w:sz w:val="22"/>
                <w:szCs w:val="22"/>
              </w:rPr>
              <w:t>Методика изучения заболеваемости важнейшими социально-значимыми болезнями</w:t>
            </w:r>
            <w:r w:rsidR="00012EA5" w:rsidRPr="006D17C6">
              <w:rPr>
                <w:snapToGrid w:val="0"/>
                <w:sz w:val="22"/>
                <w:szCs w:val="22"/>
              </w:rPr>
              <w:t>.</w:t>
            </w:r>
          </w:p>
          <w:p w:rsidR="00012EA5" w:rsidRPr="006D17C6" w:rsidRDefault="00680117" w:rsidP="00291451">
            <w:pPr>
              <w:numPr>
                <w:ilvl w:val="0"/>
                <w:numId w:val="13"/>
              </w:numPr>
              <w:tabs>
                <w:tab w:val="left" w:pos="324"/>
                <w:tab w:val="left" w:pos="9441"/>
              </w:tabs>
              <w:ind w:left="0" w:firstLine="0"/>
              <w:jc w:val="both"/>
              <w:rPr>
                <w:snapToGrid w:val="0"/>
                <w:sz w:val="22"/>
                <w:szCs w:val="22"/>
              </w:rPr>
            </w:pPr>
            <w:r w:rsidRPr="006D17C6">
              <w:rPr>
                <w:snapToGrid w:val="0"/>
                <w:sz w:val="22"/>
                <w:szCs w:val="22"/>
              </w:rPr>
              <w:t>Особенности учета инфекционной заболеваемости.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680117" w:rsidRPr="006D17C6" w:rsidRDefault="00680117" w:rsidP="00291451">
            <w:pPr>
              <w:numPr>
                <w:ilvl w:val="0"/>
                <w:numId w:val="8"/>
              </w:numPr>
              <w:tabs>
                <w:tab w:val="left" w:pos="256"/>
              </w:tabs>
              <w:ind w:left="0" w:firstLine="0"/>
              <w:rPr>
                <w:rStyle w:val="27"/>
                <w:sz w:val="22"/>
                <w:szCs w:val="22"/>
                <w:shd w:val="clear" w:color="auto" w:fill="auto"/>
              </w:rPr>
            </w:pPr>
            <w:r w:rsidRPr="006D17C6">
              <w:rPr>
                <w:rStyle w:val="27"/>
                <w:sz w:val="22"/>
                <w:szCs w:val="22"/>
              </w:rPr>
              <w:t>Рассчитывать показатели заболе</w:t>
            </w:r>
            <w:r w:rsidRPr="006D17C6">
              <w:rPr>
                <w:rStyle w:val="27"/>
                <w:sz w:val="22"/>
                <w:szCs w:val="22"/>
              </w:rPr>
              <w:softHyphen/>
              <w:t>ваемости.</w:t>
            </w:r>
          </w:p>
          <w:p w:rsidR="00012EA5" w:rsidRPr="006D17C6" w:rsidRDefault="00012EA5" w:rsidP="00291451">
            <w:pPr>
              <w:numPr>
                <w:ilvl w:val="0"/>
                <w:numId w:val="8"/>
              </w:numPr>
              <w:tabs>
                <w:tab w:val="left" w:pos="256"/>
              </w:tabs>
              <w:ind w:left="0" w:firstLine="0"/>
              <w:rPr>
                <w:rStyle w:val="27"/>
                <w:sz w:val="22"/>
                <w:szCs w:val="22"/>
                <w:shd w:val="clear" w:color="auto" w:fill="auto"/>
              </w:rPr>
            </w:pPr>
            <w:r w:rsidRPr="006D17C6">
              <w:rPr>
                <w:rStyle w:val="27"/>
                <w:sz w:val="22"/>
                <w:szCs w:val="22"/>
              </w:rPr>
              <w:t>Оценивать динамику показателей  заболеваемости.</w:t>
            </w:r>
          </w:p>
          <w:p w:rsidR="00012EA5" w:rsidRPr="006D17C6" w:rsidRDefault="00012EA5" w:rsidP="006D17C6">
            <w:pPr>
              <w:tabs>
                <w:tab w:val="left" w:pos="256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012EA5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012EA5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по расписанию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012EA5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кафедра</w:t>
            </w:r>
          </w:p>
        </w:tc>
      </w:tr>
      <w:tr w:rsidR="00012EA5" w:rsidRPr="006D17C6" w:rsidTr="002510CA">
        <w:trPr>
          <w:gridBefore w:val="1"/>
          <w:gridAfter w:val="1"/>
          <w:wBefore w:w="188" w:type="dxa"/>
          <w:wAfter w:w="198" w:type="dxa"/>
          <w:jc w:val="center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390EDD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lastRenderedPageBreak/>
              <w:t>8</w:t>
            </w:r>
            <w:r w:rsidR="00012EA5" w:rsidRPr="006D17C6">
              <w:rPr>
                <w:sz w:val="22"/>
                <w:szCs w:val="22"/>
              </w:rPr>
              <w:t>.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012EA5" w:rsidP="006D17C6">
            <w:pPr>
              <w:pStyle w:val="a7"/>
              <w:widowControl w:val="0"/>
              <w:ind w:left="0" w:firstLine="0"/>
              <w:jc w:val="left"/>
              <w:rPr>
                <w:color w:val="000000"/>
                <w:sz w:val="22"/>
                <w:szCs w:val="22"/>
              </w:rPr>
            </w:pPr>
            <w:r w:rsidRPr="006D17C6">
              <w:rPr>
                <w:color w:val="000000"/>
                <w:sz w:val="22"/>
                <w:szCs w:val="22"/>
              </w:rPr>
              <w:t>Методика расчета и анализа показателей инвалидности. Реабилитация инвалидов</w:t>
            </w:r>
          </w:p>
        </w:tc>
        <w:tc>
          <w:tcPr>
            <w:tcW w:w="588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7595" w:rsidRPr="006D17C6" w:rsidRDefault="00017595" w:rsidP="00291451">
            <w:pPr>
              <w:numPr>
                <w:ilvl w:val="0"/>
                <w:numId w:val="15"/>
              </w:numPr>
              <w:tabs>
                <w:tab w:val="left" w:pos="324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Определение инвалидности, причины, виды.</w:t>
            </w:r>
          </w:p>
          <w:p w:rsidR="00017595" w:rsidRPr="006D17C6" w:rsidRDefault="00017595" w:rsidP="00291451">
            <w:pPr>
              <w:numPr>
                <w:ilvl w:val="0"/>
                <w:numId w:val="15"/>
              </w:numPr>
              <w:tabs>
                <w:tab w:val="left" w:pos="324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Группы инвалидности, их характеристика.</w:t>
            </w:r>
          </w:p>
          <w:p w:rsidR="00017595" w:rsidRPr="006D17C6" w:rsidRDefault="00017595" w:rsidP="00291451">
            <w:pPr>
              <w:numPr>
                <w:ilvl w:val="0"/>
                <w:numId w:val="15"/>
              </w:numPr>
              <w:tabs>
                <w:tab w:val="left" w:pos="324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Анализ инвалидности населения, основные показатели, способы их расчета.</w:t>
            </w:r>
          </w:p>
          <w:p w:rsidR="00012EA5" w:rsidRPr="00D110D8" w:rsidRDefault="00017595" w:rsidP="00291451">
            <w:pPr>
              <w:numPr>
                <w:ilvl w:val="0"/>
                <w:numId w:val="15"/>
              </w:numPr>
              <w:tabs>
                <w:tab w:val="left" w:pos="324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Виды реабилитации инвалидов.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012EA5" w:rsidP="00291451">
            <w:pPr>
              <w:numPr>
                <w:ilvl w:val="0"/>
                <w:numId w:val="16"/>
              </w:numPr>
              <w:tabs>
                <w:tab w:val="left" w:pos="256"/>
              </w:tabs>
              <w:ind w:left="0" w:firstLine="0"/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 xml:space="preserve">Рассчитывать показатели </w:t>
            </w:r>
            <w:r w:rsidR="00017595" w:rsidRPr="006D17C6">
              <w:rPr>
                <w:rStyle w:val="27"/>
                <w:sz w:val="22"/>
                <w:szCs w:val="22"/>
              </w:rPr>
              <w:t>инвалидности</w:t>
            </w:r>
            <w:r w:rsidRPr="006D17C6">
              <w:rPr>
                <w:rStyle w:val="27"/>
                <w:sz w:val="22"/>
                <w:szCs w:val="22"/>
              </w:rPr>
              <w:t>.</w:t>
            </w:r>
          </w:p>
          <w:p w:rsidR="00012EA5" w:rsidRPr="006D17C6" w:rsidRDefault="00017595" w:rsidP="00291451">
            <w:pPr>
              <w:numPr>
                <w:ilvl w:val="0"/>
                <w:numId w:val="16"/>
              </w:numPr>
              <w:tabs>
                <w:tab w:val="left" w:pos="256"/>
              </w:tabs>
              <w:ind w:left="0" w:firstLine="0"/>
              <w:rPr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>Оценивать динамику показателей  инвалидности</w:t>
            </w:r>
            <w:r w:rsidR="00012EA5" w:rsidRPr="006D17C6">
              <w:rPr>
                <w:rStyle w:val="27"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012EA5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012EA5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по расписанию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012EA5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кафедра</w:t>
            </w:r>
          </w:p>
        </w:tc>
      </w:tr>
      <w:tr w:rsidR="00012EA5" w:rsidRPr="006D17C6" w:rsidTr="002510CA">
        <w:trPr>
          <w:gridBefore w:val="1"/>
          <w:gridAfter w:val="1"/>
          <w:wBefore w:w="188" w:type="dxa"/>
          <w:wAfter w:w="198" w:type="dxa"/>
          <w:jc w:val="center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713846" w:rsidP="007138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012EA5" w:rsidRPr="006D17C6">
              <w:rPr>
                <w:sz w:val="22"/>
                <w:szCs w:val="22"/>
              </w:rPr>
              <w:t>.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012EA5" w:rsidP="006D17C6">
            <w:pPr>
              <w:pStyle w:val="a7"/>
              <w:widowControl w:val="0"/>
              <w:ind w:left="0" w:firstLine="0"/>
              <w:jc w:val="left"/>
              <w:rPr>
                <w:color w:val="000000"/>
                <w:sz w:val="22"/>
                <w:szCs w:val="22"/>
              </w:rPr>
            </w:pPr>
            <w:r w:rsidRPr="006D17C6">
              <w:rPr>
                <w:color w:val="000000"/>
                <w:sz w:val="22"/>
                <w:szCs w:val="22"/>
              </w:rPr>
              <w:t>Методы оценки и организация изучения физического развития населения</w:t>
            </w:r>
          </w:p>
        </w:tc>
        <w:tc>
          <w:tcPr>
            <w:tcW w:w="588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A038FF" w:rsidRPr="006D17C6" w:rsidRDefault="00A038FF" w:rsidP="00291451">
            <w:pPr>
              <w:numPr>
                <w:ilvl w:val="0"/>
                <w:numId w:val="12"/>
              </w:numPr>
              <w:tabs>
                <w:tab w:val="clear" w:pos="1357"/>
                <w:tab w:val="left" w:pos="294"/>
              </w:tabs>
              <w:ind w:left="0" w:firstLine="0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Определение понятий «физическое здоровье» и «физическое развитие».</w:t>
            </w:r>
          </w:p>
          <w:p w:rsidR="00A038FF" w:rsidRPr="00D110D8" w:rsidRDefault="00A038FF" w:rsidP="00291451">
            <w:pPr>
              <w:numPr>
                <w:ilvl w:val="0"/>
                <w:numId w:val="12"/>
              </w:numPr>
              <w:tabs>
                <w:tab w:val="clear" w:pos="1357"/>
                <w:tab w:val="left" w:pos="294"/>
              </w:tabs>
              <w:ind w:left="0" w:firstLine="0"/>
              <w:rPr>
                <w:spacing w:val="-8"/>
                <w:sz w:val="22"/>
                <w:szCs w:val="22"/>
              </w:rPr>
            </w:pPr>
            <w:r w:rsidRPr="00D110D8">
              <w:rPr>
                <w:spacing w:val="-8"/>
                <w:sz w:val="22"/>
                <w:szCs w:val="22"/>
              </w:rPr>
              <w:t>Основные методы изучения физического здоровья населения.</w:t>
            </w:r>
          </w:p>
          <w:p w:rsidR="00A038FF" w:rsidRPr="006D17C6" w:rsidRDefault="00A038FF" w:rsidP="00291451">
            <w:pPr>
              <w:numPr>
                <w:ilvl w:val="0"/>
                <w:numId w:val="12"/>
              </w:numPr>
              <w:tabs>
                <w:tab w:val="clear" w:pos="1357"/>
                <w:tab w:val="left" w:pos="294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Основные антропометрические показатели индивидуального здоровья.</w:t>
            </w:r>
          </w:p>
          <w:p w:rsidR="00A038FF" w:rsidRPr="006D17C6" w:rsidRDefault="00A038FF" w:rsidP="00291451">
            <w:pPr>
              <w:numPr>
                <w:ilvl w:val="0"/>
                <w:numId w:val="12"/>
              </w:numPr>
              <w:tabs>
                <w:tab w:val="clear" w:pos="1357"/>
                <w:tab w:val="left" w:pos="294"/>
              </w:tabs>
              <w:ind w:left="0" w:firstLine="0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 xml:space="preserve">Основные </w:t>
            </w:r>
            <w:proofErr w:type="spellStart"/>
            <w:r w:rsidRPr="006D17C6">
              <w:rPr>
                <w:sz w:val="22"/>
                <w:szCs w:val="22"/>
              </w:rPr>
              <w:t>антропофизиометрические</w:t>
            </w:r>
            <w:proofErr w:type="spellEnd"/>
            <w:r w:rsidRPr="006D17C6">
              <w:rPr>
                <w:sz w:val="22"/>
                <w:szCs w:val="22"/>
              </w:rPr>
              <w:t xml:space="preserve"> показатели индивидуального здоровья.</w:t>
            </w:r>
          </w:p>
          <w:p w:rsidR="00A038FF" w:rsidRPr="006D17C6" w:rsidRDefault="00A038FF" w:rsidP="00291451">
            <w:pPr>
              <w:numPr>
                <w:ilvl w:val="0"/>
                <w:numId w:val="12"/>
              </w:numPr>
              <w:tabs>
                <w:tab w:val="clear" w:pos="1357"/>
                <w:tab w:val="left" w:pos="294"/>
              </w:tabs>
              <w:ind w:left="0" w:firstLine="0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Критерии оценки физического развития здоровья взрослых и детей.</w:t>
            </w:r>
          </w:p>
          <w:p w:rsidR="00012EA5" w:rsidRPr="006D17C6" w:rsidRDefault="00A038FF" w:rsidP="00291451">
            <w:pPr>
              <w:numPr>
                <w:ilvl w:val="0"/>
                <w:numId w:val="12"/>
              </w:numPr>
              <w:tabs>
                <w:tab w:val="clear" w:pos="1357"/>
                <w:tab w:val="left" w:pos="294"/>
              </w:tabs>
              <w:ind w:left="0" w:firstLine="0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Интегральная оценка физического здоровья населения.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A038FF" w:rsidRPr="006D17C6" w:rsidRDefault="00012EA5" w:rsidP="00291451">
            <w:pPr>
              <w:numPr>
                <w:ilvl w:val="0"/>
                <w:numId w:val="7"/>
              </w:numPr>
              <w:tabs>
                <w:tab w:val="left" w:pos="256"/>
              </w:tabs>
              <w:ind w:left="0" w:firstLine="0"/>
              <w:rPr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 xml:space="preserve">Рассчитывать и анализировать  </w:t>
            </w:r>
            <w:r w:rsidR="00A038FF" w:rsidRPr="006D17C6">
              <w:rPr>
                <w:rStyle w:val="27"/>
                <w:sz w:val="22"/>
                <w:szCs w:val="22"/>
              </w:rPr>
              <w:t>физическое здоровье индивидуума.</w:t>
            </w:r>
          </w:p>
          <w:p w:rsidR="00012EA5" w:rsidRPr="006D17C6" w:rsidRDefault="00A038FF" w:rsidP="00291451">
            <w:pPr>
              <w:numPr>
                <w:ilvl w:val="0"/>
                <w:numId w:val="7"/>
              </w:numPr>
              <w:tabs>
                <w:tab w:val="left" w:pos="256"/>
              </w:tabs>
              <w:ind w:left="0" w:firstLine="0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Давать интегральную оценку уровня физического здоровья населения.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C74F01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012EA5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по расписанию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012EA5" w:rsidRPr="006D17C6" w:rsidRDefault="00012EA5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кафедра</w:t>
            </w:r>
          </w:p>
        </w:tc>
      </w:tr>
      <w:tr w:rsidR="00C74F01" w:rsidRPr="006D17C6" w:rsidTr="002510CA">
        <w:trPr>
          <w:gridBefore w:val="1"/>
          <w:gridAfter w:val="1"/>
          <w:wBefore w:w="188" w:type="dxa"/>
          <w:wAfter w:w="198" w:type="dxa"/>
          <w:jc w:val="center"/>
        </w:trPr>
        <w:tc>
          <w:tcPr>
            <w:tcW w:w="34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C74F01" w:rsidRPr="006D17C6" w:rsidRDefault="00C74F01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10.</w:t>
            </w:r>
          </w:p>
        </w:tc>
        <w:tc>
          <w:tcPr>
            <w:tcW w:w="12190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C74F01" w:rsidRPr="006D17C6" w:rsidRDefault="00C74F01" w:rsidP="006D17C6">
            <w:pPr>
              <w:tabs>
                <w:tab w:val="left" w:pos="272"/>
              </w:tabs>
              <w:rPr>
                <w:rStyle w:val="27"/>
                <w:sz w:val="22"/>
                <w:szCs w:val="22"/>
              </w:rPr>
            </w:pPr>
            <w:r w:rsidRPr="006D17C6">
              <w:rPr>
                <w:color w:val="000000"/>
                <w:sz w:val="22"/>
                <w:szCs w:val="22"/>
              </w:rPr>
              <w:t>Рубежный контроль по теме «Статистика здоровья населения»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C74F01" w:rsidRPr="006D17C6" w:rsidRDefault="00C74F01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C74F01" w:rsidRPr="006D17C6" w:rsidRDefault="00C74F01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по расписанию</w:t>
            </w:r>
          </w:p>
        </w:tc>
        <w:tc>
          <w:tcPr>
            <w:tcW w:w="107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C74F01" w:rsidRPr="006D17C6" w:rsidRDefault="00C74F01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кафедра</w:t>
            </w:r>
          </w:p>
        </w:tc>
      </w:tr>
      <w:tr w:rsidR="00694519" w:rsidRPr="006D17C6" w:rsidTr="002510CA">
        <w:trPr>
          <w:gridBefore w:val="1"/>
          <w:gridAfter w:val="1"/>
          <w:wBefore w:w="188" w:type="dxa"/>
          <w:wAfter w:w="198" w:type="dxa"/>
          <w:jc w:val="center"/>
        </w:trPr>
        <w:tc>
          <w:tcPr>
            <w:tcW w:w="34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694519" w:rsidRPr="006D17C6" w:rsidRDefault="00C74F01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11</w:t>
            </w:r>
            <w:r w:rsidR="00694519" w:rsidRPr="006D17C6">
              <w:rPr>
                <w:sz w:val="22"/>
                <w:szCs w:val="22"/>
              </w:rPr>
              <w:t>.</w:t>
            </w:r>
          </w:p>
        </w:tc>
        <w:tc>
          <w:tcPr>
            <w:tcW w:w="2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694519" w:rsidRPr="006D17C6" w:rsidRDefault="00694519" w:rsidP="006D17C6">
            <w:pPr>
              <w:pStyle w:val="a7"/>
              <w:widowControl w:val="0"/>
              <w:ind w:left="0" w:firstLine="0"/>
              <w:jc w:val="left"/>
              <w:rPr>
                <w:snapToGrid w:val="0"/>
                <w:sz w:val="22"/>
                <w:szCs w:val="22"/>
              </w:rPr>
            </w:pPr>
            <w:r w:rsidRPr="006D17C6">
              <w:rPr>
                <w:color w:val="000000"/>
                <w:sz w:val="22"/>
                <w:szCs w:val="22"/>
              </w:rPr>
              <w:t>Организация амбулаторно-поликлини</w:t>
            </w:r>
            <w:r w:rsidRPr="006D17C6">
              <w:rPr>
                <w:color w:val="000000"/>
                <w:sz w:val="22"/>
                <w:szCs w:val="22"/>
              </w:rPr>
              <w:softHyphen/>
              <w:t>чес</w:t>
            </w:r>
            <w:r w:rsidRPr="006D17C6">
              <w:rPr>
                <w:color w:val="000000"/>
                <w:sz w:val="22"/>
                <w:szCs w:val="22"/>
              </w:rPr>
              <w:softHyphen/>
              <w:t>кой помощи населению в современ</w:t>
            </w:r>
            <w:r w:rsidRPr="006D17C6">
              <w:rPr>
                <w:color w:val="000000"/>
                <w:sz w:val="22"/>
                <w:szCs w:val="22"/>
              </w:rPr>
              <w:softHyphen/>
              <w:t xml:space="preserve">ных условиях. </w:t>
            </w:r>
            <w:r w:rsidRPr="006D17C6">
              <w:rPr>
                <w:sz w:val="22"/>
                <w:szCs w:val="22"/>
              </w:rPr>
              <w:t xml:space="preserve">Организация и план работы </w:t>
            </w:r>
            <w:proofErr w:type="spellStart"/>
            <w:r w:rsidRPr="006D17C6">
              <w:rPr>
                <w:sz w:val="22"/>
                <w:szCs w:val="22"/>
              </w:rPr>
              <w:t>стационарзамещающих</w:t>
            </w:r>
            <w:proofErr w:type="spellEnd"/>
            <w:r w:rsidRPr="006D17C6">
              <w:rPr>
                <w:sz w:val="22"/>
                <w:szCs w:val="22"/>
              </w:rPr>
              <w:t xml:space="preserve"> учрежде</w:t>
            </w:r>
            <w:r w:rsidRPr="006D17C6">
              <w:rPr>
                <w:sz w:val="22"/>
                <w:szCs w:val="22"/>
              </w:rPr>
              <w:softHyphen/>
              <w:t xml:space="preserve">ний. </w:t>
            </w:r>
            <w:r w:rsidRPr="006D17C6">
              <w:rPr>
                <w:color w:val="000000"/>
                <w:sz w:val="22"/>
                <w:szCs w:val="22"/>
              </w:rPr>
              <w:t>Анализ деятельности поликлиники</w:t>
            </w:r>
          </w:p>
        </w:tc>
        <w:tc>
          <w:tcPr>
            <w:tcW w:w="588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694519" w:rsidRPr="006D17C6" w:rsidRDefault="00694519" w:rsidP="006D17C6">
            <w:pPr>
              <w:tabs>
                <w:tab w:val="left" w:pos="320"/>
              </w:tabs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 xml:space="preserve">1.Первичная медико-санитарная помощь (ПМСП), принципы, содержание. </w:t>
            </w:r>
          </w:p>
          <w:p w:rsidR="00694519" w:rsidRPr="006D17C6" w:rsidRDefault="00694519" w:rsidP="006D17C6">
            <w:pPr>
              <w:tabs>
                <w:tab w:val="left" w:pos="9441"/>
              </w:tabs>
              <w:jc w:val="both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2.Задачи и разделы работы поликлиники, ее структурные подразделения. Функции основных подразделений.</w:t>
            </w:r>
          </w:p>
          <w:p w:rsidR="00694519" w:rsidRPr="006D17C6" w:rsidRDefault="00694519" w:rsidP="006D17C6">
            <w:pPr>
              <w:tabs>
                <w:tab w:val="left" w:pos="9441"/>
              </w:tabs>
              <w:jc w:val="both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3. Основная документация, используемая для учета работы подразделений поликлиники, план и порядок их заполнения:</w:t>
            </w:r>
          </w:p>
          <w:p w:rsidR="00694519" w:rsidRPr="006D17C6" w:rsidRDefault="00A6337D" w:rsidP="006D17C6">
            <w:pPr>
              <w:tabs>
                <w:tab w:val="left" w:pos="9441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94519" w:rsidRPr="006D17C6">
              <w:rPr>
                <w:sz w:val="22"/>
                <w:szCs w:val="22"/>
              </w:rPr>
              <w:t xml:space="preserve">.Методика вычисления и анализ показателей деятельности поликлиники. </w:t>
            </w:r>
          </w:p>
          <w:p w:rsidR="00694519" w:rsidRPr="006D17C6" w:rsidRDefault="00A6337D" w:rsidP="006D17C6">
            <w:pPr>
              <w:tabs>
                <w:tab w:val="left" w:pos="9441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94519" w:rsidRPr="006D17C6">
              <w:rPr>
                <w:sz w:val="22"/>
                <w:szCs w:val="22"/>
              </w:rPr>
              <w:t>.Разработка мероприятий по усовершенствованию деятельности амбулаторий и поликлиник</w:t>
            </w:r>
          </w:p>
          <w:p w:rsidR="00694519" w:rsidRPr="006D17C6" w:rsidRDefault="00A6337D" w:rsidP="006D17C6">
            <w:pPr>
              <w:tabs>
                <w:tab w:val="left" w:pos="9441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694519" w:rsidRPr="006D17C6">
              <w:rPr>
                <w:sz w:val="22"/>
                <w:szCs w:val="22"/>
              </w:rPr>
              <w:t>.Задачи и сущность диспансерного метода, отбор контингента для диспансерного наблюдения.</w:t>
            </w:r>
          </w:p>
          <w:p w:rsidR="00694519" w:rsidRPr="006D17C6" w:rsidRDefault="00A6337D" w:rsidP="00A6337D">
            <w:pPr>
              <w:tabs>
                <w:tab w:val="left" w:pos="9441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694519" w:rsidRPr="006D17C6">
              <w:rPr>
                <w:sz w:val="22"/>
                <w:szCs w:val="22"/>
              </w:rPr>
              <w:t xml:space="preserve">.Виды профилактических осмотров, их организация. </w:t>
            </w:r>
          </w:p>
        </w:tc>
        <w:tc>
          <w:tcPr>
            <w:tcW w:w="3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694519" w:rsidRPr="006D17C6" w:rsidRDefault="00694519" w:rsidP="006D17C6">
            <w:pPr>
              <w:tabs>
                <w:tab w:val="left" w:pos="272"/>
              </w:tabs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>1.Рассчитывать показатели деятельности поликлиники</w:t>
            </w:r>
          </w:p>
          <w:p w:rsidR="00694519" w:rsidRPr="006D17C6" w:rsidRDefault="00694519" w:rsidP="006D17C6">
            <w:pPr>
              <w:tabs>
                <w:tab w:val="left" w:pos="272"/>
              </w:tabs>
              <w:rPr>
                <w:sz w:val="22"/>
                <w:szCs w:val="22"/>
                <w:shd w:val="clear" w:color="auto" w:fill="FFFFFF"/>
              </w:rPr>
            </w:pPr>
            <w:r w:rsidRPr="006D17C6">
              <w:rPr>
                <w:rStyle w:val="27"/>
                <w:sz w:val="22"/>
                <w:szCs w:val="22"/>
              </w:rPr>
              <w:t>2.Оценивать показатели здоровья населения и деятельности поликлиники</w:t>
            </w:r>
            <w:r w:rsidRPr="006D17C6">
              <w:rPr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694519" w:rsidRPr="006D17C6" w:rsidRDefault="00694519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694519" w:rsidRPr="006D17C6" w:rsidRDefault="00694519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по расписанию</w:t>
            </w:r>
          </w:p>
        </w:tc>
        <w:tc>
          <w:tcPr>
            <w:tcW w:w="107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694519" w:rsidRPr="006D17C6" w:rsidRDefault="00694519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кафедра</w:t>
            </w:r>
          </w:p>
        </w:tc>
      </w:tr>
      <w:tr w:rsidR="00A75FFC" w:rsidRPr="006D17C6" w:rsidTr="002510CA">
        <w:trPr>
          <w:gridBefore w:val="1"/>
          <w:gridAfter w:val="1"/>
          <w:wBefore w:w="188" w:type="dxa"/>
          <w:wAfter w:w="198" w:type="dxa"/>
          <w:jc w:val="center"/>
        </w:trPr>
        <w:tc>
          <w:tcPr>
            <w:tcW w:w="34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A75FFC" w:rsidRPr="006D17C6" w:rsidRDefault="00A75FFC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1</w:t>
            </w:r>
            <w:r w:rsidR="00C74F01" w:rsidRPr="006D17C6">
              <w:rPr>
                <w:sz w:val="22"/>
                <w:szCs w:val="22"/>
              </w:rPr>
              <w:t>2</w:t>
            </w:r>
            <w:r w:rsidRPr="006D17C6">
              <w:rPr>
                <w:sz w:val="22"/>
                <w:szCs w:val="22"/>
              </w:rPr>
              <w:t>.</w:t>
            </w:r>
          </w:p>
        </w:tc>
        <w:tc>
          <w:tcPr>
            <w:tcW w:w="2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A75FFC" w:rsidRPr="006D17C6" w:rsidRDefault="00A75FFC" w:rsidP="006D17C6">
            <w:pPr>
              <w:pStyle w:val="a7"/>
              <w:widowControl w:val="0"/>
              <w:ind w:left="0" w:firstLine="0"/>
              <w:jc w:val="left"/>
              <w:rPr>
                <w:color w:val="000000"/>
                <w:sz w:val="22"/>
                <w:szCs w:val="22"/>
              </w:rPr>
            </w:pPr>
            <w:r w:rsidRPr="006D17C6">
              <w:rPr>
                <w:color w:val="000000"/>
                <w:sz w:val="22"/>
                <w:szCs w:val="22"/>
              </w:rPr>
              <w:t xml:space="preserve">Организация стационарной медицинской помощи населению в современных условиях. Анализ деятельности стационара </w:t>
            </w:r>
          </w:p>
        </w:tc>
        <w:tc>
          <w:tcPr>
            <w:tcW w:w="588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A75FFC" w:rsidRPr="00D110D8" w:rsidRDefault="00A75FFC" w:rsidP="00291451">
            <w:pPr>
              <w:pStyle w:val="a3"/>
              <w:numPr>
                <w:ilvl w:val="0"/>
                <w:numId w:val="20"/>
              </w:numPr>
              <w:tabs>
                <w:tab w:val="clear" w:pos="813"/>
                <w:tab w:val="num" w:pos="608"/>
              </w:tabs>
              <w:ind w:left="183" w:hanging="183"/>
              <w:rPr>
                <w:sz w:val="22"/>
                <w:szCs w:val="22"/>
              </w:rPr>
            </w:pPr>
            <w:r w:rsidRPr="00D110D8">
              <w:rPr>
                <w:sz w:val="22"/>
                <w:szCs w:val="22"/>
              </w:rPr>
              <w:t xml:space="preserve">Задачи  и организация работы стационаров. </w:t>
            </w:r>
          </w:p>
          <w:p w:rsidR="00A75FFC" w:rsidRPr="00D110D8" w:rsidRDefault="00A75FFC" w:rsidP="00291451">
            <w:pPr>
              <w:pStyle w:val="a3"/>
              <w:numPr>
                <w:ilvl w:val="0"/>
                <w:numId w:val="20"/>
              </w:numPr>
              <w:tabs>
                <w:tab w:val="clear" w:pos="813"/>
                <w:tab w:val="num" w:pos="608"/>
              </w:tabs>
              <w:ind w:left="183" w:hanging="183"/>
              <w:rPr>
                <w:sz w:val="22"/>
                <w:szCs w:val="22"/>
              </w:rPr>
            </w:pPr>
            <w:r w:rsidRPr="00D110D8">
              <w:rPr>
                <w:sz w:val="22"/>
                <w:szCs w:val="22"/>
              </w:rPr>
              <w:t>Структурные подразделения стационара и их функции.</w:t>
            </w:r>
          </w:p>
          <w:p w:rsidR="00A75FFC" w:rsidRPr="00D110D8" w:rsidRDefault="00A75FFC" w:rsidP="00291451">
            <w:pPr>
              <w:pStyle w:val="a3"/>
              <w:numPr>
                <w:ilvl w:val="0"/>
                <w:numId w:val="20"/>
              </w:numPr>
              <w:tabs>
                <w:tab w:val="clear" w:pos="813"/>
                <w:tab w:val="num" w:pos="608"/>
              </w:tabs>
              <w:ind w:left="183" w:hanging="183"/>
              <w:rPr>
                <w:sz w:val="22"/>
                <w:szCs w:val="22"/>
              </w:rPr>
            </w:pPr>
            <w:r w:rsidRPr="00D110D8">
              <w:rPr>
                <w:sz w:val="22"/>
                <w:szCs w:val="22"/>
              </w:rPr>
              <w:t>Факторы, влияющие на рациональное использование коечного фонда и эффективность работы стационара.</w:t>
            </w:r>
          </w:p>
          <w:p w:rsidR="00A75FFC" w:rsidRPr="00D110D8" w:rsidRDefault="00A75FFC" w:rsidP="00291451">
            <w:pPr>
              <w:pStyle w:val="a3"/>
              <w:numPr>
                <w:ilvl w:val="0"/>
                <w:numId w:val="20"/>
              </w:numPr>
              <w:tabs>
                <w:tab w:val="clear" w:pos="813"/>
                <w:tab w:val="num" w:pos="608"/>
              </w:tabs>
              <w:ind w:left="183" w:hanging="183"/>
              <w:rPr>
                <w:sz w:val="22"/>
                <w:szCs w:val="22"/>
              </w:rPr>
            </w:pPr>
            <w:r w:rsidRPr="00D110D8">
              <w:rPr>
                <w:spacing w:val="-14"/>
                <w:sz w:val="22"/>
                <w:szCs w:val="22"/>
              </w:rPr>
              <w:t>Основная документация, применяемая для учета работы стационара</w:t>
            </w:r>
            <w:r w:rsidRPr="00D110D8">
              <w:rPr>
                <w:sz w:val="22"/>
                <w:szCs w:val="22"/>
              </w:rPr>
              <w:t xml:space="preserve">. </w:t>
            </w:r>
          </w:p>
          <w:p w:rsidR="00A75FFC" w:rsidRPr="00D110D8" w:rsidRDefault="00A75FFC" w:rsidP="00291451">
            <w:pPr>
              <w:pStyle w:val="a3"/>
              <w:numPr>
                <w:ilvl w:val="0"/>
                <w:numId w:val="20"/>
              </w:numPr>
              <w:tabs>
                <w:tab w:val="clear" w:pos="813"/>
                <w:tab w:val="num" w:pos="608"/>
              </w:tabs>
              <w:ind w:left="183" w:hanging="183"/>
              <w:rPr>
                <w:sz w:val="22"/>
                <w:szCs w:val="22"/>
              </w:rPr>
            </w:pPr>
            <w:r w:rsidRPr="00D110D8">
              <w:rPr>
                <w:sz w:val="22"/>
                <w:szCs w:val="22"/>
              </w:rPr>
              <w:t>Методика вычисления и анализ показателей деятельности стационара.</w:t>
            </w:r>
          </w:p>
        </w:tc>
        <w:tc>
          <w:tcPr>
            <w:tcW w:w="3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2466ED" w:rsidRPr="006D17C6" w:rsidRDefault="00C92FE1" w:rsidP="006D17C6">
            <w:pPr>
              <w:tabs>
                <w:tab w:val="left" w:pos="256"/>
              </w:tabs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 xml:space="preserve">1. </w:t>
            </w:r>
            <w:r w:rsidR="002466ED" w:rsidRPr="006D17C6">
              <w:rPr>
                <w:rStyle w:val="27"/>
                <w:sz w:val="22"/>
                <w:szCs w:val="22"/>
              </w:rPr>
              <w:t>Рассчитывать показатели деятельности стационара в современных условиях</w:t>
            </w:r>
          </w:p>
          <w:p w:rsidR="00A75FFC" w:rsidRPr="006D17C6" w:rsidRDefault="002466ED" w:rsidP="00291451">
            <w:pPr>
              <w:numPr>
                <w:ilvl w:val="0"/>
                <w:numId w:val="3"/>
              </w:numPr>
              <w:tabs>
                <w:tab w:val="left" w:pos="256"/>
              </w:tabs>
              <w:ind w:left="0" w:firstLine="0"/>
              <w:rPr>
                <w:sz w:val="22"/>
                <w:szCs w:val="22"/>
                <w:shd w:val="clear" w:color="auto" w:fill="FFFFFF"/>
              </w:rPr>
            </w:pPr>
            <w:r w:rsidRPr="006D17C6">
              <w:rPr>
                <w:rStyle w:val="27"/>
                <w:sz w:val="22"/>
                <w:szCs w:val="22"/>
              </w:rPr>
              <w:t>Оценивать показатели деятельности стационара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A75FFC" w:rsidRPr="006D17C6" w:rsidRDefault="00A75FFC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A75FFC" w:rsidRPr="006D17C6" w:rsidRDefault="00A75FFC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по расписанию</w:t>
            </w:r>
          </w:p>
        </w:tc>
        <w:tc>
          <w:tcPr>
            <w:tcW w:w="107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A75FFC" w:rsidRPr="006D17C6" w:rsidRDefault="00C74F01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К</w:t>
            </w:r>
            <w:r w:rsidR="00A75FFC" w:rsidRPr="006D17C6">
              <w:rPr>
                <w:sz w:val="22"/>
                <w:szCs w:val="22"/>
              </w:rPr>
              <w:t>афедра</w:t>
            </w:r>
          </w:p>
        </w:tc>
      </w:tr>
      <w:tr w:rsidR="009D49EF" w:rsidRPr="006D17C6" w:rsidTr="002510CA">
        <w:trPr>
          <w:gridBefore w:val="1"/>
          <w:gridAfter w:val="1"/>
          <w:wBefore w:w="188" w:type="dxa"/>
          <w:wAfter w:w="198" w:type="dxa"/>
          <w:jc w:val="center"/>
        </w:trPr>
        <w:tc>
          <w:tcPr>
            <w:tcW w:w="34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D49EF" w:rsidRPr="006D17C6" w:rsidRDefault="009D49E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lastRenderedPageBreak/>
              <w:t>13.</w:t>
            </w:r>
          </w:p>
        </w:tc>
        <w:tc>
          <w:tcPr>
            <w:tcW w:w="2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D49EF" w:rsidRPr="006D17C6" w:rsidRDefault="009D49EF" w:rsidP="006D17C6">
            <w:pPr>
              <w:pStyle w:val="a7"/>
              <w:widowControl w:val="0"/>
              <w:ind w:left="0" w:firstLine="0"/>
              <w:jc w:val="left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Организация  скорой медицинской помощи</w:t>
            </w:r>
          </w:p>
        </w:tc>
        <w:tc>
          <w:tcPr>
            <w:tcW w:w="588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D49EF" w:rsidRPr="006D17C6" w:rsidRDefault="009D49EF" w:rsidP="006D17C6">
            <w:pPr>
              <w:tabs>
                <w:tab w:val="left" w:pos="9441"/>
              </w:tabs>
              <w:jc w:val="both"/>
              <w:rPr>
                <w:sz w:val="22"/>
                <w:szCs w:val="22"/>
              </w:rPr>
            </w:pPr>
            <w:proofErr w:type="gramStart"/>
            <w:r w:rsidRPr="006D17C6">
              <w:rPr>
                <w:sz w:val="22"/>
                <w:szCs w:val="22"/>
              </w:rPr>
              <w:t>1.Организация скорой медицинской помощи в экстренной и неотложной формах.</w:t>
            </w:r>
            <w:proofErr w:type="gramEnd"/>
          </w:p>
          <w:p w:rsidR="009D49EF" w:rsidRPr="00D110D8" w:rsidRDefault="009D49EF" w:rsidP="006D17C6">
            <w:pPr>
              <w:tabs>
                <w:tab w:val="left" w:pos="9441"/>
              </w:tabs>
              <w:jc w:val="both"/>
              <w:rPr>
                <w:spacing w:val="-14"/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 xml:space="preserve">2. </w:t>
            </w:r>
            <w:r w:rsidRPr="00D110D8">
              <w:rPr>
                <w:spacing w:val="-14"/>
                <w:sz w:val="22"/>
                <w:szCs w:val="22"/>
              </w:rPr>
              <w:t>Проблемы и перспективы развития скорой медицинской помощи.</w:t>
            </w:r>
          </w:p>
          <w:p w:rsidR="009D49EF" w:rsidRPr="006D17C6" w:rsidRDefault="009D49EF" w:rsidP="006D17C6">
            <w:pPr>
              <w:tabs>
                <w:tab w:val="left" w:pos="9441"/>
              </w:tabs>
              <w:jc w:val="both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3. Статистика организаций, оказывающих скорую и неотложную медицинскую помощь.</w:t>
            </w:r>
          </w:p>
        </w:tc>
        <w:tc>
          <w:tcPr>
            <w:tcW w:w="3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D49EF" w:rsidRPr="006D17C6" w:rsidRDefault="009D49EF" w:rsidP="006D17C6">
            <w:pPr>
              <w:tabs>
                <w:tab w:val="left" w:pos="256"/>
                <w:tab w:val="num" w:pos="964"/>
              </w:tabs>
              <w:rPr>
                <w:sz w:val="22"/>
                <w:szCs w:val="22"/>
                <w:shd w:val="clear" w:color="auto" w:fill="FFFFFF"/>
              </w:rPr>
            </w:pPr>
            <w:r w:rsidRPr="006D17C6">
              <w:rPr>
                <w:rStyle w:val="27"/>
                <w:sz w:val="22"/>
                <w:szCs w:val="22"/>
              </w:rPr>
              <w:t>1.Расчитывать показатели деятельности станции  СМП</w:t>
            </w:r>
            <w:r w:rsidRPr="006D17C6">
              <w:rPr>
                <w:sz w:val="22"/>
                <w:szCs w:val="22"/>
                <w:shd w:val="clear" w:color="auto" w:fill="FFFFFF"/>
              </w:rPr>
              <w:t xml:space="preserve"> </w:t>
            </w:r>
          </w:p>
          <w:p w:rsidR="009D49EF" w:rsidRPr="006D17C6" w:rsidRDefault="009D49EF" w:rsidP="006D17C6">
            <w:pPr>
              <w:tabs>
                <w:tab w:val="left" w:pos="256"/>
                <w:tab w:val="num" w:pos="964"/>
              </w:tabs>
              <w:rPr>
                <w:sz w:val="22"/>
                <w:szCs w:val="22"/>
                <w:shd w:val="clear" w:color="auto" w:fill="FFFFFF"/>
              </w:rPr>
            </w:pPr>
            <w:r w:rsidRPr="006D17C6">
              <w:rPr>
                <w:rStyle w:val="27"/>
                <w:sz w:val="22"/>
                <w:szCs w:val="22"/>
              </w:rPr>
              <w:t>2.Анализировать показатели деятельности станции  СМП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D49EF" w:rsidRPr="006D17C6" w:rsidRDefault="009D49E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9D49EF" w:rsidRPr="006D17C6" w:rsidRDefault="009D49E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по расписанию</w:t>
            </w:r>
          </w:p>
        </w:tc>
        <w:tc>
          <w:tcPr>
            <w:tcW w:w="107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9D49EF" w:rsidRPr="006D17C6" w:rsidRDefault="009D49E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кафедра</w:t>
            </w:r>
          </w:p>
        </w:tc>
      </w:tr>
      <w:tr w:rsidR="009D49EF" w:rsidRPr="006D17C6" w:rsidTr="002510CA">
        <w:trPr>
          <w:gridBefore w:val="1"/>
          <w:gridAfter w:val="1"/>
          <w:wBefore w:w="188" w:type="dxa"/>
          <w:wAfter w:w="198" w:type="dxa"/>
          <w:jc w:val="center"/>
        </w:trPr>
        <w:tc>
          <w:tcPr>
            <w:tcW w:w="34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D49EF" w:rsidRPr="006D17C6" w:rsidRDefault="009D49E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14.</w:t>
            </w:r>
          </w:p>
        </w:tc>
        <w:tc>
          <w:tcPr>
            <w:tcW w:w="2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D49EF" w:rsidRPr="006D17C6" w:rsidRDefault="009D49EF" w:rsidP="006D17C6">
            <w:pPr>
              <w:pStyle w:val="a7"/>
              <w:widowControl w:val="0"/>
              <w:ind w:left="0" w:firstLine="0"/>
              <w:jc w:val="left"/>
              <w:rPr>
                <w:color w:val="000000"/>
                <w:sz w:val="22"/>
                <w:szCs w:val="22"/>
              </w:rPr>
            </w:pPr>
            <w:r w:rsidRPr="006D17C6">
              <w:rPr>
                <w:color w:val="000000"/>
                <w:sz w:val="22"/>
                <w:szCs w:val="22"/>
              </w:rPr>
              <w:t>Организация медицинской помощи сельскому населению  и работникам промышленных предприятий в современных условиях</w:t>
            </w:r>
          </w:p>
        </w:tc>
        <w:tc>
          <w:tcPr>
            <w:tcW w:w="588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D49EF" w:rsidRPr="00D110D8" w:rsidRDefault="009D49EF" w:rsidP="00291451">
            <w:pPr>
              <w:pStyle w:val="a3"/>
              <w:numPr>
                <w:ilvl w:val="0"/>
                <w:numId w:val="22"/>
              </w:numPr>
              <w:tabs>
                <w:tab w:val="num" w:pos="320"/>
              </w:tabs>
              <w:ind w:left="324" w:hanging="283"/>
              <w:rPr>
                <w:sz w:val="22"/>
                <w:szCs w:val="22"/>
              </w:rPr>
            </w:pPr>
            <w:r w:rsidRPr="00D110D8">
              <w:rPr>
                <w:sz w:val="22"/>
                <w:szCs w:val="22"/>
              </w:rPr>
              <w:t>Особенности организации медицинской помощи в сельской местности.</w:t>
            </w:r>
          </w:p>
          <w:p w:rsidR="009D49EF" w:rsidRPr="00D110D8" w:rsidRDefault="009D49EF" w:rsidP="00291451">
            <w:pPr>
              <w:pStyle w:val="a3"/>
              <w:numPr>
                <w:ilvl w:val="0"/>
                <w:numId w:val="22"/>
              </w:numPr>
              <w:tabs>
                <w:tab w:val="num" w:pos="320"/>
              </w:tabs>
              <w:ind w:left="324" w:hanging="283"/>
              <w:rPr>
                <w:sz w:val="22"/>
                <w:szCs w:val="22"/>
              </w:rPr>
            </w:pPr>
            <w:r w:rsidRPr="00D110D8">
              <w:rPr>
                <w:sz w:val="22"/>
                <w:szCs w:val="22"/>
              </w:rPr>
              <w:t>Этапы оказания медицинской помощи сельским жителям</w:t>
            </w:r>
          </w:p>
          <w:p w:rsidR="009D49EF" w:rsidRPr="00D110D8" w:rsidRDefault="009D49EF" w:rsidP="00291451">
            <w:pPr>
              <w:pStyle w:val="a3"/>
              <w:numPr>
                <w:ilvl w:val="0"/>
                <w:numId w:val="22"/>
              </w:numPr>
              <w:tabs>
                <w:tab w:val="num" w:pos="320"/>
              </w:tabs>
              <w:ind w:left="324" w:hanging="283"/>
              <w:rPr>
                <w:sz w:val="22"/>
                <w:szCs w:val="22"/>
              </w:rPr>
            </w:pPr>
            <w:r w:rsidRPr="00D110D8">
              <w:rPr>
                <w:sz w:val="22"/>
                <w:szCs w:val="22"/>
              </w:rPr>
              <w:t>Определение и оценка показателей здоровья сельского населения.</w:t>
            </w:r>
          </w:p>
          <w:p w:rsidR="009D49EF" w:rsidRPr="00D110D8" w:rsidRDefault="009D49EF" w:rsidP="00291451">
            <w:pPr>
              <w:pStyle w:val="a3"/>
              <w:numPr>
                <w:ilvl w:val="0"/>
                <w:numId w:val="22"/>
              </w:numPr>
              <w:ind w:left="324" w:hanging="283"/>
              <w:rPr>
                <w:sz w:val="22"/>
                <w:szCs w:val="22"/>
              </w:rPr>
            </w:pPr>
            <w:r w:rsidRPr="00D110D8">
              <w:rPr>
                <w:sz w:val="22"/>
                <w:szCs w:val="22"/>
              </w:rPr>
              <w:t>Основные медицинские организации для  оказания медицинской помощи работникам промышленных предприятий.</w:t>
            </w:r>
          </w:p>
          <w:p w:rsidR="009D49EF" w:rsidRPr="00D110D8" w:rsidRDefault="009D49EF" w:rsidP="00291451">
            <w:pPr>
              <w:pStyle w:val="a3"/>
              <w:numPr>
                <w:ilvl w:val="0"/>
                <w:numId w:val="22"/>
              </w:numPr>
              <w:ind w:left="324" w:hanging="283"/>
              <w:rPr>
                <w:sz w:val="22"/>
                <w:szCs w:val="22"/>
              </w:rPr>
            </w:pPr>
            <w:r w:rsidRPr="00D110D8">
              <w:rPr>
                <w:sz w:val="22"/>
                <w:szCs w:val="22"/>
              </w:rPr>
              <w:t xml:space="preserve">Структура, цели, задачи  и показатели деятельности медицинских организаций для  оказания медицинской помощи работникам промышленных предприятий. </w:t>
            </w:r>
          </w:p>
          <w:p w:rsidR="009D49EF" w:rsidRPr="00D110D8" w:rsidRDefault="009D49EF" w:rsidP="00291451">
            <w:pPr>
              <w:pStyle w:val="a3"/>
              <w:numPr>
                <w:ilvl w:val="0"/>
                <w:numId w:val="22"/>
              </w:numPr>
              <w:tabs>
                <w:tab w:val="num" w:pos="320"/>
              </w:tabs>
              <w:ind w:left="324" w:hanging="283"/>
              <w:rPr>
                <w:sz w:val="22"/>
                <w:szCs w:val="22"/>
              </w:rPr>
            </w:pPr>
            <w:r w:rsidRPr="00D110D8">
              <w:rPr>
                <w:sz w:val="22"/>
                <w:szCs w:val="22"/>
              </w:rPr>
              <w:t>Определение и оценка показателей здоровья работников  промышленных предприятий в современных условиях.</w:t>
            </w:r>
          </w:p>
        </w:tc>
        <w:tc>
          <w:tcPr>
            <w:tcW w:w="3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D49EF" w:rsidRPr="006D17C6" w:rsidRDefault="009D49EF" w:rsidP="00291451">
            <w:pPr>
              <w:numPr>
                <w:ilvl w:val="0"/>
                <w:numId w:val="4"/>
              </w:numPr>
              <w:tabs>
                <w:tab w:val="left" w:pos="397"/>
              </w:tabs>
              <w:ind w:left="0" w:firstLine="0"/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>Оценивать состояние здоровья  сельского населения.</w:t>
            </w:r>
          </w:p>
          <w:p w:rsidR="009D49EF" w:rsidRPr="00D110D8" w:rsidRDefault="009D49EF" w:rsidP="00291451">
            <w:pPr>
              <w:numPr>
                <w:ilvl w:val="0"/>
                <w:numId w:val="4"/>
              </w:numPr>
              <w:tabs>
                <w:tab w:val="left" w:pos="397"/>
              </w:tabs>
              <w:ind w:left="0" w:firstLine="0"/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>Рассчитывать показатели здоровья работников промышленных предприятий.</w:t>
            </w:r>
          </w:p>
          <w:p w:rsidR="009D49EF" w:rsidRPr="006D17C6" w:rsidRDefault="009D49EF" w:rsidP="00291451">
            <w:pPr>
              <w:numPr>
                <w:ilvl w:val="0"/>
                <w:numId w:val="4"/>
              </w:numPr>
              <w:tabs>
                <w:tab w:val="left" w:pos="397"/>
              </w:tabs>
              <w:ind w:left="0" w:firstLine="0"/>
              <w:rPr>
                <w:rStyle w:val="27"/>
                <w:sz w:val="22"/>
                <w:szCs w:val="22"/>
                <w:shd w:val="clear" w:color="auto" w:fill="auto"/>
              </w:rPr>
            </w:pPr>
            <w:r w:rsidRPr="006D17C6">
              <w:rPr>
                <w:rStyle w:val="27"/>
                <w:sz w:val="22"/>
                <w:szCs w:val="22"/>
              </w:rPr>
              <w:t xml:space="preserve">Рассчитывать показатели деятельности лечебно-профилактических учреждений.  </w:t>
            </w:r>
          </w:p>
          <w:p w:rsidR="009D49EF" w:rsidRPr="006D17C6" w:rsidRDefault="009D49EF" w:rsidP="00D110D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D49EF" w:rsidRPr="006D17C6" w:rsidRDefault="009D49E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9D49EF" w:rsidRPr="006D17C6" w:rsidRDefault="009D49E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по расписанию</w:t>
            </w:r>
          </w:p>
        </w:tc>
        <w:tc>
          <w:tcPr>
            <w:tcW w:w="107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9D49EF" w:rsidRPr="006D17C6" w:rsidRDefault="009D49E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кафедра</w:t>
            </w:r>
          </w:p>
        </w:tc>
      </w:tr>
      <w:tr w:rsidR="009D49EF" w:rsidRPr="006D17C6" w:rsidTr="002510CA">
        <w:trPr>
          <w:gridBefore w:val="1"/>
          <w:gridAfter w:val="1"/>
          <w:wBefore w:w="188" w:type="dxa"/>
          <w:wAfter w:w="198" w:type="dxa"/>
          <w:jc w:val="center"/>
        </w:trPr>
        <w:tc>
          <w:tcPr>
            <w:tcW w:w="34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D49EF" w:rsidRPr="006D17C6" w:rsidRDefault="009D49E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15.</w:t>
            </w:r>
          </w:p>
        </w:tc>
        <w:tc>
          <w:tcPr>
            <w:tcW w:w="2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D49EF" w:rsidRPr="006D17C6" w:rsidRDefault="009D49EF" w:rsidP="006D17C6">
            <w:pPr>
              <w:pStyle w:val="a7"/>
              <w:widowControl w:val="0"/>
              <w:ind w:left="0" w:firstLine="0"/>
              <w:jc w:val="left"/>
              <w:rPr>
                <w:color w:val="000000"/>
                <w:sz w:val="22"/>
                <w:szCs w:val="22"/>
              </w:rPr>
            </w:pPr>
            <w:r w:rsidRPr="006D17C6">
              <w:rPr>
                <w:color w:val="000000"/>
                <w:sz w:val="22"/>
                <w:szCs w:val="22"/>
              </w:rPr>
              <w:t>Организация акушерско-гинекологичес</w:t>
            </w:r>
            <w:r w:rsidRPr="006D17C6">
              <w:rPr>
                <w:color w:val="000000"/>
                <w:sz w:val="22"/>
                <w:szCs w:val="22"/>
              </w:rPr>
              <w:softHyphen/>
              <w:t xml:space="preserve">кой помощи. Анализ </w:t>
            </w:r>
            <w:r w:rsidRPr="006D17C6">
              <w:rPr>
                <w:sz w:val="22"/>
                <w:szCs w:val="22"/>
              </w:rPr>
              <w:t>деятельности женской консультации и стационара родильного дома</w:t>
            </w:r>
          </w:p>
        </w:tc>
        <w:tc>
          <w:tcPr>
            <w:tcW w:w="588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D49EF" w:rsidRPr="00D110D8" w:rsidRDefault="009D49EF" w:rsidP="00291451">
            <w:pPr>
              <w:pStyle w:val="a3"/>
              <w:numPr>
                <w:ilvl w:val="0"/>
                <w:numId w:val="21"/>
              </w:numPr>
              <w:tabs>
                <w:tab w:val="left" w:pos="910"/>
              </w:tabs>
              <w:ind w:left="324" w:hanging="283"/>
              <w:rPr>
                <w:sz w:val="22"/>
                <w:szCs w:val="22"/>
              </w:rPr>
            </w:pPr>
            <w:r w:rsidRPr="00D110D8">
              <w:rPr>
                <w:sz w:val="22"/>
                <w:szCs w:val="22"/>
              </w:rPr>
              <w:t>Задачи и содержание работы женской консультации, ее структурные подразделения.</w:t>
            </w:r>
          </w:p>
          <w:p w:rsidR="009D49EF" w:rsidRPr="00D110D8" w:rsidRDefault="009D49EF" w:rsidP="00291451">
            <w:pPr>
              <w:pStyle w:val="a3"/>
              <w:numPr>
                <w:ilvl w:val="0"/>
                <w:numId w:val="21"/>
              </w:numPr>
              <w:tabs>
                <w:tab w:val="left" w:pos="910"/>
              </w:tabs>
              <w:ind w:left="324" w:hanging="283"/>
              <w:rPr>
                <w:sz w:val="22"/>
                <w:szCs w:val="22"/>
              </w:rPr>
            </w:pPr>
            <w:r w:rsidRPr="00D110D8">
              <w:rPr>
                <w:color w:val="000000"/>
                <w:sz w:val="22"/>
                <w:szCs w:val="22"/>
              </w:rPr>
              <w:t>Современные вопросы профилактики материнской смертности</w:t>
            </w:r>
            <w:proofErr w:type="gramStart"/>
            <w:r w:rsidRPr="00D110D8">
              <w:rPr>
                <w:color w:val="000000"/>
                <w:sz w:val="22"/>
                <w:szCs w:val="22"/>
              </w:rPr>
              <w:t>.</w:t>
            </w:r>
            <w:r w:rsidRPr="00D110D8">
              <w:rPr>
                <w:sz w:val="22"/>
                <w:szCs w:val="22"/>
              </w:rPr>
              <w:t>.</w:t>
            </w:r>
            <w:proofErr w:type="gramEnd"/>
          </w:p>
          <w:p w:rsidR="009D49EF" w:rsidRPr="00D110D8" w:rsidRDefault="009D49EF" w:rsidP="00291451">
            <w:pPr>
              <w:pStyle w:val="a3"/>
              <w:numPr>
                <w:ilvl w:val="0"/>
                <w:numId w:val="21"/>
              </w:numPr>
              <w:tabs>
                <w:tab w:val="left" w:pos="910"/>
              </w:tabs>
              <w:ind w:left="324" w:hanging="283"/>
              <w:rPr>
                <w:sz w:val="22"/>
                <w:szCs w:val="22"/>
              </w:rPr>
            </w:pPr>
            <w:r w:rsidRPr="00D110D8">
              <w:rPr>
                <w:spacing w:val="-14"/>
                <w:sz w:val="22"/>
                <w:szCs w:val="22"/>
              </w:rPr>
              <w:t>Задачи, содержание работы стационара родильного дома, особенности его структуры, взаимодействие с женскими консультациями, детскими поликлиниками, домами ребенка</w:t>
            </w:r>
            <w:r w:rsidRPr="00D110D8">
              <w:rPr>
                <w:sz w:val="22"/>
                <w:szCs w:val="22"/>
              </w:rPr>
              <w:t>.</w:t>
            </w:r>
          </w:p>
          <w:p w:rsidR="009D49EF" w:rsidRPr="00D110D8" w:rsidRDefault="009D49EF" w:rsidP="00291451">
            <w:pPr>
              <w:pStyle w:val="a3"/>
              <w:numPr>
                <w:ilvl w:val="0"/>
                <w:numId w:val="21"/>
              </w:numPr>
              <w:tabs>
                <w:tab w:val="left" w:pos="910"/>
              </w:tabs>
              <w:ind w:left="324" w:hanging="283"/>
              <w:rPr>
                <w:sz w:val="22"/>
                <w:szCs w:val="22"/>
              </w:rPr>
            </w:pPr>
            <w:r w:rsidRPr="00D110D8">
              <w:rPr>
                <w:sz w:val="22"/>
                <w:szCs w:val="22"/>
              </w:rPr>
              <w:t>Основная учетная документация роддома. Содержание и порядок ее заполнения, возможности использования.</w:t>
            </w:r>
          </w:p>
          <w:p w:rsidR="009D49EF" w:rsidRPr="00D110D8" w:rsidRDefault="009D49EF" w:rsidP="00291451">
            <w:pPr>
              <w:pStyle w:val="a3"/>
              <w:numPr>
                <w:ilvl w:val="0"/>
                <w:numId w:val="21"/>
              </w:numPr>
              <w:tabs>
                <w:tab w:val="left" w:pos="910"/>
              </w:tabs>
              <w:ind w:left="324" w:hanging="283"/>
              <w:rPr>
                <w:sz w:val="22"/>
                <w:szCs w:val="22"/>
              </w:rPr>
            </w:pPr>
            <w:r w:rsidRPr="00D110D8">
              <w:rPr>
                <w:sz w:val="22"/>
                <w:szCs w:val="22"/>
              </w:rPr>
              <w:t>Особенности статистического анализа деятельности женских консультаций и родильных домов.</w:t>
            </w:r>
          </w:p>
        </w:tc>
        <w:tc>
          <w:tcPr>
            <w:tcW w:w="3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D49EF" w:rsidRPr="006D17C6" w:rsidRDefault="009D49EF" w:rsidP="00291451">
            <w:pPr>
              <w:numPr>
                <w:ilvl w:val="0"/>
                <w:numId w:val="23"/>
              </w:numPr>
              <w:tabs>
                <w:tab w:val="left" w:pos="256"/>
              </w:tabs>
              <w:ind w:left="255" w:hanging="255"/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>Планировать, анализировать и оценивать качество медицинской помощи женщинам.</w:t>
            </w:r>
          </w:p>
          <w:p w:rsidR="009D49EF" w:rsidRPr="006D17C6" w:rsidRDefault="009D49EF" w:rsidP="00291451">
            <w:pPr>
              <w:numPr>
                <w:ilvl w:val="0"/>
                <w:numId w:val="23"/>
              </w:numPr>
              <w:tabs>
                <w:tab w:val="left" w:pos="256"/>
              </w:tabs>
              <w:ind w:left="255" w:hanging="255"/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>Оценивать состояние здоровья женщин  и влияние на него факторов окружающей  среды.</w:t>
            </w:r>
          </w:p>
          <w:p w:rsidR="009D49EF" w:rsidRPr="006D17C6" w:rsidRDefault="009D49EF" w:rsidP="00291451">
            <w:pPr>
              <w:numPr>
                <w:ilvl w:val="0"/>
                <w:numId w:val="23"/>
              </w:numPr>
              <w:tabs>
                <w:tab w:val="left" w:pos="256"/>
              </w:tabs>
              <w:ind w:left="255" w:hanging="255"/>
              <w:rPr>
                <w:sz w:val="22"/>
                <w:szCs w:val="22"/>
                <w:shd w:val="clear" w:color="auto" w:fill="FFFFFF"/>
              </w:rPr>
            </w:pPr>
            <w:r w:rsidRPr="006D17C6">
              <w:rPr>
                <w:rStyle w:val="27"/>
                <w:sz w:val="22"/>
                <w:szCs w:val="22"/>
              </w:rPr>
              <w:t>Рассчитывать показатели деятельности женской консультации и стационара родильного дома.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D49EF" w:rsidRPr="006D17C6" w:rsidRDefault="009D49E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9D49EF" w:rsidRPr="006D17C6" w:rsidRDefault="009D49E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по расписанию</w:t>
            </w:r>
          </w:p>
        </w:tc>
        <w:tc>
          <w:tcPr>
            <w:tcW w:w="107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9D49EF" w:rsidRPr="006D17C6" w:rsidRDefault="009D49E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кафедра</w:t>
            </w:r>
          </w:p>
        </w:tc>
      </w:tr>
      <w:tr w:rsidR="009D49EF" w:rsidRPr="006D17C6" w:rsidTr="002510CA">
        <w:trPr>
          <w:gridBefore w:val="1"/>
          <w:gridAfter w:val="1"/>
          <w:wBefore w:w="188" w:type="dxa"/>
          <w:wAfter w:w="198" w:type="dxa"/>
          <w:jc w:val="center"/>
        </w:trPr>
        <w:tc>
          <w:tcPr>
            <w:tcW w:w="34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D49EF" w:rsidRPr="006D17C6" w:rsidRDefault="009D49E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16.</w:t>
            </w:r>
          </w:p>
        </w:tc>
        <w:tc>
          <w:tcPr>
            <w:tcW w:w="2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D49EF" w:rsidRPr="006D17C6" w:rsidRDefault="009D49EF" w:rsidP="006D17C6">
            <w:pPr>
              <w:pStyle w:val="a7"/>
              <w:widowControl w:val="0"/>
              <w:ind w:left="0" w:firstLine="0"/>
              <w:jc w:val="left"/>
              <w:rPr>
                <w:color w:val="000000"/>
                <w:sz w:val="22"/>
                <w:szCs w:val="22"/>
              </w:rPr>
            </w:pPr>
            <w:r w:rsidRPr="006D17C6">
              <w:rPr>
                <w:color w:val="000000"/>
                <w:sz w:val="22"/>
                <w:szCs w:val="22"/>
              </w:rPr>
              <w:t>Организация медицинской помощи детскому населению и подрост</w:t>
            </w:r>
            <w:r w:rsidRPr="006D17C6">
              <w:rPr>
                <w:color w:val="000000"/>
                <w:sz w:val="22"/>
                <w:szCs w:val="22"/>
              </w:rPr>
              <w:softHyphen/>
              <w:t xml:space="preserve">кам. Современные вопросы укрепления здоровья детей и подростков. </w:t>
            </w:r>
          </w:p>
        </w:tc>
        <w:tc>
          <w:tcPr>
            <w:tcW w:w="588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D49EF" w:rsidRPr="00D110D8" w:rsidRDefault="009D49EF" w:rsidP="00291451">
            <w:pPr>
              <w:pStyle w:val="a3"/>
              <w:numPr>
                <w:ilvl w:val="0"/>
                <w:numId w:val="24"/>
              </w:numPr>
              <w:tabs>
                <w:tab w:val="left" w:pos="910"/>
              </w:tabs>
              <w:ind w:left="324" w:hanging="283"/>
              <w:rPr>
                <w:sz w:val="22"/>
                <w:szCs w:val="22"/>
              </w:rPr>
            </w:pPr>
            <w:r w:rsidRPr="00D110D8">
              <w:rPr>
                <w:sz w:val="22"/>
                <w:szCs w:val="22"/>
              </w:rPr>
              <w:t>. Задачи и содержание работы детской поликлиники, ее структурные подразделения.</w:t>
            </w:r>
          </w:p>
          <w:p w:rsidR="009D49EF" w:rsidRPr="00D110D8" w:rsidRDefault="009D49EF" w:rsidP="00291451">
            <w:pPr>
              <w:pStyle w:val="a3"/>
              <w:numPr>
                <w:ilvl w:val="0"/>
                <w:numId w:val="24"/>
              </w:numPr>
              <w:tabs>
                <w:tab w:val="left" w:pos="910"/>
              </w:tabs>
              <w:ind w:left="324" w:hanging="283"/>
              <w:rPr>
                <w:sz w:val="22"/>
                <w:szCs w:val="22"/>
              </w:rPr>
            </w:pPr>
            <w:r w:rsidRPr="00D110D8">
              <w:rPr>
                <w:sz w:val="22"/>
                <w:szCs w:val="22"/>
              </w:rPr>
              <w:t>Содержание и организация работы участкового педиатра.</w:t>
            </w:r>
          </w:p>
          <w:p w:rsidR="009D49EF" w:rsidRPr="00D110D8" w:rsidRDefault="009D49EF" w:rsidP="00291451">
            <w:pPr>
              <w:pStyle w:val="a3"/>
              <w:numPr>
                <w:ilvl w:val="0"/>
                <w:numId w:val="24"/>
              </w:numPr>
              <w:tabs>
                <w:tab w:val="left" w:pos="910"/>
              </w:tabs>
              <w:ind w:left="324" w:hanging="283"/>
              <w:rPr>
                <w:sz w:val="22"/>
                <w:szCs w:val="22"/>
              </w:rPr>
            </w:pPr>
            <w:r w:rsidRPr="00D110D8">
              <w:rPr>
                <w:sz w:val="22"/>
                <w:szCs w:val="22"/>
              </w:rPr>
              <w:t>Сущность диспансерного наблюдения за здоровьем детей, экспертная оценка его полноты.</w:t>
            </w:r>
          </w:p>
          <w:p w:rsidR="009D49EF" w:rsidRPr="00D110D8" w:rsidRDefault="009D49EF" w:rsidP="00291451">
            <w:pPr>
              <w:pStyle w:val="a3"/>
              <w:numPr>
                <w:ilvl w:val="0"/>
                <w:numId w:val="24"/>
              </w:numPr>
              <w:tabs>
                <w:tab w:val="left" w:pos="910"/>
              </w:tabs>
              <w:ind w:left="324" w:hanging="283"/>
              <w:rPr>
                <w:sz w:val="22"/>
                <w:szCs w:val="22"/>
              </w:rPr>
            </w:pPr>
            <w:r w:rsidRPr="00D110D8">
              <w:rPr>
                <w:sz w:val="22"/>
                <w:szCs w:val="22"/>
              </w:rPr>
              <w:t>Основная учетная документация детской больницы, содержание и порядок ее заполнения, возможности использования.</w:t>
            </w:r>
          </w:p>
          <w:p w:rsidR="009D49EF" w:rsidRPr="00D110D8" w:rsidRDefault="009D49EF" w:rsidP="00A6337D">
            <w:pPr>
              <w:pStyle w:val="a3"/>
              <w:tabs>
                <w:tab w:val="left" w:pos="910"/>
              </w:tabs>
              <w:ind w:left="324"/>
              <w:rPr>
                <w:sz w:val="22"/>
                <w:szCs w:val="22"/>
              </w:rPr>
            </w:pPr>
          </w:p>
        </w:tc>
        <w:tc>
          <w:tcPr>
            <w:tcW w:w="3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D49EF" w:rsidRPr="006D17C6" w:rsidRDefault="009D49EF" w:rsidP="006D17C6">
            <w:pPr>
              <w:tabs>
                <w:tab w:val="left" w:pos="256"/>
              </w:tabs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>1.Планировать, анализировать и оценивать качество медицинской помощи детскому населению и подросткам.</w:t>
            </w:r>
          </w:p>
          <w:p w:rsidR="009D49EF" w:rsidRPr="006D17C6" w:rsidRDefault="009D49EF" w:rsidP="006D17C6">
            <w:pPr>
              <w:tabs>
                <w:tab w:val="left" w:pos="256"/>
              </w:tabs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>2.Оценивать состояние здоровья детей и подростков и влияние на него факторов окружающей  среды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9D49EF" w:rsidRPr="006D17C6" w:rsidRDefault="009D49E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9D49EF" w:rsidRPr="006D17C6" w:rsidRDefault="009D49E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по расписанию</w:t>
            </w:r>
          </w:p>
        </w:tc>
        <w:tc>
          <w:tcPr>
            <w:tcW w:w="107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9D49EF" w:rsidRPr="006D17C6" w:rsidRDefault="009D49EF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кафедра</w:t>
            </w:r>
          </w:p>
        </w:tc>
      </w:tr>
      <w:tr w:rsidR="00422C08" w:rsidRPr="006D17C6" w:rsidTr="002510CA">
        <w:trPr>
          <w:gridBefore w:val="1"/>
          <w:gridAfter w:val="1"/>
          <w:wBefore w:w="188" w:type="dxa"/>
          <w:wAfter w:w="198" w:type="dxa"/>
          <w:jc w:val="center"/>
        </w:trPr>
        <w:tc>
          <w:tcPr>
            <w:tcW w:w="34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422C08" w:rsidRPr="006D17C6" w:rsidRDefault="00422C08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lastRenderedPageBreak/>
              <w:t>17.</w:t>
            </w:r>
          </w:p>
        </w:tc>
        <w:tc>
          <w:tcPr>
            <w:tcW w:w="2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422C08" w:rsidRPr="006D17C6" w:rsidRDefault="00422C08" w:rsidP="006D17C6">
            <w:pPr>
              <w:pStyle w:val="a7"/>
              <w:widowControl w:val="0"/>
              <w:ind w:left="0" w:firstLine="0"/>
              <w:jc w:val="left"/>
              <w:rPr>
                <w:color w:val="000000"/>
                <w:sz w:val="22"/>
                <w:szCs w:val="22"/>
              </w:rPr>
            </w:pPr>
            <w:r w:rsidRPr="006D17C6">
              <w:rPr>
                <w:color w:val="000000"/>
                <w:sz w:val="22"/>
                <w:szCs w:val="22"/>
              </w:rPr>
              <w:t>Медицинская экспертиза и медицинское освидетельствование</w:t>
            </w:r>
          </w:p>
        </w:tc>
        <w:tc>
          <w:tcPr>
            <w:tcW w:w="588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422C08" w:rsidRPr="006D17C6" w:rsidRDefault="00422C08" w:rsidP="006D17C6">
            <w:pPr>
              <w:tabs>
                <w:tab w:val="left" w:pos="910"/>
              </w:tabs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1.Общие положения.</w:t>
            </w:r>
          </w:p>
          <w:p w:rsidR="00422C08" w:rsidRPr="006D17C6" w:rsidRDefault="00422C08" w:rsidP="006D17C6">
            <w:pPr>
              <w:tabs>
                <w:tab w:val="left" w:pos="910"/>
              </w:tabs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2. Экспертиза временной нетрудоспособности.</w:t>
            </w:r>
          </w:p>
          <w:p w:rsidR="00422C08" w:rsidRPr="006D17C6" w:rsidRDefault="00422C08" w:rsidP="006D17C6">
            <w:pPr>
              <w:tabs>
                <w:tab w:val="left" w:pos="910"/>
              </w:tabs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 xml:space="preserve">3. </w:t>
            </w:r>
            <w:proofErr w:type="gramStart"/>
            <w:r w:rsidRPr="006D17C6">
              <w:rPr>
                <w:sz w:val="22"/>
                <w:szCs w:val="22"/>
              </w:rPr>
              <w:t>Медико-социальная</w:t>
            </w:r>
            <w:proofErr w:type="gramEnd"/>
            <w:r w:rsidRPr="006D17C6">
              <w:rPr>
                <w:sz w:val="22"/>
                <w:szCs w:val="22"/>
              </w:rPr>
              <w:t xml:space="preserve"> экспертиза.</w:t>
            </w:r>
          </w:p>
          <w:p w:rsidR="00422C08" w:rsidRPr="006D17C6" w:rsidRDefault="00422C08" w:rsidP="006D17C6">
            <w:pPr>
              <w:tabs>
                <w:tab w:val="left" w:pos="910"/>
              </w:tabs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4. Медицинское освидетельствование.</w:t>
            </w:r>
          </w:p>
        </w:tc>
        <w:tc>
          <w:tcPr>
            <w:tcW w:w="3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422C08" w:rsidRPr="006D17C6" w:rsidRDefault="00422C08" w:rsidP="006D17C6">
            <w:pPr>
              <w:tabs>
                <w:tab w:val="left" w:pos="256"/>
              </w:tabs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>1. Знать порядок выдачи документов, удостоверяющих временную нетрудоспособность.</w:t>
            </w:r>
          </w:p>
          <w:p w:rsidR="00422C08" w:rsidRPr="006D17C6" w:rsidRDefault="00422C08" w:rsidP="006D17C6">
            <w:pPr>
              <w:tabs>
                <w:tab w:val="left" w:pos="256"/>
              </w:tabs>
              <w:rPr>
                <w:rStyle w:val="27"/>
                <w:sz w:val="22"/>
                <w:szCs w:val="22"/>
              </w:rPr>
            </w:pPr>
            <w:r w:rsidRPr="006D17C6">
              <w:rPr>
                <w:rStyle w:val="27"/>
                <w:sz w:val="22"/>
                <w:szCs w:val="22"/>
              </w:rPr>
              <w:t xml:space="preserve">2. Рассчитывать и анализировать показатели заболеваемости с временной утратой трудоспособности 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422C08" w:rsidRPr="006D17C6" w:rsidRDefault="00CD5577" w:rsidP="00CD55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422C08" w:rsidRPr="006D17C6" w:rsidRDefault="00422C08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по расписанию</w:t>
            </w:r>
          </w:p>
        </w:tc>
        <w:tc>
          <w:tcPr>
            <w:tcW w:w="107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422C08" w:rsidRPr="006D17C6" w:rsidRDefault="00422C08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кафедра</w:t>
            </w:r>
          </w:p>
        </w:tc>
      </w:tr>
      <w:tr w:rsidR="005F5BBB" w:rsidRPr="006D17C6" w:rsidTr="00CA4F2A">
        <w:trPr>
          <w:gridBefore w:val="1"/>
          <w:gridAfter w:val="1"/>
          <w:wBefore w:w="188" w:type="dxa"/>
          <w:wAfter w:w="198" w:type="dxa"/>
          <w:jc w:val="center"/>
        </w:trPr>
        <w:tc>
          <w:tcPr>
            <w:tcW w:w="34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5F5BBB" w:rsidRPr="006D17C6" w:rsidRDefault="005F5BBB" w:rsidP="005F5B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Pr="006D17C6">
              <w:rPr>
                <w:sz w:val="22"/>
                <w:szCs w:val="22"/>
              </w:rPr>
              <w:t>.</w:t>
            </w:r>
          </w:p>
        </w:tc>
        <w:tc>
          <w:tcPr>
            <w:tcW w:w="2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5F5BBB" w:rsidRPr="006D17C6" w:rsidRDefault="005F5BBB" w:rsidP="00CA4F2A">
            <w:pPr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Основы управления здравоохранением. Общие положения и принципы</w:t>
            </w:r>
          </w:p>
        </w:tc>
        <w:tc>
          <w:tcPr>
            <w:tcW w:w="588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5F5BBB" w:rsidRPr="006D17C6" w:rsidRDefault="005F5BBB" w:rsidP="00CA4F2A">
            <w:pPr>
              <w:tabs>
                <w:tab w:val="left" w:pos="910"/>
              </w:tabs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6D17C6">
              <w:rPr>
                <w:color w:val="000000"/>
                <w:sz w:val="22"/>
                <w:szCs w:val="22"/>
                <w:shd w:val="clear" w:color="auto" w:fill="FFFFFF"/>
              </w:rPr>
              <w:t>1.Методологические основы менеджмента.</w:t>
            </w:r>
          </w:p>
          <w:p w:rsidR="005F5BBB" w:rsidRPr="006D17C6" w:rsidRDefault="005F5BBB" w:rsidP="00CA4F2A">
            <w:pPr>
              <w:tabs>
                <w:tab w:val="left" w:pos="910"/>
              </w:tabs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6D17C6">
              <w:rPr>
                <w:color w:val="000000"/>
                <w:sz w:val="22"/>
                <w:szCs w:val="22"/>
                <w:shd w:val="clear" w:color="auto" w:fill="FFFFFF"/>
              </w:rPr>
              <w:t xml:space="preserve">2.Теории менеджмента. </w:t>
            </w:r>
          </w:p>
          <w:p w:rsidR="005F5BBB" w:rsidRPr="006D17C6" w:rsidRDefault="005F5BBB" w:rsidP="00CA4F2A">
            <w:pPr>
              <w:tabs>
                <w:tab w:val="left" w:pos="910"/>
              </w:tabs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6D17C6">
              <w:rPr>
                <w:color w:val="000000"/>
                <w:sz w:val="22"/>
                <w:szCs w:val="22"/>
                <w:shd w:val="clear" w:color="auto" w:fill="FFFFFF"/>
              </w:rPr>
              <w:t>3.Организационные структуры управления.</w:t>
            </w:r>
          </w:p>
          <w:p w:rsidR="005F5BBB" w:rsidRPr="006D17C6" w:rsidRDefault="005F5BBB" w:rsidP="00CA4F2A">
            <w:pPr>
              <w:tabs>
                <w:tab w:val="left" w:pos="910"/>
              </w:tabs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6D17C6">
              <w:rPr>
                <w:color w:val="000000"/>
                <w:sz w:val="22"/>
                <w:szCs w:val="22"/>
                <w:shd w:val="clear" w:color="auto" w:fill="FFFFFF"/>
              </w:rPr>
              <w:t>3.Медицинская организация как объект менеджмента. Управленческие виды деятельности</w:t>
            </w:r>
          </w:p>
          <w:p w:rsidR="005F5BBB" w:rsidRPr="00A6337D" w:rsidRDefault="005F5BBB" w:rsidP="00CA4F2A">
            <w:pPr>
              <w:tabs>
                <w:tab w:val="left" w:pos="910"/>
              </w:tabs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6D17C6">
              <w:rPr>
                <w:color w:val="000000"/>
                <w:sz w:val="22"/>
                <w:szCs w:val="22"/>
                <w:shd w:val="clear" w:color="auto" w:fill="FFFFFF"/>
              </w:rPr>
              <w:t>4. Функции менеджмента и их взаимосвязь</w:t>
            </w:r>
          </w:p>
        </w:tc>
        <w:tc>
          <w:tcPr>
            <w:tcW w:w="3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5F5BBB" w:rsidRPr="00A6337D" w:rsidRDefault="005F5BBB" w:rsidP="00CA4F2A">
            <w:pPr>
              <w:pStyle w:val="a3"/>
              <w:numPr>
                <w:ilvl w:val="0"/>
                <w:numId w:val="28"/>
              </w:numPr>
              <w:tabs>
                <w:tab w:val="left" w:pos="256"/>
              </w:tabs>
              <w:ind w:left="255" w:hanging="255"/>
              <w:rPr>
                <w:rStyle w:val="27"/>
                <w:sz w:val="22"/>
                <w:szCs w:val="22"/>
              </w:rPr>
            </w:pPr>
            <w:r w:rsidRPr="00A6337D">
              <w:rPr>
                <w:rStyle w:val="27"/>
                <w:sz w:val="22"/>
                <w:szCs w:val="22"/>
              </w:rPr>
              <w:t>Разрабатывать организационно-распорядительные документы медицинских организаций</w:t>
            </w:r>
          </w:p>
          <w:p w:rsidR="005F5BBB" w:rsidRPr="006D17C6" w:rsidRDefault="005F5BBB" w:rsidP="00CA4F2A">
            <w:pPr>
              <w:tabs>
                <w:tab w:val="left" w:pos="256"/>
              </w:tabs>
              <w:rPr>
                <w:rStyle w:val="27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5F5BBB" w:rsidRPr="006D17C6" w:rsidRDefault="005F5BBB" w:rsidP="00CA4F2A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5F5BBB" w:rsidRPr="006D17C6" w:rsidRDefault="005F5BBB" w:rsidP="00CA4F2A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по расписанию</w:t>
            </w:r>
          </w:p>
        </w:tc>
        <w:tc>
          <w:tcPr>
            <w:tcW w:w="107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5F5BBB" w:rsidRPr="006D17C6" w:rsidRDefault="005F5BBB" w:rsidP="00CA4F2A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кафедра</w:t>
            </w:r>
          </w:p>
        </w:tc>
      </w:tr>
      <w:tr w:rsidR="005F5BBB" w:rsidRPr="006D17C6" w:rsidTr="00CA4F2A">
        <w:trPr>
          <w:gridBefore w:val="1"/>
          <w:gridAfter w:val="1"/>
          <w:wBefore w:w="188" w:type="dxa"/>
          <w:wAfter w:w="198" w:type="dxa"/>
          <w:jc w:val="center"/>
        </w:trPr>
        <w:tc>
          <w:tcPr>
            <w:tcW w:w="34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5F5BBB" w:rsidRPr="006D17C6" w:rsidRDefault="005F5BBB" w:rsidP="005F5B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Pr="006D17C6">
              <w:rPr>
                <w:sz w:val="22"/>
                <w:szCs w:val="22"/>
              </w:rPr>
              <w:t>.</w:t>
            </w:r>
          </w:p>
        </w:tc>
        <w:tc>
          <w:tcPr>
            <w:tcW w:w="2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5F5BBB" w:rsidRPr="006D17C6" w:rsidRDefault="005F5BBB" w:rsidP="00CA4F2A">
            <w:pPr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Технология принятия управленческого решения, стили и методы управления</w:t>
            </w:r>
          </w:p>
        </w:tc>
        <w:tc>
          <w:tcPr>
            <w:tcW w:w="588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5F5BBB" w:rsidRPr="006D17C6" w:rsidRDefault="005F5BBB" w:rsidP="00CA4F2A">
            <w:pPr>
              <w:pStyle w:val="a3"/>
              <w:numPr>
                <w:ilvl w:val="3"/>
                <w:numId w:val="13"/>
              </w:numPr>
              <w:tabs>
                <w:tab w:val="clear" w:pos="3600"/>
                <w:tab w:val="num" w:pos="324"/>
              </w:tabs>
              <w:ind w:left="0" w:firstLine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6D17C6">
              <w:rPr>
                <w:color w:val="000000"/>
                <w:sz w:val="22"/>
                <w:szCs w:val="22"/>
                <w:shd w:val="clear" w:color="auto" w:fill="FFFFFF"/>
              </w:rPr>
              <w:t>Процесс и процедура принятия решения</w:t>
            </w:r>
          </w:p>
          <w:p w:rsidR="005F5BBB" w:rsidRPr="006D17C6" w:rsidRDefault="005F5BBB" w:rsidP="00CA4F2A">
            <w:pPr>
              <w:pStyle w:val="a3"/>
              <w:numPr>
                <w:ilvl w:val="3"/>
                <w:numId w:val="13"/>
              </w:numPr>
              <w:tabs>
                <w:tab w:val="clear" w:pos="3600"/>
                <w:tab w:val="num" w:pos="324"/>
              </w:tabs>
              <w:ind w:left="0" w:firstLine="0"/>
              <w:rPr>
                <w:sz w:val="22"/>
                <w:szCs w:val="22"/>
              </w:rPr>
            </w:pPr>
            <w:r w:rsidRPr="006D17C6">
              <w:rPr>
                <w:bCs/>
                <w:color w:val="000000"/>
                <w:sz w:val="22"/>
                <w:szCs w:val="22"/>
                <w:shd w:val="clear" w:color="auto" w:fill="FAFAFA"/>
              </w:rPr>
              <w:t>Стили и эффективность управления</w:t>
            </w:r>
          </w:p>
          <w:p w:rsidR="005F5BBB" w:rsidRPr="006D17C6" w:rsidRDefault="005F5BBB" w:rsidP="00CA4F2A">
            <w:pPr>
              <w:pStyle w:val="a3"/>
              <w:numPr>
                <w:ilvl w:val="3"/>
                <w:numId w:val="13"/>
              </w:numPr>
              <w:tabs>
                <w:tab w:val="clear" w:pos="3600"/>
                <w:tab w:val="num" w:pos="324"/>
              </w:tabs>
              <w:ind w:left="0" w:firstLine="0"/>
              <w:rPr>
                <w:sz w:val="22"/>
                <w:szCs w:val="22"/>
              </w:rPr>
            </w:pPr>
            <w:r w:rsidRPr="006D17C6">
              <w:rPr>
                <w:bCs/>
                <w:color w:val="000000"/>
                <w:sz w:val="22"/>
                <w:szCs w:val="22"/>
                <w:shd w:val="clear" w:color="auto" w:fill="FAFAFA"/>
              </w:rPr>
              <w:t>Система управления человеческими ресурсами в организации.</w:t>
            </w:r>
          </w:p>
        </w:tc>
        <w:tc>
          <w:tcPr>
            <w:tcW w:w="3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5F5BBB" w:rsidRPr="00A6337D" w:rsidRDefault="005F5BBB" w:rsidP="00CA4F2A">
            <w:pPr>
              <w:pStyle w:val="a3"/>
              <w:numPr>
                <w:ilvl w:val="0"/>
                <w:numId w:val="29"/>
              </w:numPr>
              <w:tabs>
                <w:tab w:val="left" w:pos="397"/>
              </w:tabs>
              <w:ind w:left="255" w:hanging="142"/>
              <w:rPr>
                <w:rStyle w:val="27"/>
                <w:sz w:val="22"/>
                <w:szCs w:val="22"/>
              </w:rPr>
            </w:pPr>
            <w:r w:rsidRPr="00A6337D">
              <w:rPr>
                <w:rStyle w:val="27"/>
                <w:sz w:val="22"/>
                <w:szCs w:val="22"/>
              </w:rPr>
              <w:t>Осуществление постановки целей и задач</w:t>
            </w:r>
          </w:p>
          <w:p w:rsidR="005F5BBB" w:rsidRPr="00A6337D" w:rsidRDefault="005F5BBB" w:rsidP="00CA4F2A">
            <w:pPr>
              <w:pStyle w:val="a3"/>
              <w:numPr>
                <w:ilvl w:val="0"/>
                <w:numId w:val="29"/>
              </w:numPr>
              <w:tabs>
                <w:tab w:val="left" w:pos="397"/>
              </w:tabs>
              <w:ind w:left="255" w:hanging="142"/>
              <w:rPr>
                <w:rStyle w:val="27"/>
                <w:sz w:val="22"/>
                <w:szCs w:val="22"/>
              </w:rPr>
            </w:pPr>
            <w:r w:rsidRPr="00A6337D">
              <w:rPr>
                <w:rStyle w:val="27"/>
                <w:sz w:val="22"/>
                <w:szCs w:val="22"/>
              </w:rPr>
              <w:t>Определение приоритетов деятельности медицинских организаций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</w:tcPr>
          <w:p w:rsidR="005F5BBB" w:rsidRPr="006D17C6" w:rsidRDefault="005F5BBB" w:rsidP="00CA4F2A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5F5BBB" w:rsidRPr="006D17C6" w:rsidRDefault="005F5BBB" w:rsidP="00CA4F2A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по расписанию</w:t>
            </w:r>
          </w:p>
        </w:tc>
        <w:tc>
          <w:tcPr>
            <w:tcW w:w="107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5F5BBB" w:rsidRPr="006D17C6" w:rsidRDefault="005F5BBB" w:rsidP="00CA4F2A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кафедра</w:t>
            </w:r>
          </w:p>
        </w:tc>
      </w:tr>
      <w:tr w:rsidR="00422C08" w:rsidRPr="006D17C6" w:rsidTr="002510CA">
        <w:trPr>
          <w:gridBefore w:val="1"/>
          <w:gridAfter w:val="1"/>
          <w:wBefore w:w="188" w:type="dxa"/>
          <w:wAfter w:w="198" w:type="dxa"/>
          <w:jc w:val="center"/>
        </w:trPr>
        <w:tc>
          <w:tcPr>
            <w:tcW w:w="34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422C08" w:rsidRPr="006D17C6" w:rsidRDefault="005F5BBB" w:rsidP="005F5B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422C08" w:rsidRPr="006D17C6">
              <w:rPr>
                <w:sz w:val="22"/>
                <w:szCs w:val="22"/>
              </w:rPr>
              <w:t>.</w:t>
            </w:r>
          </w:p>
        </w:tc>
        <w:tc>
          <w:tcPr>
            <w:tcW w:w="12190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422C08" w:rsidRPr="006D17C6" w:rsidRDefault="00422C08" w:rsidP="006D17C6">
            <w:pPr>
              <w:tabs>
                <w:tab w:val="left" w:pos="272"/>
              </w:tabs>
              <w:rPr>
                <w:rStyle w:val="27"/>
                <w:sz w:val="22"/>
                <w:szCs w:val="22"/>
              </w:rPr>
            </w:pPr>
            <w:r w:rsidRPr="006D17C6">
              <w:rPr>
                <w:color w:val="000000"/>
                <w:sz w:val="22"/>
                <w:szCs w:val="22"/>
              </w:rPr>
              <w:t>Рубежный контроль по теме «Статистика медицинской</w:t>
            </w:r>
            <w:r w:rsidR="00457A2A" w:rsidRPr="006D17C6">
              <w:rPr>
                <w:color w:val="000000"/>
                <w:sz w:val="22"/>
                <w:szCs w:val="22"/>
              </w:rPr>
              <w:t xml:space="preserve"> и экономической </w:t>
            </w:r>
            <w:r w:rsidRPr="006D17C6">
              <w:rPr>
                <w:color w:val="000000"/>
                <w:sz w:val="22"/>
                <w:szCs w:val="22"/>
              </w:rPr>
              <w:t xml:space="preserve"> деятельности</w:t>
            </w:r>
            <w:r w:rsidR="00047DAE" w:rsidRPr="006D17C6">
              <w:rPr>
                <w:color w:val="000000"/>
                <w:sz w:val="22"/>
                <w:szCs w:val="22"/>
              </w:rPr>
              <w:t xml:space="preserve"> медицинских организаций</w:t>
            </w:r>
            <w:r w:rsidRPr="006D17C6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422C08" w:rsidRPr="006D17C6" w:rsidRDefault="00422C08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422C08" w:rsidRPr="006D17C6" w:rsidRDefault="00422C08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по расписанию</w:t>
            </w:r>
          </w:p>
        </w:tc>
        <w:tc>
          <w:tcPr>
            <w:tcW w:w="107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422C08" w:rsidRPr="006D17C6" w:rsidRDefault="00422C08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кафедра</w:t>
            </w:r>
          </w:p>
        </w:tc>
      </w:tr>
      <w:tr w:rsidR="00F21BF4" w:rsidRPr="006D17C6" w:rsidTr="005D444E">
        <w:trPr>
          <w:gridBefore w:val="1"/>
          <w:gridAfter w:val="1"/>
          <w:wBefore w:w="188" w:type="dxa"/>
          <w:wAfter w:w="198" w:type="dxa"/>
          <w:jc w:val="center"/>
        </w:trPr>
        <w:tc>
          <w:tcPr>
            <w:tcW w:w="34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F21BF4" w:rsidRDefault="00F21BF4" w:rsidP="005F5B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90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F21BF4" w:rsidRPr="00F21BF4" w:rsidRDefault="00F21BF4" w:rsidP="006D17C6">
            <w:pPr>
              <w:tabs>
                <w:tab w:val="left" w:pos="272"/>
              </w:tabs>
              <w:rPr>
                <w:b/>
                <w:color w:val="000000"/>
                <w:sz w:val="24"/>
                <w:szCs w:val="24"/>
              </w:rPr>
            </w:pPr>
            <w:r w:rsidRPr="00F21BF4"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77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F21BF4" w:rsidRPr="00F21BF4" w:rsidRDefault="00F21BF4" w:rsidP="00F21BF4">
            <w:pPr>
              <w:rPr>
                <w:b/>
                <w:sz w:val="24"/>
                <w:szCs w:val="24"/>
              </w:rPr>
            </w:pPr>
            <w:r w:rsidRPr="00F21BF4">
              <w:rPr>
                <w:b/>
                <w:sz w:val="24"/>
                <w:szCs w:val="24"/>
              </w:rPr>
              <w:t>68 часов</w:t>
            </w:r>
          </w:p>
        </w:tc>
      </w:tr>
      <w:tr w:rsidR="00A75FFC" w:rsidRPr="006D17C6" w:rsidTr="002510CA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7847" w:type="dxa"/>
            <w:gridSpan w:val="4"/>
          </w:tcPr>
          <w:p w:rsidR="00A75FFC" w:rsidRPr="006D17C6" w:rsidRDefault="00A75FFC" w:rsidP="006D17C6">
            <w:pPr>
              <w:jc w:val="center"/>
              <w:rPr>
                <w:sz w:val="22"/>
                <w:szCs w:val="22"/>
              </w:rPr>
            </w:pPr>
          </w:p>
          <w:p w:rsidR="00A75FFC" w:rsidRPr="006D17C6" w:rsidRDefault="00A75FFC" w:rsidP="006D17C6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  <w:p w:rsidR="00A75FFC" w:rsidRPr="006D17C6" w:rsidRDefault="00A75FFC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 xml:space="preserve">Утверждено на заседании кафедры </w:t>
            </w:r>
          </w:p>
          <w:p w:rsidR="00A75FFC" w:rsidRPr="006D17C6" w:rsidRDefault="00A75FFC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 xml:space="preserve">социальной медицины и экономики здравоохранения     </w:t>
            </w:r>
          </w:p>
          <w:p w:rsidR="00A75FFC" w:rsidRPr="006D17C6" w:rsidRDefault="00A75FFC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протокол № ___  “_____ ”_________________  202</w:t>
            </w:r>
            <w:r w:rsidR="005F5BBB">
              <w:rPr>
                <w:sz w:val="22"/>
                <w:szCs w:val="22"/>
              </w:rPr>
              <w:t>4</w:t>
            </w:r>
            <w:r w:rsidRPr="006D17C6">
              <w:rPr>
                <w:sz w:val="22"/>
                <w:szCs w:val="22"/>
              </w:rPr>
              <w:t xml:space="preserve"> г.   </w:t>
            </w:r>
          </w:p>
          <w:p w:rsidR="00A75FFC" w:rsidRPr="006D17C6" w:rsidRDefault="00A75FFC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 xml:space="preserve">Заведующий кафедрой _______________   проф. </w:t>
            </w:r>
            <w:proofErr w:type="spellStart"/>
            <w:r w:rsidRPr="006D17C6">
              <w:rPr>
                <w:sz w:val="22"/>
                <w:szCs w:val="22"/>
              </w:rPr>
              <w:t>Луговсков</w:t>
            </w:r>
            <w:proofErr w:type="spellEnd"/>
            <w:r w:rsidRPr="006D17C6">
              <w:rPr>
                <w:sz w:val="22"/>
                <w:szCs w:val="22"/>
              </w:rPr>
              <w:t xml:space="preserve"> А.Д.     </w:t>
            </w:r>
          </w:p>
          <w:p w:rsidR="00A75FFC" w:rsidRPr="006D17C6" w:rsidRDefault="00A75FFC" w:rsidP="006D17C6">
            <w:pPr>
              <w:rPr>
                <w:i/>
                <w:sz w:val="22"/>
                <w:szCs w:val="22"/>
              </w:rPr>
            </w:pPr>
            <w:r w:rsidRPr="006D17C6">
              <w:rPr>
                <w:i/>
                <w:sz w:val="22"/>
                <w:szCs w:val="22"/>
              </w:rPr>
              <w:t xml:space="preserve">                                                                   (подпись)                              (ФИО)</w:t>
            </w:r>
          </w:p>
        </w:tc>
        <w:tc>
          <w:tcPr>
            <w:tcW w:w="7848" w:type="dxa"/>
            <w:gridSpan w:val="6"/>
          </w:tcPr>
          <w:p w:rsidR="00A75FFC" w:rsidRPr="006D17C6" w:rsidRDefault="00A75FFC" w:rsidP="006D17C6">
            <w:pPr>
              <w:jc w:val="center"/>
              <w:rPr>
                <w:sz w:val="22"/>
                <w:szCs w:val="22"/>
              </w:rPr>
            </w:pPr>
          </w:p>
          <w:p w:rsidR="00A75FFC" w:rsidRPr="006D17C6" w:rsidRDefault="00A75FFC" w:rsidP="006D17C6">
            <w:pPr>
              <w:jc w:val="center"/>
              <w:rPr>
                <w:sz w:val="22"/>
                <w:szCs w:val="22"/>
              </w:rPr>
            </w:pPr>
          </w:p>
          <w:p w:rsidR="00A75FFC" w:rsidRPr="006D17C6" w:rsidRDefault="00A75FFC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СОГЛАСОВАНО</w:t>
            </w:r>
          </w:p>
          <w:p w:rsidR="00A75FFC" w:rsidRPr="006D17C6" w:rsidRDefault="00A75FFC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ЦМК по фундаментальным дисциплинам</w:t>
            </w:r>
          </w:p>
          <w:p w:rsidR="00A75FFC" w:rsidRPr="006D17C6" w:rsidRDefault="00A75FFC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>протокол № ___   “______ ”________________  202</w:t>
            </w:r>
            <w:r w:rsidR="005F5BBB">
              <w:rPr>
                <w:sz w:val="22"/>
                <w:szCs w:val="22"/>
              </w:rPr>
              <w:t>4</w:t>
            </w:r>
            <w:r w:rsidRPr="006D17C6">
              <w:rPr>
                <w:sz w:val="22"/>
                <w:szCs w:val="22"/>
              </w:rPr>
              <w:t xml:space="preserve"> г.   </w:t>
            </w:r>
          </w:p>
          <w:p w:rsidR="00A75FFC" w:rsidRPr="006D17C6" w:rsidRDefault="00A75FFC" w:rsidP="006D17C6">
            <w:pPr>
              <w:jc w:val="center"/>
              <w:rPr>
                <w:sz w:val="22"/>
                <w:szCs w:val="22"/>
              </w:rPr>
            </w:pPr>
            <w:r w:rsidRPr="006D17C6">
              <w:rPr>
                <w:sz w:val="22"/>
                <w:szCs w:val="22"/>
              </w:rPr>
              <w:t xml:space="preserve">Председатель ЦМК____________   проф. Кащенко С.А. </w:t>
            </w:r>
          </w:p>
          <w:p w:rsidR="00A75FFC" w:rsidRPr="006D17C6" w:rsidRDefault="00A75FFC" w:rsidP="006D17C6">
            <w:pPr>
              <w:rPr>
                <w:sz w:val="22"/>
                <w:szCs w:val="22"/>
              </w:rPr>
            </w:pPr>
            <w:r w:rsidRPr="006D17C6">
              <w:rPr>
                <w:i/>
                <w:sz w:val="22"/>
                <w:szCs w:val="22"/>
              </w:rPr>
              <w:t xml:space="preserve">                                                               (подпись)                              (ФИО)</w:t>
            </w:r>
          </w:p>
        </w:tc>
      </w:tr>
    </w:tbl>
    <w:p w:rsidR="005D4B24" w:rsidRPr="00FC5E0C" w:rsidRDefault="005D4B24" w:rsidP="005D4B24"/>
    <w:p w:rsidR="00797E45" w:rsidRDefault="00797E45"/>
    <w:sectPr w:rsidR="00797E45" w:rsidSect="00FC5E0C">
      <w:pgSz w:w="16840" w:h="11907" w:orient="landscape" w:code="9"/>
      <w:pgMar w:top="1134" w:right="680" w:bottom="737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940D2"/>
    <w:multiLevelType w:val="hybridMultilevel"/>
    <w:tmpl w:val="D92E379A"/>
    <w:lvl w:ilvl="0" w:tplc="628E62E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455AE"/>
    <w:multiLevelType w:val="hybridMultilevel"/>
    <w:tmpl w:val="6ECA9760"/>
    <w:lvl w:ilvl="0" w:tplc="628E62E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438D2"/>
    <w:multiLevelType w:val="hybridMultilevel"/>
    <w:tmpl w:val="5A5AB128"/>
    <w:lvl w:ilvl="0" w:tplc="0419000F">
      <w:start w:val="1"/>
      <w:numFmt w:val="decimal"/>
      <w:lvlText w:val="%1."/>
      <w:lvlJc w:val="left"/>
      <w:pPr>
        <w:tabs>
          <w:tab w:val="num" w:pos="813"/>
        </w:tabs>
        <w:ind w:left="8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8D4FC5"/>
    <w:multiLevelType w:val="hybridMultilevel"/>
    <w:tmpl w:val="FA067CA6"/>
    <w:lvl w:ilvl="0" w:tplc="F2AEB586">
      <w:start w:val="1"/>
      <w:numFmt w:val="decimal"/>
      <w:lvlText w:val="%1."/>
      <w:lvlJc w:val="left"/>
      <w:pPr>
        <w:tabs>
          <w:tab w:val="num" w:pos="2077"/>
        </w:tabs>
        <w:ind w:left="2077" w:hanging="39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149F4AD3"/>
    <w:multiLevelType w:val="hybridMultilevel"/>
    <w:tmpl w:val="7284954E"/>
    <w:lvl w:ilvl="0" w:tplc="0419000F">
      <w:start w:val="1"/>
      <w:numFmt w:val="decimal"/>
      <w:lvlText w:val="%1."/>
      <w:lvlJc w:val="left"/>
      <w:pPr>
        <w:tabs>
          <w:tab w:val="num" w:pos="813"/>
        </w:tabs>
        <w:ind w:left="8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B35FD1"/>
    <w:multiLevelType w:val="hybridMultilevel"/>
    <w:tmpl w:val="2C5E94F8"/>
    <w:lvl w:ilvl="0" w:tplc="F2AEB586">
      <w:start w:val="1"/>
      <w:numFmt w:val="decimal"/>
      <w:lvlText w:val="%1."/>
      <w:lvlJc w:val="left"/>
      <w:pPr>
        <w:tabs>
          <w:tab w:val="num" w:pos="1357"/>
        </w:tabs>
        <w:ind w:left="1357" w:hanging="39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9CF46D8"/>
    <w:multiLevelType w:val="hybridMultilevel"/>
    <w:tmpl w:val="24CE756A"/>
    <w:lvl w:ilvl="0" w:tplc="38B4CF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E73E49"/>
    <w:multiLevelType w:val="hybridMultilevel"/>
    <w:tmpl w:val="4A6C7A82"/>
    <w:lvl w:ilvl="0" w:tplc="628E62E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6414EA"/>
    <w:multiLevelType w:val="hybridMultilevel"/>
    <w:tmpl w:val="0B80938A"/>
    <w:lvl w:ilvl="0" w:tplc="628E62E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A21C64"/>
    <w:multiLevelType w:val="hybridMultilevel"/>
    <w:tmpl w:val="C2BC3E24"/>
    <w:lvl w:ilvl="0" w:tplc="628E62E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043B8D"/>
    <w:multiLevelType w:val="hybridMultilevel"/>
    <w:tmpl w:val="90F44882"/>
    <w:lvl w:ilvl="0" w:tplc="F2AEB586">
      <w:start w:val="1"/>
      <w:numFmt w:val="decimal"/>
      <w:lvlText w:val="%1."/>
      <w:lvlJc w:val="left"/>
      <w:pPr>
        <w:tabs>
          <w:tab w:val="num" w:pos="1357"/>
        </w:tabs>
        <w:ind w:left="1357" w:hanging="39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2DE4405A"/>
    <w:multiLevelType w:val="hybridMultilevel"/>
    <w:tmpl w:val="20BE931E"/>
    <w:lvl w:ilvl="0" w:tplc="0419000F">
      <w:start w:val="1"/>
      <w:numFmt w:val="decimal"/>
      <w:lvlText w:val="%1."/>
      <w:lvlJc w:val="left"/>
      <w:pPr>
        <w:tabs>
          <w:tab w:val="num" w:pos="813"/>
        </w:tabs>
        <w:ind w:left="8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3" w:hanging="360"/>
      </w:pPr>
    </w:lvl>
    <w:lvl w:ilvl="2" w:tplc="0419001B" w:tentative="1">
      <w:start w:val="1"/>
      <w:numFmt w:val="lowerRoman"/>
      <w:lvlText w:val="%3."/>
      <w:lvlJc w:val="right"/>
      <w:pPr>
        <w:ind w:left="2613" w:hanging="180"/>
      </w:pPr>
    </w:lvl>
    <w:lvl w:ilvl="3" w:tplc="0419000F" w:tentative="1">
      <w:start w:val="1"/>
      <w:numFmt w:val="decimal"/>
      <w:lvlText w:val="%4."/>
      <w:lvlJc w:val="left"/>
      <w:pPr>
        <w:ind w:left="3333" w:hanging="360"/>
      </w:pPr>
    </w:lvl>
    <w:lvl w:ilvl="4" w:tplc="04190019" w:tentative="1">
      <w:start w:val="1"/>
      <w:numFmt w:val="lowerLetter"/>
      <w:lvlText w:val="%5."/>
      <w:lvlJc w:val="left"/>
      <w:pPr>
        <w:ind w:left="4053" w:hanging="360"/>
      </w:pPr>
    </w:lvl>
    <w:lvl w:ilvl="5" w:tplc="0419001B" w:tentative="1">
      <w:start w:val="1"/>
      <w:numFmt w:val="lowerRoman"/>
      <w:lvlText w:val="%6."/>
      <w:lvlJc w:val="right"/>
      <w:pPr>
        <w:ind w:left="4773" w:hanging="180"/>
      </w:pPr>
    </w:lvl>
    <w:lvl w:ilvl="6" w:tplc="0419000F" w:tentative="1">
      <w:start w:val="1"/>
      <w:numFmt w:val="decimal"/>
      <w:lvlText w:val="%7."/>
      <w:lvlJc w:val="left"/>
      <w:pPr>
        <w:ind w:left="5493" w:hanging="360"/>
      </w:pPr>
    </w:lvl>
    <w:lvl w:ilvl="7" w:tplc="04190019" w:tentative="1">
      <w:start w:val="1"/>
      <w:numFmt w:val="lowerLetter"/>
      <w:lvlText w:val="%8."/>
      <w:lvlJc w:val="left"/>
      <w:pPr>
        <w:ind w:left="6213" w:hanging="360"/>
      </w:pPr>
    </w:lvl>
    <w:lvl w:ilvl="8" w:tplc="0419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12">
    <w:nsid w:val="34101918"/>
    <w:multiLevelType w:val="hybridMultilevel"/>
    <w:tmpl w:val="CFA8E738"/>
    <w:lvl w:ilvl="0" w:tplc="EBEE87BA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3">
    <w:nsid w:val="3A534B87"/>
    <w:multiLevelType w:val="hybridMultilevel"/>
    <w:tmpl w:val="50368B70"/>
    <w:lvl w:ilvl="0" w:tplc="8026BD0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>
    <w:nsid w:val="3C387AA4"/>
    <w:multiLevelType w:val="hybridMultilevel"/>
    <w:tmpl w:val="F5A68380"/>
    <w:lvl w:ilvl="0" w:tplc="0AD4B0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2AEB586">
      <w:start w:val="1"/>
      <w:numFmt w:val="decimal"/>
      <w:lvlText w:val="%2."/>
      <w:lvlJc w:val="left"/>
      <w:pPr>
        <w:tabs>
          <w:tab w:val="num" w:pos="2665"/>
        </w:tabs>
        <w:ind w:left="2665" w:hanging="397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E2D780D"/>
    <w:multiLevelType w:val="hybridMultilevel"/>
    <w:tmpl w:val="2C5E94F8"/>
    <w:lvl w:ilvl="0" w:tplc="F2AEB586">
      <w:start w:val="1"/>
      <w:numFmt w:val="decimal"/>
      <w:lvlText w:val="%1."/>
      <w:lvlJc w:val="left"/>
      <w:pPr>
        <w:tabs>
          <w:tab w:val="num" w:pos="1357"/>
        </w:tabs>
        <w:ind w:left="1357" w:hanging="39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402F7BF2"/>
    <w:multiLevelType w:val="hybridMultilevel"/>
    <w:tmpl w:val="A0B01CF4"/>
    <w:lvl w:ilvl="0" w:tplc="0419000F">
      <w:start w:val="1"/>
      <w:numFmt w:val="decimal"/>
      <w:lvlText w:val="%1."/>
      <w:lvlJc w:val="left"/>
      <w:pPr>
        <w:tabs>
          <w:tab w:val="num" w:pos="813"/>
        </w:tabs>
        <w:ind w:left="8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4C3283"/>
    <w:multiLevelType w:val="hybridMultilevel"/>
    <w:tmpl w:val="5A5AB128"/>
    <w:lvl w:ilvl="0" w:tplc="0419000F">
      <w:start w:val="1"/>
      <w:numFmt w:val="decimal"/>
      <w:lvlText w:val="%1."/>
      <w:lvlJc w:val="left"/>
      <w:pPr>
        <w:tabs>
          <w:tab w:val="num" w:pos="813"/>
        </w:tabs>
        <w:ind w:left="8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196D64"/>
    <w:multiLevelType w:val="hybridMultilevel"/>
    <w:tmpl w:val="D6F29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BF435B"/>
    <w:multiLevelType w:val="multilevel"/>
    <w:tmpl w:val="58E26A18"/>
    <w:lvl w:ilvl="0">
      <w:start w:val="1"/>
      <w:numFmt w:val="decimal"/>
      <w:lvlText w:val="%1."/>
      <w:lvlJc w:val="left"/>
      <w:pPr>
        <w:tabs>
          <w:tab w:val="num" w:pos="637"/>
        </w:tabs>
        <w:ind w:left="63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DF577C1"/>
    <w:multiLevelType w:val="hybridMultilevel"/>
    <w:tmpl w:val="F0384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AE5502"/>
    <w:multiLevelType w:val="hybridMultilevel"/>
    <w:tmpl w:val="D2546E38"/>
    <w:lvl w:ilvl="0" w:tplc="0419000F">
      <w:start w:val="1"/>
      <w:numFmt w:val="decimal"/>
      <w:lvlText w:val="%1."/>
      <w:lvlJc w:val="left"/>
      <w:pPr>
        <w:tabs>
          <w:tab w:val="num" w:pos="813"/>
        </w:tabs>
        <w:ind w:left="8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0F1FAB"/>
    <w:multiLevelType w:val="hybridMultilevel"/>
    <w:tmpl w:val="3F446B78"/>
    <w:lvl w:ilvl="0" w:tplc="433E325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5F047BC2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6E7AC0EA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0"/>
        <w:szCs w:val="2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3B3309"/>
    <w:multiLevelType w:val="hybridMultilevel"/>
    <w:tmpl w:val="2D2C62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A500ED"/>
    <w:multiLevelType w:val="hybridMultilevel"/>
    <w:tmpl w:val="5E1A9E08"/>
    <w:lvl w:ilvl="0" w:tplc="F2AEB586">
      <w:start w:val="1"/>
      <w:numFmt w:val="decimal"/>
      <w:lvlText w:val="%1."/>
      <w:lvlJc w:val="left"/>
      <w:pPr>
        <w:tabs>
          <w:tab w:val="num" w:pos="1357"/>
        </w:tabs>
        <w:ind w:left="1357" w:hanging="39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6EE518B7"/>
    <w:multiLevelType w:val="hybridMultilevel"/>
    <w:tmpl w:val="137E36A2"/>
    <w:lvl w:ilvl="0" w:tplc="433E32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7B3CED"/>
    <w:multiLevelType w:val="hybridMultilevel"/>
    <w:tmpl w:val="7284954E"/>
    <w:lvl w:ilvl="0" w:tplc="0419000F">
      <w:start w:val="1"/>
      <w:numFmt w:val="decimal"/>
      <w:lvlText w:val="%1."/>
      <w:lvlJc w:val="left"/>
      <w:pPr>
        <w:tabs>
          <w:tab w:val="num" w:pos="813"/>
        </w:tabs>
        <w:ind w:left="8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B400BB"/>
    <w:multiLevelType w:val="hybridMultilevel"/>
    <w:tmpl w:val="76E82738"/>
    <w:lvl w:ilvl="0" w:tplc="FDC29DA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8">
    <w:nsid w:val="7C2A1E77"/>
    <w:multiLevelType w:val="hybridMultilevel"/>
    <w:tmpl w:val="CD3C14A6"/>
    <w:lvl w:ilvl="0" w:tplc="F2AEB586">
      <w:start w:val="1"/>
      <w:numFmt w:val="decimal"/>
      <w:lvlText w:val="%1."/>
      <w:lvlJc w:val="left"/>
      <w:pPr>
        <w:tabs>
          <w:tab w:val="num" w:pos="637"/>
        </w:tabs>
        <w:ind w:left="637" w:hanging="39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14"/>
  </w:num>
  <w:num w:numId="3">
    <w:abstractNumId w:val="13"/>
  </w:num>
  <w:num w:numId="4">
    <w:abstractNumId w:val="11"/>
  </w:num>
  <w:num w:numId="5">
    <w:abstractNumId w:val="16"/>
  </w:num>
  <w:num w:numId="6">
    <w:abstractNumId w:val="4"/>
  </w:num>
  <w:num w:numId="7">
    <w:abstractNumId w:val="2"/>
  </w:num>
  <w:num w:numId="8">
    <w:abstractNumId w:val="21"/>
  </w:num>
  <w:num w:numId="9">
    <w:abstractNumId w:val="28"/>
  </w:num>
  <w:num w:numId="10">
    <w:abstractNumId w:val="3"/>
  </w:num>
  <w:num w:numId="11">
    <w:abstractNumId w:val="5"/>
  </w:num>
  <w:num w:numId="12">
    <w:abstractNumId w:val="10"/>
  </w:num>
  <w:num w:numId="13">
    <w:abstractNumId w:val="24"/>
  </w:num>
  <w:num w:numId="14">
    <w:abstractNumId w:val="19"/>
  </w:num>
  <w:num w:numId="15">
    <w:abstractNumId w:val="15"/>
  </w:num>
  <w:num w:numId="16">
    <w:abstractNumId w:val="26"/>
  </w:num>
  <w:num w:numId="17">
    <w:abstractNumId w:val="25"/>
  </w:num>
  <w:num w:numId="18">
    <w:abstractNumId w:val="6"/>
  </w:num>
  <w:num w:numId="19">
    <w:abstractNumId w:val="18"/>
  </w:num>
  <w:num w:numId="20">
    <w:abstractNumId w:val="17"/>
  </w:num>
  <w:num w:numId="21">
    <w:abstractNumId w:val="27"/>
  </w:num>
  <w:num w:numId="22">
    <w:abstractNumId w:val="23"/>
  </w:num>
  <w:num w:numId="23">
    <w:abstractNumId w:val="12"/>
  </w:num>
  <w:num w:numId="24">
    <w:abstractNumId w:val="20"/>
  </w:num>
  <w:num w:numId="25">
    <w:abstractNumId w:val="7"/>
  </w:num>
  <w:num w:numId="26">
    <w:abstractNumId w:val="9"/>
  </w:num>
  <w:num w:numId="27">
    <w:abstractNumId w:val="8"/>
  </w:num>
  <w:num w:numId="28">
    <w:abstractNumId w:val="1"/>
  </w:num>
  <w:num w:numId="29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D4B24"/>
    <w:rsid w:val="00012EA5"/>
    <w:rsid w:val="00017595"/>
    <w:rsid w:val="000467C7"/>
    <w:rsid w:val="00047DAE"/>
    <w:rsid w:val="0005266F"/>
    <w:rsid w:val="00053A4D"/>
    <w:rsid w:val="000D125D"/>
    <w:rsid w:val="000E7295"/>
    <w:rsid w:val="000E75FA"/>
    <w:rsid w:val="001172AC"/>
    <w:rsid w:val="001214E0"/>
    <w:rsid w:val="00124298"/>
    <w:rsid w:val="0015086B"/>
    <w:rsid w:val="001633C2"/>
    <w:rsid w:val="00165E9B"/>
    <w:rsid w:val="001F44D6"/>
    <w:rsid w:val="00200774"/>
    <w:rsid w:val="0020211B"/>
    <w:rsid w:val="00215823"/>
    <w:rsid w:val="00225C33"/>
    <w:rsid w:val="002466ED"/>
    <w:rsid w:val="002510CA"/>
    <w:rsid w:val="00254CA5"/>
    <w:rsid w:val="00260331"/>
    <w:rsid w:val="00262FB0"/>
    <w:rsid w:val="0027631F"/>
    <w:rsid w:val="00291451"/>
    <w:rsid w:val="00293B50"/>
    <w:rsid w:val="002F5651"/>
    <w:rsid w:val="00304E71"/>
    <w:rsid w:val="0031040C"/>
    <w:rsid w:val="00324A28"/>
    <w:rsid w:val="00377D42"/>
    <w:rsid w:val="00390EDD"/>
    <w:rsid w:val="003B1EF8"/>
    <w:rsid w:val="003C33E4"/>
    <w:rsid w:val="003C644C"/>
    <w:rsid w:val="003E7352"/>
    <w:rsid w:val="00422C08"/>
    <w:rsid w:val="00457A2A"/>
    <w:rsid w:val="004D2062"/>
    <w:rsid w:val="00503E83"/>
    <w:rsid w:val="00514E5E"/>
    <w:rsid w:val="00523C0A"/>
    <w:rsid w:val="005671E1"/>
    <w:rsid w:val="00591898"/>
    <w:rsid w:val="005B1459"/>
    <w:rsid w:val="005B26D7"/>
    <w:rsid w:val="005C1BE1"/>
    <w:rsid w:val="005D4B24"/>
    <w:rsid w:val="005D7A92"/>
    <w:rsid w:val="005E1BFA"/>
    <w:rsid w:val="005F5BBB"/>
    <w:rsid w:val="00613E96"/>
    <w:rsid w:val="00641AB1"/>
    <w:rsid w:val="00664977"/>
    <w:rsid w:val="00680117"/>
    <w:rsid w:val="00694519"/>
    <w:rsid w:val="00694BDC"/>
    <w:rsid w:val="006A757E"/>
    <w:rsid w:val="006D17C6"/>
    <w:rsid w:val="006E00DC"/>
    <w:rsid w:val="006E69CC"/>
    <w:rsid w:val="006E6F0A"/>
    <w:rsid w:val="00713846"/>
    <w:rsid w:val="00725F19"/>
    <w:rsid w:val="00753566"/>
    <w:rsid w:val="007564C3"/>
    <w:rsid w:val="00797E45"/>
    <w:rsid w:val="007D0A20"/>
    <w:rsid w:val="00880C88"/>
    <w:rsid w:val="00886A2F"/>
    <w:rsid w:val="008905C4"/>
    <w:rsid w:val="008A1EE8"/>
    <w:rsid w:val="008A405D"/>
    <w:rsid w:val="008B0801"/>
    <w:rsid w:val="008E3473"/>
    <w:rsid w:val="008F7B39"/>
    <w:rsid w:val="009043E9"/>
    <w:rsid w:val="0092268C"/>
    <w:rsid w:val="009338AD"/>
    <w:rsid w:val="00934DFF"/>
    <w:rsid w:val="009409A3"/>
    <w:rsid w:val="00950C6D"/>
    <w:rsid w:val="009656BC"/>
    <w:rsid w:val="009765E6"/>
    <w:rsid w:val="009D49EF"/>
    <w:rsid w:val="009D753D"/>
    <w:rsid w:val="009E52E7"/>
    <w:rsid w:val="009F154F"/>
    <w:rsid w:val="009F6BCB"/>
    <w:rsid w:val="00A038FF"/>
    <w:rsid w:val="00A06647"/>
    <w:rsid w:val="00A25FE5"/>
    <w:rsid w:val="00A40B9F"/>
    <w:rsid w:val="00A6337D"/>
    <w:rsid w:val="00A75FFC"/>
    <w:rsid w:val="00A8513C"/>
    <w:rsid w:val="00A94064"/>
    <w:rsid w:val="00AA1F27"/>
    <w:rsid w:val="00AB2DA1"/>
    <w:rsid w:val="00AC0548"/>
    <w:rsid w:val="00AC1162"/>
    <w:rsid w:val="00AC47FB"/>
    <w:rsid w:val="00B94621"/>
    <w:rsid w:val="00C025F9"/>
    <w:rsid w:val="00C11162"/>
    <w:rsid w:val="00C61FF8"/>
    <w:rsid w:val="00C65678"/>
    <w:rsid w:val="00C74F01"/>
    <w:rsid w:val="00C919B9"/>
    <w:rsid w:val="00C92FE1"/>
    <w:rsid w:val="00CD5577"/>
    <w:rsid w:val="00CD6318"/>
    <w:rsid w:val="00CE0A95"/>
    <w:rsid w:val="00CE33C9"/>
    <w:rsid w:val="00D03C4B"/>
    <w:rsid w:val="00D110D8"/>
    <w:rsid w:val="00D505C7"/>
    <w:rsid w:val="00D62BBB"/>
    <w:rsid w:val="00D65590"/>
    <w:rsid w:val="00D74601"/>
    <w:rsid w:val="00D84577"/>
    <w:rsid w:val="00DC5A18"/>
    <w:rsid w:val="00DF62FD"/>
    <w:rsid w:val="00E43AA8"/>
    <w:rsid w:val="00EB2239"/>
    <w:rsid w:val="00EC065B"/>
    <w:rsid w:val="00F21BF4"/>
    <w:rsid w:val="00F76FBE"/>
    <w:rsid w:val="00F962FD"/>
    <w:rsid w:val="00FE706F"/>
    <w:rsid w:val="00FF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B2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5D4B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rsid w:val="005D4B24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27">
    <w:name w:val="Основной текст (2)7"/>
    <w:rsid w:val="005D4B24"/>
    <w:rPr>
      <w:rFonts w:ascii="Times New Roman" w:hAnsi="Times New Roman"/>
      <w:sz w:val="19"/>
      <w:szCs w:val="19"/>
      <w:shd w:val="clear" w:color="auto" w:fill="FFFFFF"/>
    </w:rPr>
  </w:style>
  <w:style w:type="paragraph" w:styleId="a3">
    <w:name w:val="List Paragraph"/>
    <w:basedOn w:val="a"/>
    <w:uiPriority w:val="34"/>
    <w:qFormat/>
    <w:rsid w:val="00AC47F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5A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5A1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6">
    <w:name w:val="Основной текст_"/>
    <w:link w:val="4"/>
    <w:rsid w:val="009F154F"/>
    <w:rPr>
      <w:b/>
      <w:bCs/>
      <w:shd w:val="clear" w:color="auto" w:fill="FFFFFF"/>
    </w:rPr>
  </w:style>
  <w:style w:type="paragraph" w:customStyle="1" w:styleId="4">
    <w:name w:val="Основной текст4"/>
    <w:basedOn w:val="a"/>
    <w:link w:val="a6"/>
    <w:rsid w:val="009F154F"/>
    <w:pPr>
      <w:widowControl w:val="0"/>
      <w:shd w:val="clear" w:color="auto" w:fill="FFFFFF"/>
      <w:spacing w:line="276" w:lineRule="exact"/>
    </w:pPr>
    <w:rPr>
      <w:rFonts w:asciiTheme="minorHAnsi" w:eastAsiaTheme="minorHAnsi" w:hAnsiTheme="minorHAnsi" w:cstheme="minorBidi"/>
      <w:b/>
      <w:bCs/>
      <w:sz w:val="22"/>
      <w:szCs w:val="22"/>
      <w:lang w:val="uk-UA" w:eastAsia="en-US"/>
    </w:rPr>
  </w:style>
  <w:style w:type="character" w:customStyle="1" w:styleId="95pt">
    <w:name w:val="Основной текст + 9;5 pt;Не полужирный"/>
    <w:rsid w:val="009F15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styleId="a7">
    <w:name w:val="Body Text Indent"/>
    <w:basedOn w:val="a"/>
    <w:link w:val="a8"/>
    <w:rsid w:val="009F154F"/>
    <w:pPr>
      <w:ind w:left="5245" w:hanging="4678"/>
      <w:jc w:val="both"/>
    </w:pPr>
  </w:style>
  <w:style w:type="character" w:customStyle="1" w:styleId="a8">
    <w:name w:val="Основной текст с отступом Знак"/>
    <w:basedOn w:val="a0"/>
    <w:link w:val="a7"/>
    <w:rsid w:val="009F154F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8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627</TotalTime>
  <Pages>5</Pages>
  <Words>1818</Words>
  <Characters>10363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яч</dc:creator>
  <cp:lastModifiedBy>Admin</cp:lastModifiedBy>
  <cp:revision>50</cp:revision>
  <cp:lastPrinted>2024-09-05T09:56:00Z</cp:lastPrinted>
  <dcterms:created xsi:type="dcterms:W3CDTF">2017-09-01T07:22:00Z</dcterms:created>
  <dcterms:modified xsi:type="dcterms:W3CDTF">2024-09-05T10:15:00Z</dcterms:modified>
</cp:coreProperties>
</file>