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67" w:rsidRPr="001D5142" w:rsidRDefault="001D5142" w:rsidP="00F441A1">
      <w:pPr>
        <w:pStyle w:val="11"/>
        <w:spacing w:before="120" w:after="120"/>
        <w:ind w:left="0" w:firstLine="425"/>
        <w:jc w:val="center"/>
        <w:rPr>
          <w:b/>
        </w:rPr>
      </w:pPr>
      <w:r>
        <w:rPr>
          <w:b/>
        </w:rPr>
        <w:t xml:space="preserve">КОНТРОЛЬНЫЕ </w:t>
      </w:r>
      <w:r w:rsidR="00E11667" w:rsidRPr="00E11667">
        <w:rPr>
          <w:b/>
        </w:rPr>
        <w:t xml:space="preserve">ВОПРОСЫ ПО ДИСЦИПЛИНЕ </w:t>
      </w:r>
    </w:p>
    <w:p w:rsidR="00F441A1" w:rsidRPr="00A53B25" w:rsidRDefault="00E11667" w:rsidP="00F441A1">
      <w:pPr>
        <w:pStyle w:val="11"/>
        <w:spacing w:before="120" w:after="120"/>
        <w:ind w:left="0" w:firstLine="425"/>
        <w:jc w:val="center"/>
        <w:rPr>
          <w:b/>
        </w:rPr>
      </w:pPr>
      <w:r w:rsidRPr="00E11667">
        <w:rPr>
          <w:b/>
        </w:rPr>
        <w:t>«ОСНОВЫ ПРАВОСЛАВНОЙ КУЛЬТУРЫ»</w:t>
      </w:r>
    </w:p>
    <w:p w:rsidR="00E11667" w:rsidRPr="00A53B25" w:rsidRDefault="00E11667" w:rsidP="00F441A1">
      <w:pPr>
        <w:pStyle w:val="11"/>
        <w:spacing w:before="120" w:after="120"/>
        <w:ind w:left="0" w:firstLine="425"/>
        <w:jc w:val="center"/>
        <w:rPr>
          <w:b/>
        </w:rPr>
      </w:pP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Культура и религия.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Человек и Бог в православии.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Православная молитва.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Библия и Евангелие.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Проповедь Христа.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Христос и Его Крест.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Пасха.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Православное учение о человеке.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Совесть и раскаяние.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Заповеди Божии.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Милосердие и сострадание.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Золотое правило этики.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Православный храм.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Иконопись.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Крещение Руси.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Святость как призвание христианина.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Нагорная проповедь Иисуса Христа.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Чудо в жизни христианина.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Православие о Божием Суде.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Церковные таинства.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Монашество.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Отношение христианина к природе.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Христианская семья.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Церковь и патриотизм.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Христианин в труде.</w:t>
      </w:r>
    </w:p>
    <w:p w:rsidR="00F441A1" w:rsidRPr="00E11667" w:rsidRDefault="00F441A1" w:rsidP="00E11667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E11667">
        <w:rPr>
          <w:rFonts w:ascii="Times New Roman" w:hAnsi="Times New Roman"/>
          <w:sz w:val="24"/>
          <w:szCs w:val="24"/>
          <w:lang w:val="ru-RU"/>
        </w:rPr>
        <w:t>Что такое Святая Русь?</w:t>
      </w:r>
    </w:p>
    <w:p w:rsidR="00A351E8" w:rsidRDefault="00A351E8" w:rsidP="00E11667">
      <w:pPr>
        <w:spacing w:after="20"/>
        <w:ind w:left="426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3B25" w:rsidRDefault="00A53B25" w:rsidP="00E11667">
      <w:pPr>
        <w:spacing w:after="20"/>
        <w:ind w:left="426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3B25" w:rsidRDefault="00A53B25" w:rsidP="00E11667">
      <w:pPr>
        <w:spacing w:after="20"/>
        <w:ind w:left="426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3B25" w:rsidRDefault="00A53B25" w:rsidP="00E11667">
      <w:pPr>
        <w:spacing w:after="20"/>
        <w:ind w:left="426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3B25" w:rsidRDefault="00A53B25" w:rsidP="00E11667">
      <w:pPr>
        <w:spacing w:after="20"/>
        <w:ind w:left="426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53B25" w:rsidRPr="00E11667" w:rsidRDefault="00A53B25" w:rsidP="00E11667">
      <w:pPr>
        <w:spacing w:after="20"/>
        <w:ind w:left="426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C2EFF" w:rsidRPr="00E11667" w:rsidRDefault="00EC2EFF" w:rsidP="00E11667">
      <w:pPr>
        <w:spacing w:after="20"/>
        <w:ind w:left="426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77CE" w:rsidRPr="001D5142" w:rsidRDefault="006B77CE" w:rsidP="00E11667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116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Утверждено на заседании кафедры </w:t>
      </w:r>
      <w:bookmarkStart w:id="0" w:name="_Toc264543480"/>
      <w:bookmarkStart w:id="1" w:name="_Toc264543522"/>
      <w:r w:rsidRPr="00E11667">
        <w:rPr>
          <w:rFonts w:ascii="Times New Roman" w:eastAsia="Times New Roman" w:hAnsi="Times New Roman" w:cs="Times New Roman"/>
          <w:sz w:val="24"/>
          <w:szCs w:val="24"/>
          <w:lang w:val="ru-RU"/>
        </w:rPr>
        <w:t>философии, правоведения, социальных и гуман</w:t>
      </w:r>
      <w:r w:rsidR="00A6487B">
        <w:rPr>
          <w:rFonts w:ascii="Times New Roman" w:eastAsia="Times New Roman" w:hAnsi="Times New Roman" w:cs="Times New Roman"/>
          <w:sz w:val="24"/>
          <w:szCs w:val="24"/>
          <w:lang w:val="ru-RU"/>
        </w:rPr>
        <w:t>итарных наук, протокол № 1 от 27</w:t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/>
        </w:rPr>
        <w:t>.08.20</w:t>
      </w:r>
      <w:r w:rsidR="00A6487B">
        <w:rPr>
          <w:rFonts w:ascii="Times New Roman" w:eastAsia="Times New Roman" w:hAnsi="Times New Roman" w:cs="Times New Roman"/>
          <w:sz w:val="24"/>
          <w:szCs w:val="24"/>
          <w:lang w:val="ru-RU"/>
        </w:rPr>
        <w:t>24</w:t>
      </w:r>
      <w:bookmarkStart w:id="2" w:name="_GoBack"/>
      <w:bookmarkEnd w:id="2"/>
      <w:r w:rsidRPr="00E116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г.</w:t>
      </w:r>
      <w:bookmarkEnd w:id="0"/>
      <w:bookmarkEnd w:id="1"/>
    </w:p>
    <w:p w:rsidR="00E11667" w:rsidRDefault="00E11667" w:rsidP="00E11667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3B25" w:rsidRDefault="00A53B25" w:rsidP="00E11667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3B25" w:rsidRPr="001D5142" w:rsidRDefault="00A53B25" w:rsidP="00E11667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B77CE" w:rsidRPr="00E11667" w:rsidRDefault="006B77CE" w:rsidP="00FB4342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Зав. кафедрой философии, правоведения,</w:t>
      </w:r>
    </w:p>
    <w:p w:rsidR="006B77CE" w:rsidRPr="00E11667" w:rsidRDefault="006B77CE" w:rsidP="00E11667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социальных и гуманитарных наук,</w:t>
      </w:r>
    </w:p>
    <w:p w:rsidR="006B77CE" w:rsidRPr="00E11667" w:rsidRDefault="006B77CE" w:rsidP="006B77CE">
      <w:pPr>
        <w:pStyle w:val="a9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доцент </w:t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="00E11667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E11667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  <w:t>И.А. Черных</w:t>
      </w:r>
    </w:p>
    <w:p w:rsidR="00EC2EFF" w:rsidRPr="00F441A1" w:rsidRDefault="00EC2EFF" w:rsidP="00F441A1">
      <w:pPr>
        <w:spacing w:after="2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C2EFF" w:rsidRPr="00F441A1" w:rsidSect="00302117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241AE"/>
    <w:multiLevelType w:val="hybridMultilevel"/>
    <w:tmpl w:val="06880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F67"/>
    <w:rsid w:val="00005F67"/>
    <w:rsid w:val="000A398C"/>
    <w:rsid w:val="00110794"/>
    <w:rsid w:val="001D5142"/>
    <w:rsid w:val="00235774"/>
    <w:rsid w:val="00302117"/>
    <w:rsid w:val="00321EE7"/>
    <w:rsid w:val="00327153"/>
    <w:rsid w:val="003373BD"/>
    <w:rsid w:val="00376188"/>
    <w:rsid w:val="005070BD"/>
    <w:rsid w:val="005B39DB"/>
    <w:rsid w:val="006B77CE"/>
    <w:rsid w:val="0078565A"/>
    <w:rsid w:val="00830966"/>
    <w:rsid w:val="0086604F"/>
    <w:rsid w:val="008A326C"/>
    <w:rsid w:val="00987E03"/>
    <w:rsid w:val="00A018BB"/>
    <w:rsid w:val="00A351E8"/>
    <w:rsid w:val="00A53B25"/>
    <w:rsid w:val="00A6487B"/>
    <w:rsid w:val="00B72071"/>
    <w:rsid w:val="00C72B2A"/>
    <w:rsid w:val="00DD61D8"/>
    <w:rsid w:val="00E11667"/>
    <w:rsid w:val="00E476CD"/>
    <w:rsid w:val="00E847F5"/>
    <w:rsid w:val="00E936EA"/>
    <w:rsid w:val="00EA59D8"/>
    <w:rsid w:val="00EC2EFF"/>
    <w:rsid w:val="00F441A1"/>
    <w:rsid w:val="00FB4342"/>
    <w:rsid w:val="00FC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EA"/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pPr>
      <w:spacing w:after="0" w:line="240" w:lineRule="auto"/>
    </w:pPr>
  </w:style>
  <w:style w:type="paragraph" w:styleId="aa">
    <w:name w:val="List Paragraph"/>
    <w:basedOn w:val="a"/>
    <w:uiPriority w:val="99"/>
    <w:qFormat/>
    <w:rsid w:val="00E936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paragraph" w:customStyle="1" w:styleId="11">
    <w:name w:val="Абзац списка1"/>
    <w:basedOn w:val="a"/>
    <w:rsid w:val="00F441A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XTreme.ws</cp:lastModifiedBy>
  <cp:revision>18</cp:revision>
  <dcterms:created xsi:type="dcterms:W3CDTF">2015-12-08T09:09:00Z</dcterms:created>
  <dcterms:modified xsi:type="dcterms:W3CDTF">2024-10-03T08:48:00Z</dcterms:modified>
</cp:coreProperties>
</file>