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8C" w:rsidRDefault="00267DF5" w:rsidP="00627120">
      <w:pPr>
        <w:pStyle w:val="a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2712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КОНТРОЛЬНЫЕ ВОПРОСЫ ПО ДИСЦИПЛИНЕ «ФИЛОСОФИЯ»</w:t>
      </w:r>
    </w:p>
    <w:p w:rsidR="002E06A6" w:rsidRPr="00627120" w:rsidRDefault="002E06A6" w:rsidP="00267DF5">
      <w:pPr>
        <w:pStyle w:val="a9"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1. Предмет и задачи философского познания.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2. Понятие и структура мировоззрения.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3. Диахронные типы мировоззрения.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4. Синхронные типы мировоззрения.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5. Специфика философского освоения действительности.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6. Основные проблемы философии.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7. Структура, метод и функции философии.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8.Философия в системе медицинской культуры.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9. Зарождение античной философии, ее основные направления.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10. Милетская школа (Фалес, Анаксимен, Анаксимандр).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11. Элейская школа (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Парменид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, Зенон), атомизм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Демокрита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12. Эфесская школа, учение Гераклита.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13. Пифагореизм.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14. Общая характеристика классического периода античной философии.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15. Сократ: 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 w:eastAsia="ru-RU" w:bidi="ar-SA"/>
        </w:rPr>
        <w:t xml:space="preserve">от рассмотрения природы и мира к рассмотрению человека.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 w:eastAsia="ru-RU" w:bidi="ar-SA"/>
        </w:rPr>
        <w:t>Майевтика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16. Зарождение идеализма, система идей. Политико-правовое учение Платона.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17. Философия Аристотеля, его влияние на дальнейшее развитие науки.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18. Теоцентрическая система средневековой философии.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19. Патристика, её основные представители. Теология Августина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Аврелия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20. Схоластика и схоластический метод. Соотношение веры и 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21. Доказательства бытия Бога, Ансельм Кентерберийский, Фома Аквинский. Теодицея и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антроподицея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22. Отход от схоластических постулатов. Номинализм Оккама, проблема свободы и ограниченности воли.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23. Мистическое направление философии, гностицизм, Бернард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Клервосский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24. Антропоцентрический характер философии Возрождения.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25. Социальные теории Нового времени (Н. Макиавелли, Т. Мор, Т. Кампанелла).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26. Научная революция 17 в. Гносеология и методология философии Нового времени (Ф. Бэкон, Р. Декарт).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27. Английская философия 17 в. (Т. Гоббс, Д. Локк).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28. Пантеизм Б. Спинозы.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29. Просвещение, его основные идеи и представители (Вольтер, Ж.-Ж. Руссо).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30. Немецкая классическая философия, ее значение для развития науки.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31. Гносеология Канта, категорический императив.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32. Диалектическая система и метод Г. Гегеля.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33. Позитивизм и его влияние на философию.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34. Марксистская философия.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35. Философская система Ф. Ницше.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36. Аксиология и социальная философия М. Вебера.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lastRenderedPageBreak/>
        <w:t>37. Постмодернизм как состояние современной науки и культуры.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38. Психоанализ, структурные модели психики человека (З. Фрейд, К. Г. Юнг).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39. Экзистенциальная философия, иррационализм (Ж.-П. Сартр, А. Камю).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40.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Интерпретативная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 философия, герменевтика (Г.-Г.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Гадамер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, В. </w:t>
      </w:r>
      <w:proofErr w:type="spellStart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Дильтей</w:t>
      </w:r>
      <w:proofErr w:type="spellEnd"/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).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41. Соотношение бытия и сознания.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42. Идеализм и материализм в философии.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43.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Индивидуальное и общественное сознание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44.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Общественное сознание и его формы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45. Культура как информационная система.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46. Взаимодействие индивидуального и общественного сознания.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47. Уровни общественного сознания. </w:t>
      </w:r>
      <w:proofErr w:type="gram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Коллективное</w:t>
      </w:r>
      <w:proofErr w:type="gram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бессознательное как онтологическая основа общественного сознания.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48. Соотношение общественного сознания и общественного бытия. Общественная психология, идеология, их взаимосвязь.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49. Общественное сознание и «коллективное программирование».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50. Когнитивная экономичность как фактор развития сознания.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51. Биологическая и социокультурная адаптация, культурный шок.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52. Творчество, </w:t>
      </w:r>
      <w:proofErr w:type="spell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дезадаптивный</w:t>
      </w:r>
      <w:proofErr w:type="spell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характер творческого процесса.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53. Когнитивная </w:t>
      </w:r>
      <w:proofErr w:type="spell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резистивность</w:t>
      </w:r>
      <w:proofErr w:type="spell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</w:t>
      </w:r>
      <w:proofErr w:type="spell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прот</w:t>
      </w:r>
      <w:proofErr w:type="gram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</w:t>
      </w:r>
      <w:proofErr w:type="spell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</w:t>
      </w:r>
      <w:proofErr w:type="gram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 </w:t>
      </w:r>
      <w:proofErr w:type="spellStart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стереотипизация</w:t>
      </w:r>
      <w:proofErr w:type="spellEnd"/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мышления.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54. Автоматизм и избирательность сознания.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55.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Классическая теория познания. Проблема метода, эмпиризм, рационализм.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56.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Категории субъекта и объекта познания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. 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57.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Структура познавательной деятельности: отображение, репрезентация, категоризация, интерпретация, конвенция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58.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Проблема познаваемости мира. Гносеологический оптимизм и скептицизм, догматизм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59.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Проблема истинности знания. Практика как основа, цель познания и критерий истинности.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60. Проблема обоснования знания в различных философских системах.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61.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Научное познание. Место медицины в системе наук.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62.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Научная рефлексия, этические аспекты науки</w:t>
      </w: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63. Медицинская деонтология.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64.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Единство научной и практической деятельности врача.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 xml:space="preserve">65. </w:t>
      </w:r>
      <w:r w:rsidRPr="00EC635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Методика научной работы врача, анализ, синтез.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66. Формы научной работы, элитарная и массовая наука.</w:t>
      </w:r>
    </w:p>
    <w:p w:rsidR="00EC6350" w:rsidRPr="00EC6350" w:rsidRDefault="00EC6350" w:rsidP="00EC6350">
      <w:pPr>
        <w:widowControl w:val="0"/>
        <w:tabs>
          <w:tab w:val="num" w:pos="643"/>
        </w:tabs>
        <w:snapToGri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</w:pPr>
      <w:r w:rsidRPr="00EC63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 w:bidi="ar-SA"/>
        </w:rPr>
        <w:t>67. Проблема конфиденциальности научных достижений.</w:t>
      </w:r>
    </w:p>
    <w:p w:rsidR="009B522D" w:rsidRPr="009B522D" w:rsidRDefault="009B522D" w:rsidP="00627120">
      <w:pPr>
        <w:pStyle w:val="a9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61138" w:rsidRPr="00FD6F7E" w:rsidRDefault="00F61138" w:rsidP="00267DF5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F61138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Утверждено на заседании кафедры </w:t>
      </w:r>
      <w:bookmarkStart w:id="0" w:name="_Toc264543480"/>
      <w:bookmarkStart w:id="1" w:name="_Toc264543522"/>
      <w:r w:rsidRPr="00F61138">
        <w:rPr>
          <w:rFonts w:ascii="Times New Roman" w:eastAsia="Times New Roman" w:hAnsi="Times New Roman" w:cs="Times New Roman"/>
          <w:sz w:val="24"/>
          <w:szCs w:val="28"/>
          <w:lang w:val="ru-RU"/>
        </w:rPr>
        <w:t>философии, правоведения, социальных и гуман</w:t>
      </w:r>
      <w:r w:rsidR="00EC6350">
        <w:rPr>
          <w:rFonts w:ascii="Times New Roman" w:eastAsia="Times New Roman" w:hAnsi="Times New Roman" w:cs="Times New Roman"/>
          <w:sz w:val="24"/>
          <w:szCs w:val="28"/>
          <w:lang w:val="ru-RU"/>
        </w:rPr>
        <w:t>итарных наук, протокол № 1 от 27</w:t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/>
        </w:rPr>
        <w:t>.08.2</w:t>
      </w:r>
      <w:r w:rsidR="00EC6350">
        <w:rPr>
          <w:rFonts w:ascii="Times New Roman" w:eastAsia="Times New Roman" w:hAnsi="Times New Roman" w:cs="Times New Roman"/>
          <w:sz w:val="24"/>
          <w:szCs w:val="28"/>
          <w:lang w:val="ru-RU"/>
        </w:rPr>
        <w:t>4</w:t>
      </w:r>
      <w:bookmarkStart w:id="2" w:name="_GoBack"/>
      <w:bookmarkEnd w:id="2"/>
      <w:r w:rsidRPr="00F61138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г.</w:t>
      </w:r>
      <w:bookmarkEnd w:id="0"/>
      <w:bookmarkEnd w:id="1"/>
    </w:p>
    <w:p w:rsidR="00AC2936" w:rsidRPr="00FD6F7E" w:rsidRDefault="00AC2936" w:rsidP="00EC6350">
      <w:pPr>
        <w:tabs>
          <w:tab w:val="left" w:pos="708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F61138" w:rsidRPr="00F61138" w:rsidRDefault="00F61138" w:rsidP="00EC6350">
      <w:pPr>
        <w:pStyle w:val="a9"/>
        <w:rPr>
          <w:rFonts w:ascii="Times New Roman" w:eastAsia="Times New Roman" w:hAnsi="Times New Roman" w:cs="Times New Roman"/>
          <w:sz w:val="24"/>
          <w:szCs w:val="28"/>
          <w:lang w:val="ru-RU" w:bidi="ar-SA"/>
        </w:rPr>
      </w:pP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>Зав. кафедрой философии, правоведения,</w:t>
      </w:r>
    </w:p>
    <w:p w:rsidR="00F61138" w:rsidRPr="00F61138" w:rsidRDefault="00F61138" w:rsidP="00F61138">
      <w:pPr>
        <w:pStyle w:val="a9"/>
        <w:rPr>
          <w:rFonts w:ascii="Times New Roman" w:eastAsia="Times New Roman" w:hAnsi="Times New Roman" w:cs="Times New Roman"/>
          <w:sz w:val="24"/>
          <w:szCs w:val="28"/>
          <w:lang w:val="ru-RU" w:bidi="ar-SA"/>
        </w:rPr>
      </w:pP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>социальных и гуманитарных наук,</w:t>
      </w:r>
    </w:p>
    <w:p w:rsidR="00A351E8" w:rsidRPr="00EC6350" w:rsidRDefault="00F61138" w:rsidP="00EC6350">
      <w:pPr>
        <w:pStyle w:val="a9"/>
        <w:rPr>
          <w:rFonts w:ascii="Times New Roman" w:eastAsia="Times New Roman" w:hAnsi="Times New Roman" w:cs="Times New Roman"/>
          <w:sz w:val="24"/>
          <w:szCs w:val="28"/>
          <w:lang w:val="ru-RU" w:bidi="ar-SA"/>
        </w:rPr>
      </w:pP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 xml:space="preserve">доцент </w:t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="00267DF5">
        <w:rPr>
          <w:rFonts w:ascii="Times New Roman" w:eastAsia="Times New Roman" w:hAnsi="Times New Roman" w:cs="Times New Roman"/>
          <w:sz w:val="24"/>
          <w:szCs w:val="28"/>
          <w:lang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</w:r>
      <w:r w:rsidRPr="00F61138">
        <w:rPr>
          <w:rFonts w:ascii="Times New Roman" w:eastAsia="Times New Roman" w:hAnsi="Times New Roman" w:cs="Times New Roman"/>
          <w:sz w:val="24"/>
          <w:szCs w:val="28"/>
          <w:lang w:val="ru-RU" w:bidi="ar-SA"/>
        </w:rPr>
        <w:tab/>
        <w:t>И.А. Черных</w:t>
      </w:r>
    </w:p>
    <w:sectPr w:rsidR="00A351E8" w:rsidRPr="00EC6350" w:rsidSect="00302117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7"/>
    <w:rsid w:val="00005F67"/>
    <w:rsid w:val="000A398C"/>
    <w:rsid w:val="00110794"/>
    <w:rsid w:val="00267DF5"/>
    <w:rsid w:val="002E06A6"/>
    <w:rsid w:val="00302117"/>
    <w:rsid w:val="00321EE7"/>
    <w:rsid w:val="00327153"/>
    <w:rsid w:val="003373BD"/>
    <w:rsid w:val="00376188"/>
    <w:rsid w:val="00410D53"/>
    <w:rsid w:val="005070BD"/>
    <w:rsid w:val="00552149"/>
    <w:rsid w:val="00581F73"/>
    <w:rsid w:val="005A3F4A"/>
    <w:rsid w:val="005B39DB"/>
    <w:rsid w:val="00627120"/>
    <w:rsid w:val="006E708A"/>
    <w:rsid w:val="007E6894"/>
    <w:rsid w:val="008730F0"/>
    <w:rsid w:val="008E44D1"/>
    <w:rsid w:val="009B522D"/>
    <w:rsid w:val="00A351E8"/>
    <w:rsid w:val="00A77559"/>
    <w:rsid w:val="00AC2936"/>
    <w:rsid w:val="00B72071"/>
    <w:rsid w:val="00B965F2"/>
    <w:rsid w:val="00C07A5F"/>
    <w:rsid w:val="00C65E9B"/>
    <w:rsid w:val="00C72B2A"/>
    <w:rsid w:val="00CC7AB9"/>
    <w:rsid w:val="00D41A34"/>
    <w:rsid w:val="00D639FE"/>
    <w:rsid w:val="00DD61D8"/>
    <w:rsid w:val="00E476CD"/>
    <w:rsid w:val="00E847F5"/>
    <w:rsid w:val="00E936EA"/>
    <w:rsid w:val="00EC01B0"/>
    <w:rsid w:val="00EC6350"/>
    <w:rsid w:val="00EF399D"/>
    <w:rsid w:val="00F61138"/>
    <w:rsid w:val="00FD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EA"/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936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XTreme.ws</cp:lastModifiedBy>
  <cp:revision>24</cp:revision>
  <dcterms:created xsi:type="dcterms:W3CDTF">2015-12-08T09:09:00Z</dcterms:created>
  <dcterms:modified xsi:type="dcterms:W3CDTF">2024-10-03T08:28:00Z</dcterms:modified>
</cp:coreProperties>
</file>