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CC" w:rsidRDefault="00282C67" w:rsidP="00282C67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>ПЕРЕЧЕНЬ ПРАКТИЧЕСКИХ НАВЫКОВ ПО ДИСЦИПЛИНЕ</w:t>
      </w:r>
    </w:p>
    <w:p w:rsidR="00CE23C4" w:rsidRDefault="00282C67" w:rsidP="00282C67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СОЦИОЛОГИЯ, П</w:t>
      </w:r>
      <w:r w:rsidRPr="00E272CC">
        <w:rPr>
          <w:rFonts w:ascii="Times New Roman" w:hAnsi="Times New Roman"/>
          <w:b/>
          <w:bCs/>
          <w:sz w:val="28"/>
          <w:szCs w:val="28"/>
        </w:rPr>
        <w:t>ОЛИТОЛОГИЯ»</w:t>
      </w:r>
    </w:p>
    <w:p w:rsidR="00467091" w:rsidRDefault="00467091" w:rsidP="00282C67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7091" w:rsidRPr="00E272CC" w:rsidRDefault="00467091" w:rsidP="00282C67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7091" w:rsidRPr="00467091" w:rsidRDefault="00467091" w:rsidP="00282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91">
        <w:rPr>
          <w:rFonts w:ascii="Times New Roman" w:hAnsi="Times New Roman"/>
          <w:sz w:val="28"/>
          <w:szCs w:val="28"/>
        </w:rPr>
        <w:t xml:space="preserve">- реализации на практике современных </w:t>
      </w:r>
      <w:proofErr w:type="gramStart"/>
      <w:r w:rsidRPr="00467091">
        <w:rPr>
          <w:rFonts w:ascii="Times New Roman" w:hAnsi="Times New Roman"/>
          <w:sz w:val="28"/>
          <w:szCs w:val="28"/>
        </w:rPr>
        <w:t>методов политического анализа деятельности учреждений здравоохранения</w:t>
      </w:r>
      <w:proofErr w:type="gramEnd"/>
      <w:r w:rsidRPr="00467091">
        <w:rPr>
          <w:rFonts w:ascii="Times New Roman" w:hAnsi="Times New Roman"/>
          <w:sz w:val="28"/>
          <w:szCs w:val="28"/>
        </w:rPr>
        <w:t xml:space="preserve"> как основы эффективного использования материальных, трудовых ресурсов отрасли; </w:t>
      </w:r>
    </w:p>
    <w:p w:rsidR="00467091" w:rsidRPr="00467091" w:rsidRDefault="00467091" w:rsidP="00282C67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91">
        <w:rPr>
          <w:rFonts w:ascii="Times New Roman" w:hAnsi="Times New Roman"/>
          <w:sz w:val="28"/>
          <w:szCs w:val="28"/>
        </w:rPr>
        <w:t xml:space="preserve">- политической и духовно-нравственной культуры; </w:t>
      </w:r>
    </w:p>
    <w:p w:rsidR="00467091" w:rsidRPr="00467091" w:rsidRDefault="00467091" w:rsidP="00282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91">
        <w:rPr>
          <w:rFonts w:ascii="Times New Roman" w:hAnsi="Times New Roman"/>
          <w:sz w:val="28"/>
          <w:szCs w:val="28"/>
        </w:rPr>
        <w:t xml:space="preserve">- работы с различными источниками информации </w:t>
      </w:r>
    </w:p>
    <w:p w:rsidR="00467091" w:rsidRPr="00467091" w:rsidRDefault="00467091" w:rsidP="00282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091">
        <w:rPr>
          <w:rFonts w:ascii="Times New Roman" w:hAnsi="Times New Roman"/>
          <w:sz w:val="28"/>
          <w:szCs w:val="28"/>
        </w:rPr>
        <w:t>-</w:t>
      </w:r>
      <w:r w:rsidR="00282C67">
        <w:rPr>
          <w:rFonts w:ascii="Times New Roman" w:hAnsi="Times New Roman"/>
          <w:sz w:val="28"/>
          <w:szCs w:val="28"/>
          <w:lang w:val="en-US"/>
        </w:rPr>
        <w:t> </w:t>
      </w:r>
      <w:r w:rsidRPr="00467091">
        <w:rPr>
          <w:rFonts w:ascii="Times New Roman" w:hAnsi="Times New Roman"/>
          <w:sz w:val="28"/>
          <w:szCs w:val="28"/>
        </w:rPr>
        <w:t>технологии подготовки и проведения социологического исследования.</w:t>
      </w:r>
    </w:p>
    <w:p w:rsidR="00AB7B62" w:rsidRDefault="00AB7B62" w:rsidP="00282C67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C4955" w:rsidRDefault="005C4955" w:rsidP="00282C67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282C67" w:rsidRDefault="00282C67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093EF3" w:rsidRPr="00093EF3" w:rsidRDefault="00093EF3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:rsidR="00B00DF7" w:rsidRDefault="00B00DF7" w:rsidP="00282C67">
      <w:pPr>
        <w:tabs>
          <w:tab w:val="left" w:pos="708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bCs/>
          <w:sz w:val="28"/>
          <w:szCs w:val="28"/>
        </w:rPr>
        <w:t>философии, правоведения, социальных и гуман</w:t>
      </w:r>
      <w:r w:rsidR="00093EF3">
        <w:rPr>
          <w:rFonts w:ascii="Times New Roman" w:hAnsi="Times New Roman"/>
          <w:bCs/>
          <w:sz w:val="28"/>
          <w:szCs w:val="28"/>
        </w:rPr>
        <w:t>итарны</w:t>
      </w:r>
      <w:r w:rsidR="00D45A85">
        <w:rPr>
          <w:rFonts w:ascii="Times New Roman" w:hAnsi="Times New Roman"/>
          <w:bCs/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bCs/>
          <w:sz w:val="28"/>
          <w:szCs w:val="28"/>
        </w:rPr>
        <w:t xml:space="preserve"> г.</w:t>
      </w:r>
    </w:p>
    <w:bookmarkEnd w:id="0"/>
    <w:bookmarkEnd w:id="1"/>
    <w:p w:rsidR="00B00DF7" w:rsidRDefault="00B00DF7" w:rsidP="00282C67">
      <w:pPr>
        <w:pStyle w:val="a3"/>
        <w:spacing w:line="276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093EF3" w:rsidRDefault="00093EF3" w:rsidP="00282C67">
      <w:pPr>
        <w:pStyle w:val="a3"/>
        <w:spacing w:line="276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093EF3" w:rsidRDefault="00093EF3" w:rsidP="00282C67">
      <w:pPr>
        <w:pStyle w:val="a3"/>
        <w:spacing w:line="276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093EF3" w:rsidRDefault="00093EF3" w:rsidP="00282C67">
      <w:pPr>
        <w:pStyle w:val="a3"/>
        <w:spacing w:line="276" w:lineRule="auto"/>
        <w:ind w:firstLine="709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B00DF7" w:rsidRDefault="00B00DF7" w:rsidP="00517271">
      <w:pPr>
        <w:pStyle w:val="a3"/>
        <w:spacing w:line="276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B00DF7" w:rsidRDefault="00B00DF7" w:rsidP="00282C67">
      <w:pPr>
        <w:pStyle w:val="a3"/>
        <w:spacing w:line="276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B00DF7" w:rsidRDefault="00B00DF7" w:rsidP="00282C67">
      <w:pPr>
        <w:pStyle w:val="a3"/>
        <w:spacing w:line="276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282C67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p w:rsidR="00B00DF7" w:rsidRDefault="00B00DF7" w:rsidP="00282C67">
      <w:pPr>
        <w:tabs>
          <w:tab w:val="left" w:pos="708"/>
        </w:tabs>
        <w:spacing w:after="0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5C4955" w:rsidRPr="00E272CC" w:rsidRDefault="005C4955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sectPr w:rsidR="005C4955" w:rsidRPr="00E272CC" w:rsidSect="00CE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B62"/>
    <w:rsid w:val="00093EF3"/>
    <w:rsid w:val="00282C67"/>
    <w:rsid w:val="002F4834"/>
    <w:rsid w:val="00372B33"/>
    <w:rsid w:val="00467091"/>
    <w:rsid w:val="00481919"/>
    <w:rsid w:val="00517271"/>
    <w:rsid w:val="00546A22"/>
    <w:rsid w:val="005C4955"/>
    <w:rsid w:val="00624531"/>
    <w:rsid w:val="00655BC7"/>
    <w:rsid w:val="007377E8"/>
    <w:rsid w:val="007438B9"/>
    <w:rsid w:val="008B6979"/>
    <w:rsid w:val="008D31DB"/>
    <w:rsid w:val="009F67F8"/>
    <w:rsid w:val="00AB7B62"/>
    <w:rsid w:val="00AF40E4"/>
    <w:rsid w:val="00B00DF7"/>
    <w:rsid w:val="00CB5645"/>
    <w:rsid w:val="00CE23C4"/>
    <w:rsid w:val="00D45A85"/>
    <w:rsid w:val="00E2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C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B62"/>
    <w:pPr>
      <w:spacing w:after="0" w:line="240" w:lineRule="auto"/>
    </w:pPr>
    <w:rPr>
      <w:rFonts w:cs="Times New Roman"/>
    </w:rPr>
  </w:style>
  <w:style w:type="paragraph" w:styleId="a4">
    <w:name w:val="Body Text Indent"/>
    <w:basedOn w:val="a"/>
    <w:link w:val="a5"/>
    <w:uiPriority w:val="99"/>
    <w:rsid w:val="00AB7B62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B6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17</cp:revision>
  <dcterms:created xsi:type="dcterms:W3CDTF">2016-10-21T08:03:00Z</dcterms:created>
  <dcterms:modified xsi:type="dcterms:W3CDTF">2024-10-03T08:54:00Z</dcterms:modified>
</cp:coreProperties>
</file>