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19" w:rsidRDefault="00810142" w:rsidP="001D18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06014">
        <w:rPr>
          <w:rFonts w:ascii="Times New Roman" w:hAnsi="Times New Roman"/>
          <w:b/>
          <w:sz w:val="28"/>
          <w:szCs w:val="28"/>
        </w:rPr>
        <w:t>Список основной лит</w:t>
      </w:r>
      <w:r w:rsidR="00EC4E57">
        <w:rPr>
          <w:rFonts w:ascii="Times New Roman" w:hAnsi="Times New Roman"/>
          <w:b/>
          <w:sz w:val="28"/>
          <w:szCs w:val="28"/>
        </w:rPr>
        <w:t xml:space="preserve">ературы </w:t>
      </w:r>
    </w:p>
    <w:p w:rsidR="00810142" w:rsidRDefault="00EC4E57" w:rsidP="001D18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дисциплине </w:t>
      </w:r>
      <w:r w:rsidR="00DA0CB6">
        <w:rPr>
          <w:rFonts w:ascii="Times New Roman" w:hAnsi="Times New Roman"/>
          <w:b/>
          <w:sz w:val="28"/>
          <w:szCs w:val="28"/>
        </w:rPr>
        <w:t>«</w:t>
      </w:r>
      <w:r w:rsidR="00FA7F19">
        <w:rPr>
          <w:rFonts w:ascii="Times New Roman" w:hAnsi="Times New Roman"/>
          <w:b/>
          <w:sz w:val="28"/>
          <w:szCs w:val="28"/>
        </w:rPr>
        <w:t>Экономическая теория</w:t>
      </w:r>
      <w:r w:rsidR="00DA0CB6" w:rsidRPr="00306014">
        <w:rPr>
          <w:rFonts w:ascii="Times New Roman" w:hAnsi="Times New Roman"/>
          <w:b/>
          <w:sz w:val="28"/>
          <w:szCs w:val="28"/>
        </w:rPr>
        <w:t>»</w:t>
      </w:r>
    </w:p>
    <w:p w:rsidR="000877F7" w:rsidRDefault="000877F7" w:rsidP="000877F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Курс экономики [Текст]: учебник / Б. А.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Райзберг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А. А.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Благодатин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О. В. </w:t>
      </w:r>
      <w:proofErr w:type="gram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Грядовая</w:t>
      </w:r>
      <w:proofErr w:type="gram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и др.; под ред. Б. А.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Райзберга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>. – М.: ИНФРА-М, 2001. – 715 с.</w:t>
      </w: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Райзберг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Б. А. Основы экономики [Текст]: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учеб</w:t>
      </w:r>
      <w:proofErr w:type="gramStart"/>
      <w:r w:rsidRPr="000877F7">
        <w:rPr>
          <w:rFonts w:ascii="Times New Roman" w:hAnsi="Times New Roman" w:cstheme="minorBidi"/>
          <w:sz w:val="28"/>
          <w:szCs w:val="28"/>
          <w:lang w:bidi="ar-SA"/>
        </w:rPr>
        <w:t>.п</w:t>
      </w:r>
      <w:proofErr w:type="gramEnd"/>
      <w:r w:rsidRPr="000877F7">
        <w:rPr>
          <w:rFonts w:ascii="Times New Roman" w:hAnsi="Times New Roman" w:cstheme="minorBidi"/>
          <w:sz w:val="28"/>
          <w:szCs w:val="28"/>
          <w:lang w:bidi="ar-SA"/>
        </w:rPr>
        <w:t>особие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 / Б. А.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Райзберг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. – М.: ИНФРА-М, 2002. – 407 с. </w:t>
      </w: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Экономика здравоохранения [Текст]: учебник / Ф. В. Решетников, В.М. Алексеева, С. А. Ефименко и др.; под ред. А. В. Решетникова. – 3-е изд.,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перераб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. и доп. – М.: ГЭОТАР-Медиа, 2015. – 192 с. </w:t>
      </w: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Экономика здравоохранения [Текст]: учебник /под ред. М. Г.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Колоснициной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И. М.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Шеймана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, С. В. Шишкина. - 2-е изд., доп. и </w:t>
      </w:r>
      <w:proofErr w:type="spellStart"/>
      <w:r w:rsidRPr="000877F7">
        <w:rPr>
          <w:rFonts w:ascii="Times New Roman" w:hAnsi="Times New Roman" w:cstheme="minorBidi"/>
          <w:sz w:val="28"/>
          <w:szCs w:val="28"/>
          <w:lang w:bidi="ar-SA"/>
        </w:rPr>
        <w:t>перераб</w:t>
      </w:r>
      <w:proofErr w:type="spellEnd"/>
      <w:r w:rsidRPr="000877F7">
        <w:rPr>
          <w:rFonts w:ascii="Times New Roman" w:hAnsi="Times New Roman" w:cstheme="minorBidi"/>
          <w:sz w:val="28"/>
          <w:szCs w:val="28"/>
          <w:lang w:bidi="ar-SA"/>
        </w:rPr>
        <w:t xml:space="preserve">. – М.: ГЭОТАР-Медиа, 2018. – 464 с. </w:t>
      </w: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</w:pPr>
      <w:proofErr w:type="spellStart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Екшикеев</w:t>
      </w:r>
      <w:proofErr w:type="spellEnd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 Т.К. Экономика / </w:t>
      </w:r>
      <w:proofErr w:type="spellStart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Екшикеев</w:t>
      </w:r>
      <w:proofErr w:type="spellEnd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Т.К. </w:t>
      </w:r>
      <w:r w:rsidRPr="000877F7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М.: ГЭОТАР-Медиа, 2018. </w:t>
      </w:r>
      <w:r w:rsidRPr="000877F7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I</w:t>
      </w:r>
      <w:r w:rsidRPr="000877F7">
        <w:rPr>
          <w:rFonts w:cstheme="minorBidi"/>
          <w:sz w:val="28"/>
          <w:szCs w:val="28"/>
          <w:shd w:val="clear" w:color="auto" w:fill="F7F7F7"/>
          <w:lang w:bidi="ar-SA"/>
        </w:rPr>
        <w:t>SBN–</w:t>
      </w: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Режим доступа: </w:t>
      </w:r>
      <w:hyperlink r:id="rId6" w:history="1">
        <w:r w:rsidRPr="000877F7">
          <w:rPr>
            <w:rFonts w:ascii="Times New Roman" w:hAnsi="Times New Roman" w:cstheme="minorBidi"/>
            <w:color w:val="0000FF"/>
            <w:sz w:val="28"/>
            <w:szCs w:val="28"/>
            <w:u w:val="single"/>
            <w:shd w:val="clear" w:color="auto" w:fill="F7F7F7"/>
            <w:lang w:bidi="ar-SA"/>
          </w:rPr>
          <w:t>http://www.studentlibrary.ru/book/06-COS-2422.html</w:t>
        </w:r>
      </w:hyperlink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. </w:t>
      </w: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Ефимова Е.Г. Экономика. Для студентов неэкономических специальностей [Электронный ресурс] / Ефимова Е.Г. – М.: ФЛИНТА, 2018. – 392 с. </w:t>
      </w:r>
      <w:r w:rsidRPr="000877F7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ISBN 978-5-89349-592-8 </w:t>
      </w:r>
      <w:r w:rsidRPr="000877F7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Режим доступа: </w:t>
      </w:r>
      <w:hyperlink r:id="rId7" w:history="1">
        <w:r w:rsidRPr="000877F7">
          <w:rPr>
            <w:rFonts w:ascii="Times New Roman" w:hAnsi="Times New Roman" w:cstheme="minorBidi"/>
            <w:color w:val="0000FF"/>
            <w:sz w:val="28"/>
            <w:szCs w:val="28"/>
            <w:u w:val="single"/>
            <w:shd w:val="clear" w:color="auto" w:fill="F7F7F7"/>
            <w:lang w:bidi="ar-SA"/>
          </w:rPr>
          <w:t>http://www.studentlibrary.ru/book/ISBN9785893495928.html</w:t>
        </w:r>
      </w:hyperlink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. </w:t>
      </w:r>
    </w:p>
    <w:p w:rsidR="000877F7" w:rsidRPr="000877F7" w:rsidRDefault="000877F7" w:rsidP="000877F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Сажина, М.А. Экономическая теория: учебник / М.А. Сажина, Г.Г. </w:t>
      </w:r>
      <w:proofErr w:type="spellStart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Чибриков</w:t>
      </w:r>
      <w:proofErr w:type="spellEnd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; Московский гос. </w:t>
      </w:r>
      <w:proofErr w:type="spellStart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универ</w:t>
      </w:r>
      <w:proofErr w:type="spellEnd"/>
      <w:r w:rsidRPr="000877F7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. им. М.В. Ломоносова. – 3-е изд. – М.: ИНФРА-М, 2023. – 608 с. </w:t>
      </w:r>
    </w:p>
    <w:p w:rsidR="000877F7" w:rsidRPr="000877F7" w:rsidRDefault="000877F7" w:rsidP="000877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306014" w:rsidRDefault="00306014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0877F7" w:rsidRDefault="000877F7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0877F7" w:rsidRPr="00FA7F19" w:rsidRDefault="000877F7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A265A1" w:rsidRPr="00FA7F19" w:rsidRDefault="00A265A1" w:rsidP="00A265A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6014" w:rsidRDefault="00306014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0F7B7A" w:rsidRDefault="000F7B7A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0F7B7A" w:rsidRPr="00FA7F19" w:rsidRDefault="000F7B7A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</w:p>
    <w:p w:rsidR="00853822" w:rsidRDefault="00853822" w:rsidP="00853822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8"/>
        </w:rPr>
        <w:t>философии, правоведения, социальных и гуманитарных н</w:t>
      </w:r>
      <w:r w:rsidR="000877F7">
        <w:rPr>
          <w:rFonts w:ascii="Times New Roman" w:hAnsi="Times New Roman"/>
          <w:sz w:val="28"/>
          <w:szCs w:val="28"/>
        </w:rPr>
        <w:t>аук, протокол № 1 от 27</w:t>
      </w:r>
      <w:r w:rsidR="000F7B7A">
        <w:rPr>
          <w:rFonts w:ascii="Times New Roman" w:hAnsi="Times New Roman"/>
          <w:sz w:val="28"/>
          <w:szCs w:val="28"/>
        </w:rPr>
        <w:t>.08.2</w:t>
      </w:r>
      <w:r w:rsidR="000877F7">
        <w:rPr>
          <w:rFonts w:ascii="Times New Roman" w:hAnsi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г.</w:t>
      </w:r>
    </w:p>
    <w:bookmarkEnd w:id="0"/>
    <w:bookmarkEnd w:id="1"/>
    <w:p w:rsidR="00853822" w:rsidRDefault="00853822" w:rsidP="0085382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0F7B7A" w:rsidRDefault="000F7B7A" w:rsidP="0085382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0F7B7A" w:rsidRDefault="000F7B7A" w:rsidP="0085382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53822" w:rsidRDefault="00853822" w:rsidP="00853822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Зав. кафедрой философии, правоведения,</w:t>
      </w:r>
    </w:p>
    <w:p w:rsidR="00853822" w:rsidRDefault="00853822" w:rsidP="00853822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социальных и гуманитарных наук,</w:t>
      </w:r>
    </w:p>
    <w:p w:rsidR="00306014" w:rsidRPr="000F7B7A" w:rsidRDefault="00853822" w:rsidP="000F7B7A">
      <w:pPr>
        <w:pStyle w:val="a3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доцент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И. А. </w:t>
      </w:r>
      <w:proofErr w:type="spellStart"/>
      <w:r>
        <w:rPr>
          <w:rFonts w:ascii="Times New Roman" w:hAnsi="Times New Roman"/>
          <w:sz w:val="28"/>
          <w:szCs w:val="28"/>
        </w:rPr>
        <w:t>Черных</w:t>
      </w:r>
      <w:proofErr w:type="spellEnd"/>
    </w:p>
    <w:sectPr w:rsidR="00306014" w:rsidRPr="000F7B7A" w:rsidSect="00ED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44923"/>
    <w:multiLevelType w:val="hybridMultilevel"/>
    <w:tmpl w:val="2A182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519B9"/>
    <w:multiLevelType w:val="hybridMultilevel"/>
    <w:tmpl w:val="0980DF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877F7"/>
    <w:rsid w:val="000F7B7A"/>
    <w:rsid w:val="0013531C"/>
    <w:rsid w:val="001841D5"/>
    <w:rsid w:val="001D180B"/>
    <w:rsid w:val="00306014"/>
    <w:rsid w:val="004372A5"/>
    <w:rsid w:val="004613CA"/>
    <w:rsid w:val="006958F2"/>
    <w:rsid w:val="00810142"/>
    <w:rsid w:val="00853822"/>
    <w:rsid w:val="008B7862"/>
    <w:rsid w:val="009B1B20"/>
    <w:rsid w:val="00A265A1"/>
    <w:rsid w:val="00A66069"/>
    <w:rsid w:val="00B45FD2"/>
    <w:rsid w:val="00DA0CB6"/>
    <w:rsid w:val="00E11AA8"/>
    <w:rsid w:val="00E1462E"/>
    <w:rsid w:val="00E82178"/>
    <w:rsid w:val="00EB4B4F"/>
    <w:rsid w:val="00EC4E57"/>
    <w:rsid w:val="00ED36EE"/>
    <w:rsid w:val="00FA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E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06014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character" w:styleId="a4">
    <w:name w:val="Hyperlink"/>
    <w:basedOn w:val="a0"/>
    <w:semiHidden/>
    <w:unhideWhenUsed/>
    <w:rsid w:val="00A265A1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A265A1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rsid w:val="00A26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n">
    <w:name w:val="n"/>
    <w:basedOn w:val="a0"/>
    <w:rsid w:val="00A265A1"/>
  </w:style>
  <w:style w:type="character" w:customStyle="1" w:styleId="apple-converted-space">
    <w:name w:val="apple-converted-space"/>
    <w:basedOn w:val="a0"/>
    <w:rsid w:val="00A265A1"/>
  </w:style>
  <w:style w:type="character" w:customStyle="1" w:styleId="hilight">
    <w:name w:val="hilight"/>
    <w:basedOn w:val="a0"/>
    <w:rsid w:val="00A265A1"/>
  </w:style>
  <w:style w:type="character" w:customStyle="1" w:styleId="value">
    <w:name w:val="value"/>
    <w:basedOn w:val="a0"/>
    <w:rsid w:val="00A265A1"/>
  </w:style>
  <w:style w:type="paragraph" w:customStyle="1" w:styleId="msonormalcxspmiddlecxsplastcxsplast">
    <w:name w:val="msonormalcxspmiddlecxsplastcxsplast"/>
    <w:basedOn w:val="a"/>
    <w:rsid w:val="00A26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89349592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06-COS-242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22</cp:revision>
  <dcterms:created xsi:type="dcterms:W3CDTF">2016-10-13T07:10:00Z</dcterms:created>
  <dcterms:modified xsi:type="dcterms:W3CDTF">2024-10-03T10:44:00Z</dcterms:modified>
</cp:coreProperties>
</file>