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8E" w:rsidRPr="00D058E7" w:rsidRDefault="00D058E7" w:rsidP="006C2F8E">
      <w:pPr>
        <w:tabs>
          <w:tab w:val="clear" w:pos="643"/>
          <w:tab w:val="left" w:pos="708"/>
        </w:tabs>
        <w:snapToGrid/>
        <w:spacing w:before="240" w:after="120"/>
        <w:ind w:firstLine="426"/>
        <w:jc w:val="center"/>
        <w:rPr>
          <w:b/>
          <w:sz w:val="28"/>
          <w:szCs w:val="28"/>
        </w:rPr>
      </w:pPr>
      <w:r w:rsidRPr="00D058E7">
        <w:rPr>
          <w:b/>
          <w:sz w:val="28"/>
          <w:szCs w:val="28"/>
        </w:rPr>
        <w:t>Список</w:t>
      </w:r>
      <w:r w:rsidRPr="00D93070">
        <w:rPr>
          <w:b/>
          <w:sz w:val="28"/>
          <w:szCs w:val="28"/>
        </w:rPr>
        <w:t xml:space="preserve"> </w:t>
      </w:r>
      <w:r w:rsidR="00784B8E">
        <w:rPr>
          <w:b/>
          <w:sz w:val="28"/>
          <w:szCs w:val="28"/>
        </w:rPr>
        <w:t xml:space="preserve">основной </w:t>
      </w:r>
      <w:r w:rsidRPr="00D058E7">
        <w:rPr>
          <w:b/>
          <w:sz w:val="28"/>
          <w:szCs w:val="28"/>
        </w:rPr>
        <w:t xml:space="preserve">литературы по дисциплине </w:t>
      </w:r>
    </w:p>
    <w:p w:rsidR="002470EE" w:rsidRDefault="00C6023C" w:rsidP="006C2F8E">
      <w:pPr>
        <w:tabs>
          <w:tab w:val="clear" w:pos="643"/>
          <w:tab w:val="left" w:pos="708"/>
        </w:tabs>
        <w:snapToGrid/>
        <w:spacing w:before="240" w:after="120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РОССИЙСКОЙ ГОСУДАРСТВЕННОСТИ</w:t>
      </w:r>
      <w:r w:rsidR="006441D1" w:rsidRPr="00D058E7">
        <w:rPr>
          <w:b/>
          <w:sz w:val="28"/>
          <w:szCs w:val="28"/>
        </w:rPr>
        <w:t>»</w:t>
      </w:r>
    </w:p>
    <w:p w:rsidR="00013049" w:rsidRDefault="00013049" w:rsidP="009E6982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r w:rsidRPr="00965F7D">
        <w:rPr>
          <w:sz w:val="24"/>
          <w:szCs w:val="24"/>
        </w:rPr>
        <w:t xml:space="preserve">Горшков М.К., </w:t>
      </w:r>
      <w:proofErr w:type="spellStart"/>
      <w:r w:rsidRPr="00965F7D">
        <w:rPr>
          <w:sz w:val="24"/>
          <w:szCs w:val="24"/>
        </w:rPr>
        <w:t>Шереги</w:t>
      </w:r>
      <w:proofErr w:type="spellEnd"/>
      <w:r w:rsidRPr="00965F7D">
        <w:rPr>
          <w:sz w:val="24"/>
          <w:szCs w:val="24"/>
        </w:rPr>
        <w:t xml:space="preserve"> Ф.Э. Молодежь России в зеркале социологии. К итогам многолетних исследований. М., 2020.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r w:rsidRPr="00965F7D">
        <w:rPr>
          <w:sz w:val="24"/>
          <w:szCs w:val="24"/>
        </w:rPr>
        <w:t>Государственная молодежная политика в России: социально-психологические основания и технологии реализации</w:t>
      </w:r>
      <w:proofErr w:type="gramStart"/>
      <w:r w:rsidRPr="00965F7D">
        <w:rPr>
          <w:sz w:val="24"/>
          <w:szCs w:val="24"/>
        </w:rPr>
        <w:t xml:space="preserve"> / П</w:t>
      </w:r>
      <w:proofErr w:type="gramEnd"/>
      <w:r w:rsidRPr="00965F7D">
        <w:rPr>
          <w:sz w:val="24"/>
          <w:szCs w:val="24"/>
        </w:rPr>
        <w:t>од общей редакцией С.Ю. Поповой. М., 2019.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r w:rsidRPr="00965F7D">
        <w:rPr>
          <w:sz w:val="24"/>
          <w:szCs w:val="24"/>
        </w:rPr>
        <w:t>Гражданственность российских старшеклассников: взгляд молодых ученых</w:t>
      </w:r>
      <w:proofErr w:type="gramStart"/>
      <w:r w:rsidRPr="00965F7D">
        <w:rPr>
          <w:sz w:val="24"/>
          <w:szCs w:val="24"/>
        </w:rPr>
        <w:t xml:space="preserve"> / П</w:t>
      </w:r>
      <w:proofErr w:type="gramEnd"/>
      <w:r w:rsidRPr="00965F7D">
        <w:rPr>
          <w:sz w:val="24"/>
          <w:szCs w:val="24"/>
        </w:rPr>
        <w:t>од общей редакцией А.В. Селезневой. М., 2020.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r w:rsidRPr="00965F7D">
        <w:rPr>
          <w:bCs/>
          <w:sz w:val="24"/>
          <w:szCs w:val="24"/>
        </w:rPr>
        <w:t>История русской философии / под общ</w:t>
      </w:r>
      <w:proofErr w:type="gramStart"/>
      <w:r w:rsidRPr="00965F7D">
        <w:rPr>
          <w:bCs/>
          <w:sz w:val="24"/>
          <w:szCs w:val="24"/>
        </w:rPr>
        <w:t>.</w:t>
      </w:r>
      <w:proofErr w:type="gramEnd"/>
      <w:r w:rsidRPr="00965F7D">
        <w:rPr>
          <w:bCs/>
          <w:sz w:val="24"/>
          <w:szCs w:val="24"/>
        </w:rPr>
        <w:t xml:space="preserve"> </w:t>
      </w:r>
      <w:proofErr w:type="gramStart"/>
      <w:r w:rsidRPr="00965F7D">
        <w:rPr>
          <w:bCs/>
          <w:sz w:val="24"/>
          <w:szCs w:val="24"/>
        </w:rPr>
        <w:t>р</w:t>
      </w:r>
      <w:proofErr w:type="gramEnd"/>
      <w:r w:rsidRPr="00965F7D">
        <w:rPr>
          <w:bCs/>
          <w:sz w:val="24"/>
          <w:szCs w:val="24"/>
        </w:rPr>
        <w:t>ед. М.А. Маслина. – М.: ИНФРА-М, 2018. – 640 с.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r w:rsidRPr="00965F7D">
        <w:rPr>
          <w:bCs/>
          <w:sz w:val="24"/>
          <w:szCs w:val="24"/>
        </w:rPr>
        <w:t>Ледяев В.Г. Власть: концептуальный анализ // Полис. Политические исследования. 2000. № 1. С. 97-113.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proofErr w:type="spellStart"/>
      <w:r w:rsidRPr="00965F7D">
        <w:rPr>
          <w:bCs/>
          <w:sz w:val="24"/>
          <w:szCs w:val="24"/>
        </w:rPr>
        <w:t>Мегатренды</w:t>
      </w:r>
      <w:proofErr w:type="spellEnd"/>
      <w:r w:rsidRPr="00965F7D">
        <w:rPr>
          <w:bCs/>
          <w:sz w:val="24"/>
          <w:szCs w:val="24"/>
        </w:rPr>
        <w:t>: основные траектории эволюции мирового порядка в XXI веке // под</w:t>
      </w:r>
      <w:proofErr w:type="gramStart"/>
      <w:r w:rsidRPr="00965F7D">
        <w:rPr>
          <w:bCs/>
          <w:sz w:val="24"/>
          <w:szCs w:val="24"/>
        </w:rPr>
        <w:t>.</w:t>
      </w:r>
      <w:proofErr w:type="gramEnd"/>
      <w:r w:rsidRPr="00965F7D">
        <w:rPr>
          <w:bCs/>
          <w:sz w:val="24"/>
          <w:szCs w:val="24"/>
        </w:rPr>
        <w:t xml:space="preserve"> </w:t>
      </w:r>
      <w:proofErr w:type="gramStart"/>
      <w:r w:rsidRPr="00965F7D">
        <w:rPr>
          <w:bCs/>
          <w:sz w:val="24"/>
          <w:szCs w:val="24"/>
        </w:rPr>
        <w:t>р</w:t>
      </w:r>
      <w:proofErr w:type="gramEnd"/>
      <w:r w:rsidRPr="00965F7D">
        <w:rPr>
          <w:bCs/>
          <w:sz w:val="24"/>
          <w:szCs w:val="24"/>
        </w:rPr>
        <w:t xml:space="preserve">ед. Т.А. </w:t>
      </w:r>
      <w:proofErr w:type="spellStart"/>
      <w:r w:rsidRPr="00965F7D">
        <w:rPr>
          <w:bCs/>
          <w:sz w:val="24"/>
          <w:szCs w:val="24"/>
        </w:rPr>
        <w:t>Шаклеиной</w:t>
      </w:r>
      <w:proofErr w:type="spellEnd"/>
      <w:r w:rsidRPr="00965F7D">
        <w:rPr>
          <w:bCs/>
          <w:sz w:val="24"/>
          <w:szCs w:val="24"/>
        </w:rPr>
        <w:t xml:space="preserve">, А.А. </w:t>
      </w:r>
      <w:proofErr w:type="spellStart"/>
      <w:r w:rsidRPr="00965F7D">
        <w:rPr>
          <w:bCs/>
          <w:sz w:val="24"/>
          <w:szCs w:val="24"/>
        </w:rPr>
        <w:t>Байкова</w:t>
      </w:r>
      <w:proofErr w:type="spellEnd"/>
      <w:r w:rsidRPr="00965F7D">
        <w:rPr>
          <w:bCs/>
          <w:sz w:val="24"/>
          <w:szCs w:val="24"/>
        </w:rPr>
        <w:t>. М., 2022.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r w:rsidRPr="00965F7D">
        <w:rPr>
          <w:bCs/>
          <w:sz w:val="24"/>
          <w:szCs w:val="24"/>
        </w:rPr>
        <w:t>Милов Л.В. Великорусский пахарь и особенности российского исторического процесса. М.: РОССПЭН, 2001.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proofErr w:type="spellStart"/>
      <w:r w:rsidRPr="00965F7D">
        <w:rPr>
          <w:bCs/>
          <w:sz w:val="24"/>
          <w:szCs w:val="24"/>
        </w:rPr>
        <w:t>Мусихин</w:t>
      </w:r>
      <w:proofErr w:type="spellEnd"/>
      <w:r w:rsidRPr="00965F7D">
        <w:rPr>
          <w:bCs/>
          <w:sz w:val="24"/>
          <w:szCs w:val="24"/>
        </w:rPr>
        <w:t xml:space="preserve"> Г.И. Очерки теории идеологий. М.: Высшая школа экономики, 2013.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r w:rsidRPr="00965F7D">
        <w:rPr>
          <w:bCs/>
          <w:sz w:val="24"/>
          <w:szCs w:val="24"/>
        </w:rPr>
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В.М. </w:t>
      </w:r>
      <w:proofErr w:type="spellStart"/>
      <w:r w:rsidRPr="00965F7D">
        <w:rPr>
          <w:bCs/>
          <w:sz w:val="24"/>
          <w:szCs w:val="24"/>
        </w:rPr>
        <w:t>Марасанова</w:t>
      </w:r>
      <w:proofErr w:type="spellEnd"/>
      <w:r w:rsidRPr="00965F7D">
        <w:rPr>
          <w:bCs/>
          <w:sz w:val="24"/>
          <w:szCs w:val="24"/>
        </w:rPr>
        <w:t xml:space="preserve">, В.Э. Багдасарян, Ю.Ю. Иерусалимский, Л.Г. Титова, С.А. Кудрина. — М.: Дело </w:t>
      </w:r>
      <w:proofErr w:type="spellStart"/>
      <w:r w:rsidRPr="00965F7D">
        <w:rPr>
          <w:bCs/>
          <w:sz w:val="24"/>
          <w:szCs w:val="24"/>
        </w:rPr>
        <w:t>РАНХиГС</w:t>
      </w:r>
      <w:proofErr w:type="spellEnd"/>
      <w:r w:rsidRPr="00965F7D">
        <w:rPr>
          <w:bCs/>
          <w:sz w:val="24"/>
          <w:szCs w:val="24"/>
        </w:rPr>
        <w:t>, 2023.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proofErr w:type="gramStart"/>
      <w:r w:rsidRPr="00965F7D">
        <w:rPr>
          <w:bCs/>
          <w:sz w:val="24"/>
          <w:szCs w:val="24"/>
        </w:rPr>
        <w:t xml:space="preserve">Основы российской государственности: учебное пособие для студентов естественно-научных и инженерно-технических специальностей / авт. </w:t>
      </w:r>
      <w:proofErr w:type="spellStart"/>
      <w:r w:rsidRPr="00965F7D">
        <w:rPr>
          <w:bCs/>
          <w:sz w:val="24"/>
          <w:szCs w:val="24"/>
        </w:rPr>
        <w:t>колл</w:t>
      </w:r>
      <w:proofErr w:type="spellEnd"/>
      <w:r w:rsidRPr="00965F7D">
        <w:rPr>
          <w:bCs/>
          <w:sz w:val="24"/>
          <w:szCs w:val="24"/>
        </w:rPr>
        <w:t xml:space="preserve">.: А.П. </w:t>
      </w:r>
      <w:proofErr w:type="spellStart"/>
      <w:r w:rsidRPr="00965F7D">
        <w:rPr>
          <w:bCs/>
          <w:sz w:val="24"/>
          <w:szCs w:val="24"/>
        </w:rPr>
        <w:t>Шевырев</w:t>
      </w:r>
      <w:proofErr w:type="spellEnd"/>
      <w:r w:rsidRPr="00965F7D">
        <w:rPr>
          <w:bCs/>
          <w:sz w:val="24"/>
          <w:szCs w:val="24"/>
        </w:rPr>
        <w:t xml:space="preserve">, В.В. Лапин, С.В. Рогачев, А.В. Туторский, П.Ю. Уваров, А.А. Ларионов (иеромонах Родион), В.С. </w:t>
      </w:r>
      <w:proofErr w:type="spellStart"/>
      <w:r w:rsidRPr="00965F7D">
        <w:rPr>
          <w:bCs/>
          <w:sz w:val="24"/>
          <w:szCs w:val="24"/>
        </w:rPr>
        <w:t>Бремин</w:t>
      </w:r>
      <w:proofErr w:type="spellEnd"/>
      <w:r w:rsidRPr="00965F7D">
        <w:rPr>
          <w:bCs/>
          <w:sz w:val="24"/>
          <w:szCs w:val="24"/>
        </w:rPr>
        <w:t xml:space="preserve">, Н.Ю. Пивоваров, О.А. Ефремов, Е.А. Маковецкий, Е.А. </w:t>
      </w:r>
      <w:proofErr w:type="spellStart"/>
      <w:r w:rsidRPr="00965F7D">
        <w:rPr>
          <w:bCs/>
          <w:sz w:val="24"/>
          <w:szCs w:val="24"/>
        </w:rPr>
        <w:t>Овчинникова</w:t>
      </w:r>
      <w:proofErr w:type="spellEnd"/>
      <w:r w:rsidRPr="00965F7D">
        <w:rPr>
          <w:bCs/>
          <w:sz w:val="24"/>
          <w:szCs w:val="24"/>
        </w:rPr>
        <w:t xml:space="preserve">, Д.А. Андреев, В.В. Булатов, О.А. </w:t>
      </w:r>
      <w:proofErr w:type="spellStart"/>
      <w:r w:rsidRPr="00965F7D">
        <w:rPr>
          <w:bCs/>
          <w:sz w:val="24"/>
          <w:szCs w:val="24"/>
        </w:rPr>
        <w:t>Чагадаева</w:t>
      </w:r>
      <w:proofErr w:type="spellEnd"/>
      <w:r w:rsidRPr="00965F7D">
        <w:rPr>
          <w:bCs/>
          <w:sz w:val="24"/>
          <w:szCs w:val="24"/>
        </w:rPr>
        <w:t>.</w:t>
      </w:r>
      <w:proofErr w:type="gramEnd"/>
      <w:r w:rsidRPr="00965F7D">
        <w:rPr>
          <w:bCs/>
          <w:sz w:val="24"/>
          <w:szCs w:val="24"/>
        </w:rPr>
        <w:t xml:space="preserve"> – М.: Дело </w:t>
      </w:r>
      <w:proofErr w:type="spellStart"/>
      <w:r w:rsidRPr="00965F7D">
        <w:rPr>
          <w:bCs/>
          <w:sz w:val="24"/>
          <w:szCs w:val="24"/>
        </w:rPr>
        <w:t>РАНХиГС</w:t>
      </w:r>
      <w:proofErr w:type="spellEnd"/>
      <w:r w:rsidRPr="00965F7D">
        <w:rPr>
          <w:bCs/>
          <w:sz w:val="24"/>
          <w:szCs w:val="24"/>
        </w:rPr>
        <w:t>, 2023.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r w:rsidRPr="00965F7D">
        <w:rPr>
          <w:bCs/>
          <w:sz w:val="24"/>
          <w:szCs w:val="24"/>
        </w:rPr>
        <w:t xml:space="preserve">Основы российской государственности: учебное пособие для студентов, изучающих </w:t>
      </w:r>
      <w:proofErr w:type="spellStart"/>
      <w:r w:rsidRPr="00965F7D">
        <w:rPr>
          <w:bCs/>
          <w:sz w:val="24"/>
          <w:szCs w:val="24"/>
        </w:rPr>
        <w:t>социогуманитарные</w:t>
      </w:r>
      <w:proofErr w:type="spellEnd"/>
      <w:r w:rsidRPr="00965F7D">
        <w:rPr>
          <w:bCs/>
          <w:sz w:val="24"/>
          <w:szCs w:val="24"/>
        </w:rPr>
        <w:t xml:space="preserve"> науки / Т.В. Евгеньева, ИИ. Кузнецов, С.В. </w:t>
      </w:r>
      <w:proofErr w:type="spellStart"/>
      <w:r w:rsidRPr="00965F7D">
        <w:rPr>
          <w:bCs/>
          <w:sz w:val="24"/>
          <w:szCs w:val="24"/>
        </w:rPr>
        <w:t>Перевезенцев</w:t>
      </w:r>
      <w:proofErr w:type="spellEnd"/>
      <w:r w:rsidRPr="00965F7D">
        <w:rPr>
          <w:bCs/>
          <w:sz w:val="24"/>
          <w:szCs w:val="24"/>
        </w:rPr>
        <w:t xml:space="preserve">, А.В. Селезнева, О.Е. </w:t>
      </w:r>
      <w:proofErr w:type="spellStart"/>
      <w:r w:rsidRPr="00965F7D">
        <w:rPr>
          <w:bCs/>
          <w:sz w:val="24"/>
          <w:szCs w:val="24"/>
        </w:rPr>
        <w:t>Сорокопудова</w:t>
      </w:r>
      <w:proofErr w:type="spellEnd"/>
      <w:r w:rsidRPr="00965F7D">
        <w:rPr>
          <w:bCs/>
          <w:sz w:val="24"/>
          <w:szCs w:val="24"/>
        </w:rPr>
        <w:t xml:space="preserve">, А.Б. Страхов, А.Р. </w:t>
      </w:r>
      <w:proofErr w:type="spellStart"/>
      <w:r w:rsidRPr="00965F7D">
        <w:rPr>
          <w:bCs/>
          <w:sz w:val="24"/>
          <w:szCs w:val="24"/>
        </w:rPr>
        <w:t>Боронин</w:t>
      </w:r>
      <w:proofErr w:type="spellEnd"/>
      <w:r w:rsidRPr="00965F7D">
        <w:rPr>
          <w:bCs/>
          <w:sz w:val="24"/>
          <w:szCs w:val="24"/>
        </w:rPr>
        <w:t>; под ред. С.В. </w:t>
      </w:r>
      <w:proofErr w:type="spellStart"/>
      <w:r w:rsidRPr="00965F7D">
        <w:rPr>
          <w:bCs/>
          <w:sz w:val="24"/>
          <w:szCs w:val="24"/>
        </w:rPr>
        <w:t>Перевезенцева</w:t>
      </w:r>
      <w:proofErr w:type="spellEnd"/>
      <w:r w:rsidRPr="00965F7D">
        <w:rPr>
          <w:bCs/>
          <w:sz w:val="24"/>
          <w:szCs w:val="24"/>
        </w:rPr>
        <w:t xml:space="preserve">. – М.: Дело </w:t>
      </w:r>
      <w:proofErr w:type="spellStart"/>
      <w:r w:rsidRPr="00965F7D">
        <w:rPr>
          <w:bCs/>
          <w:sz w:val="24"/>
          <w:szCs w:val="24"/>
        </w:rPr>
        <w:t>РАНХиГС</w:t>
      </w:r>
      <w:proofErr w:type="spellEnd"/>
      <w:r w:rsidRPr="00965F7D">
        <w:rPr>
          <w:bCs/>
          <w:sz w:val="24"/>
          <w:szCs w:val="24"/>
        </w:rPr>
        <w:t>, 2023.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bCs/>
          <w:sz w:val="24"/>
          <w:szCs w:val="24"/>
        </w:rPr>
      </w:pPr>
      <w:r w:rsidRPr="00965F7D">
        <w:rPr>
          <w:bCs/>
          <w:sz w:val="24"/>
          <w:szCs w:val="24"/>
        </w:rPr>
        <w:t>Орлов А.С., Георгиева Н.Г., Георгиев В.А., Сивохина И.А. История России. М.: Проспект, 2023.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proofErr w:type="spellStart"/>
      <w:r w:rsidRPr="00965F7D">
        <w:rPr>
          <w:sz w:val="24"/>
          <w:szCs w:val="24"/>
        </w:rPr>
        <w:t>Радаев</w:t>
      </w:r>
      <w:proofErr w:type="spellEnd"/>
      <w:r w:rsidRPr="00965F7D">
        <w:rPr>
          <w:sz w:val="24"/>
          <w:szCs w:val="24"/>
        </w:rPr>
        <w:t xml:space="preserve"> В. </w:t>
      </w:r>
      <w:proofErr w:type="spellStart"/>
      <w:r w:rsidRPr="00965F7D">
        <w:rPr>
          <w:sz w:val="24"/>
          <w:szCs w:val="24"/>
        </w:rPr>
        <w:t>Миллениалы</w:t>
      </w:r>
      <w:proofErr w:type="spellEnd"/>
      <w:r w:rsidRPr="00965F7D">
        <w:rPr>
          <w:sz w:val="24"/>
          <w:szCs w:val="24"/>
        </w:rPr>
        <w:t>: как меняется российское общество. М., 2019.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r w:rsidRPr="00965F7D">
        <w:rPr>
          <w:sz w:val="24"/>
          <w:szCs w:val="24"/>
        </w:rPr>
        <w:t xml:space="preserve">Ростовская Т.К., </w:t>
      </w:r>
      <w:proofErr w:type="spellStart"/>
      <w:r w:rsidRPr="00965F7D">
        <w:rPr>
          <w:sz w:val="24"/>
          <w:szCs w:val="24"/>
        </w:rPr>
        <w:t>Князькова</w:t>
      </w:r>
      <w:proofErr w:type="spellEnd"/>
      <w:r w:rsidRPr="00965F7D">
        <w:rPr>
          <w:sz w:val="24"/>
          <w:szCs w:val="24"/>
        </w:rPr>
        <w:t xml:space="preserve"> Е.А. Молодежная политика в современной России: учебное пособие для вузов. М., 2020.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proofErr w:type="spellStart"/>
      <w:r w:rsidRPr="00965F7D">
        <w:rPr>
          <w:sz w:val="24"/>
          <w:szCs w:val="24"/>
        </w:rPr>
        <w:t>Саморегуляция</w:t>
      </w:r>
      <w:proofErr w:type="spellEnd"/>
      <w:r w:rsidRPr="00965F7D">
        <w:rPr>
          <w:sz w:val="24"/>
          <w:szCs w:val="24"/>
        </w:rPr>
        <w:t xml:space="preserve"> в молодежной среде: </w:t>
      </w:r>
      <w:proofErr w:type="spellStart"/>
      <w:r w:rsidRPr="00965F7D">
        <w:rPr>
          <w:sz w:val="24"/>
          <w:szCs w:val="24"/>
        </w:rPr>
        <w:t>типологизация</w:t>
      </w:r>
      <w:proofErr w:type="spellEnd"/>
      <w:r w:rsidRPr="00965F7D">
        <w:rPr>
          <w:sz w:val="24"/>
          <w:szCs w:val="24"/>
        </w:rPr>
        <w:t xml:space="preserve"> и моделирование / Зубок Ю.А., Александрова О.А., Буланова М.Б. [и др.]. Белгород, 2022.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r w:rsidRPr="00965F7D">
        <w:rPr>
          <w:sz w:val="24"/>
          <w:szCs w:val="24"/>
        </w:rPr>
        <w:t>Селезнева А.В. Молодежь в современной России: политические ценности и предпочтения. М., 2014.</w:t>
      </w:r>
    </w:p>
    <w:p w:rsidR="00965F7D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r w:rsidRPr="00965F7D">
        <w:rPr>
          <w:sz w:val="24"/>
          <w:szCs w:val="24"/>
        </w:rPr>
        <w:t>Селезнева А.В. Российская молодежь: политико-психологический портрет на фоне эпохи. М., 2022.</w:t>
      </w:r>
    </w:p>
    <w:p w:rsidR="00C6023C" w:rsidRPr="00965F7D" w:rsidRDefault="00965F7D" w:rsidP="00965F7D">
      <w:pPr>
        <w:widowControl/>
        <w:numPr>
          <w:ilvl w:val="0"/>
          <w:numId w:val="3"/>
        </w:numPr>
        <w:snapToGrid/>
        <w:ind w:left="0" w:firstLine="709"/>
        <w:jc w:val="both"/>
        <w:rPr>
          <w:sz w:val="24"/>
          <w:szCs w:val="24"/>
        </w:rPr>
      </w:pPr>
      <w:r w:rsidRPr="00965F7D">
        <w:rPr>
          <w:sz w:val="24"/>
          <w:szCs w:val="24"/>
        </w:rPr>
        <w:t>Фан И.Б. Политическая онтология российского гражданина: содержание против формы. Екатеринбург: Российская академия народного хозяйства и государственной службы при Президенте Российской Федерации, 2018.</w:t>
      </w:r>
    </w:p>
    <w:p w:rsidR="00965F7D" w:rsidRDefault="00965F7D" w:rsidP="00D93070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D93070" w:rsidRDefault="00D93070" w:rsidP="00965F7D">
      <w:pPr>
        <w:tabs>
          <w:tab w:val="left" w:pos="708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sz w:val="28"/>
          <w:szCs w:val="28"/>
        </w:rPr>
        <w:t>философии, правоведения, социальных и гуман</w:t>
      </w:r>
      <w:r w:rsidR="00501BEB">
        <w:rPr>
          <w:sz w:val="28"/>
          <w:szCs w:val="28"/>
        </w:rPr>
        <w:t>итарны</w:t>
      </w:r>
      <w:r w:rsidR="00C06618">
        <w:rPr>
          <w:sz w:val="28"/>
          <w:szCs w:val="28"/>
        </w:rPr>
        <w:t>х нау</w:t>
      </w:r>
      <w:r w:rsidR="00965F7D">
        <w:rPr>
          <w:sz w:val="28"/>
          <w:szCs w:val="28"/>
        </w:rPr>
        <w:t>к, протокол № 1 от 27.08.24</w:t>
      </w:r>
      <w:bookmarkStart w:id="2" w:name="_GoBack"/>
      <w:bookmarkEnd w:id="2"/>
      <w:r>
        <w:rPr>
          <w:sz w:val="28"/>
          <w:szCs w:val="28"/>
        </w:rPr>
        <w:t xml:space="preserve"> г.</w:t>
      </w:r>
      <w:bookmarkEnd w:id="0"/>
      <w:bookmarkEnd w:id="1"/>
    </w:p>
    <w:p w:rsidR="00D93070" w:rsidRDefault="00D93070" w:rsidP="00D930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философии, правоведения,</w:t>
      </w:r>
    </w:p>
    <w:p w:rsidR="00D93070" w:rsidRDefault="00D93070" w:rsidP="00D930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E90D91" w:rsidRPr="00965F7D" w:rsidRDefault="00D93070" w:rsidP="00965F7D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доцент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  <w:t>И. А. Черных</w:t>
      </w:r>
    </w:p>
    <w:sectPr w:rsidR="00E90D91" w:rsidRPr="00965F7D" w:rsidSect="00D058E7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66756"/>
    <w:multiLevelType w:val="singleLevel"/>
    <w:tmpl w:val="0474333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">
    <w:nsid w:val="41DE2437"/>
    <w:multiLevelType w:val="singleLevel"/>
    <w:tmpl w:val="7E0CF90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2">
    <w:nsid w:val="49E87BF1"/>
    <w:multiLevelType w:val="hybridMultilevel"/>
    <w:tmpl w:val="59AC7E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55B6CF4"/>
    <w:multiLevelType w:val="hybridMultilevel"/>
    <w:tmpl w:val="2A4888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0EE"/>
    <w:rsid w:val="00013049"/>
    <w:rsid w:val="002470EE"/>
    <w:rsid w:val="003664CC"/>
    <w:rsid w:val="00433C0A"/>
    <w:rsid w:val="0047335D"/>
    <w:rsid w:val="00501BEB"/>
    <w:rsid w:val="00606146"/>
    <w:rsid w:val="00625CC3"/>
    <w:rsid w:val="006441D1"/>
    <w:rsid w:val="006C2F8E"/>
    <w:rsid w:val="0074579C"/>
    <w:rsid w:val="00784B8E"/>
    <w:rsid w:val="00965F7D"/>
    <w:rsid w:val="009E6982"/>
    <w:rsid w:val="00C06618"/>
    <w:rsid w:val="00C244E3"/>
    <w:rsid w:val="00C6023C"/>
    <w:rsid w:val="00D058E7"/>
    <w:rsid w:val="00D14340"/>
    <w:rsid w:val="00D93070"/>
    <w:rsid w:val="00DB125B"/>
    <w:rsid w:val="00E1183D"/>
    <w:rsid w:val="00E9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E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E11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183D"/>
    <w:rPr>
      <w:rFonts w:ascii="Times New Roman" w:eastAsia="Times New Roman" w:hAnsi="Times New Roman" w:cs="Times New Roman"/>
      <w:sz w:val="20"/>
      <w:szCs w:val="20"/>
    </w:rPr>
  </w:style>
  <w:style w:type="paragraph" w:customStyle="1" w:styleId="p2">
    <w:name w:val="p2"/>
    <w:basedOn w:val="a"/>
    <w:rsid w:val="00DB125B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rsid w:val="00DB125B"/>
  </w:style>
  <w:style w:type="paragraph" w:styleId="a3">
    <w:name w:val="No Spacing"/>
    <w:uiPriority w:val="1"/>
    <w:qFormat/>
    <w:rsid w:val="009E6982"/>
    <w:pPr>
      <w:spacing w:after="0" w:line="240" w:lineRule="auto"/>
    </w:pPr>
    <w:rPr>
      <w:rFonts w:eastAsiaTheme="minorEastAsia" w:cs="Times New Roman"/>
      <w:lang w:eastAsia="ru-RU" w:bidi="ug-CN"/>
    </w:rPr>
  </w:style>
  <w:style w:type="character" w:styleId="a4">
    <w:name w:val="Hyperlink"/>
    <w:uiPriority w:val="99"/>
    <w:unhideWhenUsed/>
    <w:rsid w:val="00C244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Черных</dc:creator>
  <cp:keywords/>
  <dc:description/>
  <cp:lastModifiedBy>XTreme.ws</cp:lastModifiedBy>
  <cp:revision>21</cp:revision>
  <dcterms:created xsi:type="dcterms:W3CDTF">2016-09-04T16:51:00Z</dcterms:created>
  <dcterms:modified xsi:type="dcterms:W3CDTF">2024-10-03T09:16:00Z</dcterms:modified>
</cp:coreProperties>
</file>